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0F" w:rsidRDefault="00D3302B">
      <w:bookmarkStart w:id="0" w:name="_GoBack"/>
      <w:bookmarkEnd w:id="0"/>
      <w:r w:rsidRPr="00D3302B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t>Признаки незаконного оборота и потребления наркотиков</w:t>
      </w:r>
      <w:r w:rsidRPr="00D3302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Сегодня наркоторговцы часто предлагают свои услуги через интернет и реализуют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товар методом так называемых «закладок». Преступления, связанные с незаконным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оборотом наркотиков – относятся к тяжким преступлениям, и санкции по ним крайне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суровые.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Согласно статье 228.1 Уголовного кодекса РФ, действия курьеров-закладчиков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расцениваются, как незаконный сбыт или пересылка наркотических средств, психотропных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веществ или их аналогов. В зависимости от объёма сбываемых веществ, данная статья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предусматривает наказание в качестве лишения свободы от 8 лет до пожизненного лишения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свободы.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Чтобы не подставляться лично и обрабатывать много заказов, продавец нанимает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армию закладчиков («</w:t>
      </w:r>
      <w:proofErr w:type="spellStart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кладменов</w:t>
      </w:r>
      <w:proofErr w:type="spellEnd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»). Какие - либо внешние особенности закладчика выделить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сложно.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Распознать закладчика можно по его действиям: «</w:t>
      </w:r>
      <w:proofErr w:type="spellStart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кладмен</w:t>
      </w:r>
      <w:proofErr w:type="spellEnd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» пытается что-то спрятать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в легкодоступном, но малопроходимом общественном месте, после чего обязательно его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фотографирует, чтобы впоследствии передать фото </w:t>
      </w:r>
      <w:proofErr w:type="spellStart"/>
      <w:proofErr w:type="gramStart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потре</w:t>
      </w:r>
      <w:proofErr w:type="spellEnd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бителям</w:t>
      </w:r>
      <w:proofErr w:type="spellEnd"/>
      <w:proofErr w:type="gramEnd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 наркотиков, зачастую при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этом он, не отходя от места закладки, фиксирует данные на телефоне, это в среднем занимает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у сбытчика 1, 2 минуты, далее не отходя от предыдущей закладки, делает следующий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тайник-закладку.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proofErr w:type="gramStart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Если вы случайно обнаружили такой тайник или стали свидетелем его закладки, в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первую очередь постарайтесь не привлекать к себе внимание, ни в коем случае не берите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«закладку» в руки, далее зафиксируйте, по возможности, следующую информацию: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марки и гос. номера транспортных средств, на которой вы предполагаете, приехали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сбытчики;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приметы (может хромать, либо имеет какие - то приметные отличительные черты);</w:t>
      </w:r>
      <w:proofErr w:type="gramEnd"/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во что одет фигурант, количество лиц;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внешность фигурантов;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также важный момент, мог ли он попасть под видеонаблюдение на маршруте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следования;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увидели подозрительных лиц, которые ищут «закладку» либо прячут ее;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заметили рекламу дурманящих средств на тротуарах и стенах строений, заборах;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- </w:t>
      </w:r>
      <w:proofErr w:type="gramStart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при этом если вы стали свидетелем данного преступления, и как было сказано ранее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фигурант не уходит далеко от места, где он предположительно сделал тайник-закладку,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необходимо всю информацию незамедлительно сообщить в полицию по телефонам: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- телефон дежурной части ОМВД России </w:t>
      </w:r>
      <w:r w:rsidRPr="00D3302B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t>8(34677) 34-4-29;</w:t>
      </w:r>
      <w:r w:rsidRPr="00D3302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- по номеру </w:t>
      </w:r>
      <w:r w:rsidRPr="00D3302B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t>112;</w:t>
      </w:r>
      <w:r w:rsidRPr="00D3302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- либо по экстренному номеру </w:t>
      </w:r>
      <w:r w:rsidRPr="00D3302B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t>102 (для любых операторов мобильной связи).</w:t>
      </w:r>
      <w:proofErr w:type="gramEnd"/>
      <w:r w:rsidRPr="00D3302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До приезда наряда постарайтесь запомнить приметы всех подозрительных лиц, чтобы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рассказать о них полиции. Подходить к этим людям опасно: человек может находиться в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состоянии наркотического опьянения, от него можно ожидать чего угодно, он может иметь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при себе нож. Не стоит и самостоятельно ликвидировать закладку.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А главное, ни в коем случае не берите обнаруженное вещество в руки, возможно, оно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ядовито. Кроме того, осматривая нетронутую «закладку», полиция может снять отпечатки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пальцев злоумышленника. Постарайтесь оказать максимальное содействие!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По статистике, часто «</w:t>
      </w:r>
      <w:proofErr w:type="gramStart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отраву</w:t>
      </w:r>
      <w:proofErr w:type="gramEnd"/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» прячут в книжках, в траве, под камнями, у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трансформаторной будки, у забора, в общественных местах или в ближайших дворах - в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клумбах, детских песочницах, между оконными рамами, кромкой окон подъездов или просто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кладут зелье в валяющуюся на улице пачку из-под сигарет.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 каждым днем надписей и рисунков, рекламирующих наркотики, становится больше.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Кроме адресов сайтов, на которые можно зайти с целью приобретения наркотических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средств, часто пишут «Работа», «Работа для молодых людей», заработные платы на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некоторых указаны: «от 75 тысяч рублей в неделю».</w:t>
      </w:r>
      <w:r w:rsidRPr="00D33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02B">
        <w:rPr>
          <w:rFonts w:ascii="TimesNewRomanPS-BoldMT" w:eastAsia="Times New Roman" w:hAnsi="TimesNewRomanPS-BoldMT" w:cs="Times New Roman"/>
          <w:b/>
          <w:bCs/>
          <w:color w:val="202124"/>
          <w:lang w:eastAsia="ru-RU"/>
        </w:rPr>
        <w:t>Физиологические признаки потребления наркотиков:</w:t>
      </w:r>
      <w:r w:rsidRPr="00D3302B">
        <w:rPr>
          <w:rFonts w:ascii="TimesNewRomanPS-BoldMT" w:eastAsia="Times New Roman" w:hAnsi="TimesNewRomanPS-BoldMT" w:cs="Times New Roman"/>
          <w:b/>
          <w:bCs/>
          <w:color w:val="202124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Бледность кожи;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Сильно расширенные или суженные зрачки, покрасневшие или мутные глаза;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Замедленная, несвязная речь;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 xml:space="preserve">- Потеря аппетита, похудение или чрезмерное </w:t>
      </w:r>
      <w:r w:rsidRPr="00D3302B">
        <w:rPr>
          <w:rFonts w:ascii="TimesNewRomanPS-BoldMT" w:eastAsia="Times New Roman" w:hAnsi="TimesNewRomanPS-BoldMT" w:cs="Times New Roman"/>
          <w:b/>
          <w:bCs/>
          <w:color w:val="000000"/>
          <w:lang w:eastAsia="ru-RU"/>
        </w:rPr>
        <w:t xml:space="preserve">употребление </w:t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пищи;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Хронический кашель;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Плохая координация движений (пошатывание или спотыкания);</w:t>
      </w:r>
      <w:r w:rsidRPr="00D330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302B">
        <w:rPr>
          <w:rFonts w:ascii="TimesNewRomanPSMT" w:eastAsia="Times New Roman" w:hAnsi="TimesNewRomanPSMT" w:cs="Times New Roman"/>
          <w:color w:val="000000"/>
          <w:sz w:val="18"/>
          <w:szCs w:val="18"/>
          <w:lang w:eastAsia="ru-RU"/>
        </w:rPr>
        <w:t>- Коричневый налет на языке, отечность.</w:t>
      </w:r>
    </w:p>
    <w:sectPr w:rsidR="0075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D6"/>
    <w:rsid w:val="003A1DD6"/>
    <w:rsid w:val="00753C0F"/>
    <w:rsid w:val="00D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021903</dc:creator>
  <cp:keywords/>
  <dc:description/>
  <cp:lastModifiedBy>021903</cp:lastModifiedBy>
  <cp:revision>3</cp:revision>
  <dcterms:created xsi:type="dcterms:W3CDTF">2022-09-26T04:37:00Z</dcterms:created>
  <dcterms:modified xsi:type="dcterms:W3CDTF">2022-09-26T04:37:00Z</dcterms:modified>
</cp:coreProperties>
</file>