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F7" w:rsidRPr="006E56E8" w:rsidRDefault="003556F7" w:rsidP="003556F7">
      <w:pPr>
        <w:shd w:val="clear" w:color="auto" w:fill="FFFFFF"/>
        <w:spacing w:after="0" w:line="240" w:lineRule="atLeast"/>
        <w:ind w:left="142" w:firstLine="567"/>
        <w:contextualSpacing/>
        <w:jc w:val="right"/>
        <w:rPr>
          <w:rFonts w:ascii="Times New Roman" w:hAnsi="Times New Roman"/>
          <w:color w:val="000000"/>
          <w:bdr w:val="none" w:sz="0" w:space="0" w:color="auto" w:frame="1"/>
        </w:rPr>
      </w:pPr>
    </w:p>
    <w:p w:rsidR="003556F7" w:rsidRPr="006E56E8" w:rsidRDefault="003556F7" w:rsidP="003556F7">
      <w:pPr>
        <w:spacing w:after="0" w:line="240" w:lineRule="atLeast"/>
        <w:contextualSpacing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56E8">
        <w:rPr>
          <w:rFonts w:ascii="Times New Roman" w:eastAsiaTheme="minorHAnsi" w:hAnsi="Times New Roman"/>
          <w:sz w:val="24"/>
          <w:szCs w:val="24"/>
          <w:lang w:eastAsia="en-US"/>
        </w:rPr>
        <w:t>ПОЯСНИТЕЛЬНАЯ ЗАПИСКА</w:t>
      </w:r>
    </w:p>
    <w:p w:rsidR="0059494A" w:rsidRPr="004D0DD8" w:rsidRDefault="003556F7" w:rsidP="004D0DD8">
      <w:pPr>
        <w:spacing w:after="0" w:line="240" w:lineRule="atLeast"/>
        <w:contextualSpacing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56E8">
        <w:rPr>
          <w:rFonts w:ascii="Times New Roman" w:eastAsiaTheme="minorHAnsi" w:hAnsi="Times New Roman"/>
          <w:sz w:val="24"/>
          <w:szCs w:val="24"/>
          <w:lang w:eastAsia="en-US"/>
        </w:rPr>
        <w:t xml:space="preserve">к учебному плану </w:t>
      </w:r>
      <w:r w:rsidR="0061780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3556F7" w:rsidRPr="000F6E8C" w:rsidRDefault="003556F7" w:rsidP="003556F7">
      <w:pPr>
        <w:spacing w:after="0" w:line="240" w:lineRule="atLeast"/>
        <w:contextualSpacing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МКОУ Болчаровская СОШ</w:t>
      </w:r>
      <w:r w:rsidR="00D87AB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,</w:t>
      </w:r>
    </w:p>
    <w:p w:rsidR="00305965" w:rsidRDefault="003556F7" w:rsidP="00305965">
      <w:pPr>
        <w:ind w:firstLine="600"/>
        <w:jc w:val="center"/>
        <w:rPr>
          <w:rFonts w:ascii="Times New Roman" w:hAnsi="Times New Roman"/>
          <w:sz w:val="24"/>
          <w:szCs w:val="24"/>
        </w:rPr>
      </w:pPr>
      <w:r w:rsidRPr="000F6E8C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lang w:eastAsia="en-US"/>
        </w:rPr>
        <w:t>получающего образование на дому по</w:t>
      </w:r>
      <w:r w:rsidRPr="000F6E8C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адаптированной</w:t>
      </w:r>
      <w:r w:rsidRPr="000F6E8C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305965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основной </w:t>
      </w:r>
      <w:r w:rsidRPr="000F6E8C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общеобразовательной программе </w:t>
      </w:r>
      <w:r w:rsidR="00305965" w:rsidRPr="00305965">
        <w:rPr>
          <w:rFonts w:ascii="Times New Roman" w:hAnsi="Times New Roman"/>
          <w:bCs/>
          <w:sz w:val="24"/>
          <w:szCs w:val="24"/>
        </w:rPr>
        <w:t xml:space="preserve">для </w:t>
      </w:r>
      <w:r w:rsidR="00305965" w:rsidRPr="00305965">
        <w:rPr>
          <w:rFonts w:ascii="Times New Roman" w:hAnsi="Times New Roman"/>
          <w:sz w:val="24"/>
          <w:szCs w:val="24"/>
        </w:rPr>
        <w:t xml:space="preserve"> детей с ограниченными возможностями здоровья</w:t>
      </w:r>
      <w:r w:rsidR="00305965" w:rsidRPr="00305965">
        <w:rPr>
          <w:rFonts w:ascii="Times New Roman" w:hAnsi="Times New Roman"/>
          <w:bCs/>
          <w:sz w:val="24"/>
          <w:szCs w:val="24"/>
        </w:rPr>
        <w:t xml:space="preserve"> </w:t>
      </w:r>
      <w:r w:rsidR="00305965" w:rsidRPr="00305965">
        <w:rPr>
          <w:rFonts w:ascii="Times New Roman" w:hAnsi="Times New Roman"/>
          <w:sz w:val="24"/>
          <w:szCs w:val="24"/>
        </w:rPr>
        <w:t>(</w:t>
      </w:r>
      <w:proofErr w:type="gramStart"/>
      <w:r w:rsidR="00305965" w:rsidRPr="00305965">
        <w:rPr>
          <w:rFonts w:ascii="Times New Roman" w:hAnsi="Times New Roman"/>
          <w:sz w:val="24"/>
          <w:szCs w:val="24"/>
        </w:rPr>
        <w:t>для</w:t>
      </w:r>
      <w:proofErr w:type="gramEnd"/>
      <w:r w:rsidR="00305965" w:rsidRPr="00305965">
        <w:rPr>
          <w:rFonts w:ascii="Times New Roman" w:hAnsi="Times New Roman"/>
          <w:sz w:val="24"/>
          <w:szCs w:val="24"/>
        </w:rPr>
        <w:t xml:space="preserve">   обучающихся с    умеренной, тяжелой, глубокой умственной отсталостью)</w:t>
      </w:r>
      <w:r w:rsidR="00305965">
        <w:rPr>
          <w:rFonts w:ascii="Times New Roman" w:hAnsi="Times New Roman"/>
          <w:sz w:val="24"/>
          <w:szCs w:val="24"/>
        </w:rPr>
        <w:t xml:space="preserve"> </w:t>
      </w:r>
    </w:p>
    <w:p w:rsidR="003556F7" w:rsidRPr="006B68D9" w:rsidRDefault="00FA6502" w:rsidP="006B68D9">
      <w:pPr>
        <w:ind w:firstLine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на 2022-2023</w:t>
      </w:r>
      <w:r w:rsidR="00305965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учебный год</w:t>
      </w:r>
      <w:r w:rsidR="003556F7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lang w:eastAsia="en-US"/>
        </w:rPr>
        <w:br/>
      </w:r>
      <w:r w:rsidR="003556F7" w:rsidRPr="000F6E8C">
        <w:rPr>
          <w:rStyle w:val="FontStyle39"/>
          <w:rFonts w:ascii="Times New Roman" w:hAnsi="Times New Roman"/>
          <w:color w:val="000000" w:themeColor="text1"/>
          <w:sz w:val="24"/>
          <w:szCs w:val="24"/>
        </w:rPr>
        <w:t xml:space="preserve">   Индивидуальный учебный план разработан на основании психолог</w:t>
      </w:r>
      <w:proofErr w:type="gramStart"/>
      <w:r w:rsidR="003556F7" w:rsidRPr="000F6E8C">
        <w:rPr>
          <w:rStyle w:val="FontStyle39"/>
          <w:rFonts w:ascii="Times New Roman" w:hAnsi="Times New Roman"/>
          <w:color w:val="000000" w:themeColor="text1"/>
          <w:sz w:val="24"/>
          <w:szCs w:val="24"/>
        </w:rPr>
        <w:t>о-</w:t>
      </w:r>
      <w:proofErr w:type="gramEnd"/>
      <w:r w:rsidR="003556F7" w:rsidRPr="000F6E8C">
        <w:rPr>
          <w:rStyle w:val="FontStyle39"/>
          <w:rFonts w:ascii="Times New Roman" w:hAnsi="Times New Roman"/>
          <w:color w:val="000000" w:themeColor="text1"/>
          <w:sz w:val="24"/>
          <w:szCs w:val="24"/>
        </w:rPr>
        <w:t xml:space="preserve"> медико- педагогических рекомендациях и  учитывает</w:t>
      </w:r>
      <w:r w:rsidR="006B68D9">
        <w:rPr>
          <w:rStyle w:val="FontStyle39"/>
          <w:rFonts w:ascii="Times New Roman" w:hAnsi="Times New Roman"/>
          <w:color w:val="000000" w:themeColor="text1"/>
          <w:sz w:val="24"/>
          <w:szCs w:val="24"/>
        </w:rPr>
        <w:t xml:space="preserve">  индивидуальные возможности  и </w:t>
      </w:r>
      <w:r w:rsidR="003556F7" w:rsidRPr="000F6E8C">
        <w:rPr>
          <w:rStyle w:val="FontStyle39"/>
          <w:rFonts w:ascii="Times New Roman" w:hAnsi="Times New Roman"/>
          <w:color w:val="000000" w:themeColor="text1"/>
          <w:sz w:val="24"/>
          <w:szCs w:val="24"/>
        </w:rPr>
        <w:t>способности обучающегося (физич</w:t>
      </w:r>
      <w:r w:rsidR="003556F7">
        <w:rPr>
          <w:rStyle w:val="FontStyle39"/>
          <w:rFonts w:ascii="Times New Roman" w:hAnsi="Times New Roman"/>
          <w:color w:val="000000" w:themeColor="text1"/>
          <w:sz w:val="24"/>
          <w:szCs w:val="24"/>
        </w:rPr>
        <w:t>еское и психическое состояние).</w:t>
      </w:r>
    </w:p>
    <w:p w:rsidR="003556F7" w:rsidRPr="000F6E8C" w:rsidRDefault="003556F7" w:rsidP="003556F7">
      <w:pPr>
        <w:shd w:val="clear" w:color="auto" w:fill="FFFFFF" w:themeFill="background1"/>
        <w:spacing w:after="240" w:line="240" w:lineRule="atLeast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0F6E8C">
        <w:rPr>
          <w:rFonts w:ascii="Times New Roman" w:hAnsi="Times New Roman"/>
          <w:color w:val="000000" w:themeColor="text1"/>
          <w:sz w:val="24"/>
          <w:szCs w:val="24"/>
        </w:rPr>
        <w:t xml:space="preserve">Учебный план  </w:t>
      </w:r>
      <w:r w:rsidR="004854CC">
        <w:rPr>
          <w:rFonts w:ascii="Times New Roman" w:hAnsi="Times New Roman"/>
          <w:color w:val="000000" w:themeColor="text1"/>
          <w:sz w:val="24"/>
          <w:szCs w:val="24"/>
        </w:rPr>
        <w:t>фиксирует общий объем нагрузки</w:t>
      </w:r>
      <w:r w:rsidRPr="000F6E8C">
        <w:rPr>
          <w:rFonts w:ascii="Times New Roman" w:hAnsi="Times New Roman"/>
          <w:color w:val="000000" w:themeColor="text1"/>
          <w:sz w:val="24"/>
          <w:szCs w:val="24"/>
        </w:rPr>
        <w:t xml:space="preserve">  обучающихся, состав и структуру обязательных предметных областей, распределяет учебное время, отводимое на их освоение по   учебным предметам.  </w:t>
      </w:r>
    </w:p>
    <w:p w:rsidR="003556F7" w:rsidRPr="000F6E8C" w:rsidRDefault="003556F7" w:rsidP="003556F7">
      <w:pPr>
        <w:spacing w:before="43" w:after="54" w:line="240" w:lineRule="atLeast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0F6E8C">
        <w:rPr>
          <w:rFonts w:ascii="Times New Roman" w:hAnsi="Times New Roman"/>
          <w:color w:val="000000" w:themeColor="text1"/>
          <w:sz w:val="24"/>
          <w:szCs w:val="24"/>
        </w:rPr>
        <w:t>Учебный план   соответствует действующему законодательству Российской Федерации в области образования, обеспечивает введение в действие и реализацию требований ФГОС ОО обучающихся с ОВЗ и выполнение гигиенических требований к режиму образовательного процесса, установленных действующим СанПиНом.</w:t>
      </w:r>
    </w:p>
    <w:p w:rsidR="003556F7" w:rsidRPr="000F6E8C" w:rsidRDefault="003556F7" w:rsidP="003556F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i/>
          <w:iCs/>
          <w:color w:val="000000" w:themeColor="text1"/>
          <w:sz w:val="24"/>
          <w:szCs w:val="24"/>
          <w:lang w:eastAsia="en-US"/>
        </w:rPr>
        <w:t xml:space="preserve">   </w:t>
      </w:r>
      <w:r w:rsidRPr="000F6E8C">
        <w:rPr>
          <w:rFonts w:ascii="Times New Roman" w:eastAsiaTheme="minorHAnsi" w:hAnsi="Times New Roman"/>
          <w:b/>
          <w:bCs/>
          <w:i/>
          <w:iCs/>
          <w:color w:val="000000" w:themeColor="text1"/>
          <w:sz w:val="24"/>
          <w:szCs w:val="24"/>
          <w:lang w:eastAsia="en-US"/>
        </w:rPr>
        <w:t xml:space="preserve"> </w:t>
      </w:r>
      <w:r w:rsidRPr="00C20D3A">
        <w:rPr>
          <w:rFonts w:ascii="Times New Roman" w:eastAsiaTheme="minorHAnsi" w:hAnsi="Times New Roman"/>
          <w:bCs/>
          <w:iCs/>
          <w:color w:val="000000" w:themeColor="text1"/>
          <w:sz w:val="24"/>
          <w:szCs w:val="24"/>
          <w:lang w:eastAsia="en-US"/>
        </w:rPr>
        <w:t>Учебный план разработан</w:t>
      </w:r>
      <w:r w:rsidRPr="000F6E8C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на  основе следующих нормативно-правовых документов, на основании которых будет осуществляться организация образо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вательного процесса с 01.09.2020</w:t>
      </w:r>
      <w:r w:rsidRPr="000F6E8C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года:</w:t>
      </w:r>
      <w:r w:rsidRPr="000F6E8C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br/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    Ф</w:t>
      </w:r>
      <w:r w:rsidRPr="000F6E8C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едерального компонента государственного стандарта общего образования, утвержденного приказом Министерства образования и науки Российской Федерации от 5 марта 2004 года № 1089 «Об утверждении  федерального компонента государственных образовательных стандартов начального общего, основного общего и среднего (полного) общего образования»,</w:t>
      </w:r>
    </w:p>
    <w:p w:rsidR="003556F7" w:rsidRPr="005A4056" w:rsidRDefault="003556F7" w:rsidP="003556F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    Ф</w:t>
      </w:r>
      <w:r w:rsidRPr="000F6E8C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едерального Примерного учебного плана, утвержденного приказом Министерства образования Российской Федерации от 9 марта 2004 года № 1312 «Об утверждении федерального Примерного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- </w:t>
      </w:r>
      <w:r w:rsidRPr="000F6E8C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  Федерального закона от 29 декабря 2012 года № 273-ФЗ «Об обра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зовании в Российской Федерации»;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br/>
        <w:t xml:space="preserve">- </w:t>
      </w:r>
      <w:r w:rsidRPr="000F6E8C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Федерального закона от 24 ноября 1995 года № 181-ФЗ «О социальной защите инвалидов в Российской Федерации»;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br/>
        <w:t xml:space="preserve">- </w:t>
      </w:r>
      <w:r w:rsidRPr="005A4056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5A405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A4056">
        <w:rPr>
          <w:rFonts w:ascii="Times New Roman" w:hAnsi="Times New Roman"/>
          <w:sz w:val="24"/>
          <w:szCs w:val="24"/>
        </w:rPr>
        <w:t xml:space="preserve"> России от 30 августа 2013 г.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  <w:r>
        <w:rPr>
          <w:rFonts w:ascii="Times New Roman" w:hAnsi="Times New Roman"/>
          <w:sz w:val="24"/>
          <w:szCs w:val="24"/>
        </w:rPr>
        <w:br/>
        <w:t xml:space="preserve">- Письма Министерства образования и науки Российской Федерации от 11.03.2016 г. № ВК – 452/07 «О введении ФГОС ОВЗ»; </w:t>
      </w:r>
      <w:r w:rsidRPr="005A4056">
        <w:rPr>
          <w:rFonts w:ascii="Times New Roman" w:hAnsi="Times New Roman"/>
          <w:sz w:val="24"/>
          <w:szCs w:val="24"/>
        </w:rPr>
        <w:br/>
        <w:t>- П</w:t>
      </w:r>
      <w:r w:rsidRPr="005A405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риказа  Департамента образования и молодежной политики ХМАО – Югры от </w:t>
      </w:r>
      <w:r w:rsidRPr="005A4056">
        <w:rPr>
          <w:rFonts w:ascii="Times New Roman" w:hAnsi="Times New Roman"/>
          <w:sz w:val="24"/>
          <w:szCs w:val="24"/>
        </w:rPr>
        <w:t xml:space="preserve">22 августа 2011 г. №  662 </w:t>
      </w:r>
      <w:r w:rsidRPr="005A405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«</w:t>
      </w:r>
      <w:r w:rsidRPr="005A4056">
        <w:rPr>
          <w:rFonts w:ascii="Times New Roman" w:hAnsi="Times New Roman"/>
          <w:sz w:val="24"/>
          <w:szCs w:val="24"/>
        </w:rPr>
        <w:t>О внесении изменений в региональный базисный учебный план и примерные учебные планы для образовательных учреждений Ханты-Мансийского автономного округа – Югры, реализующих программы общего образования, утвержденные приказом   Департамента образования и науки Ханты-Мансийского автономного округа – Югры от 30.01.2007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056">
        <w:rPr>
          <w:rFonts w:ascii="Times New Roman" w:hAnsi="Times New Roman"/>
          <w:sz w:val="24"/>
          <w:szCs w:val="24"/>
        </w:rPr>
        <w:t>99».</w:t>
      </w:r>
    </w:p>
    <w:p w:rsidR="004854CC" w:rsidRDefault="003556F7" w:rsidP="003556F7">
      <w:pPr>
        <w:spacing w:after="0" w:line="240" w:lineRule="atLeast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lang w:eastAsia="en-US"/>
        </w:rPr>
        <w:t xml:space="preserve">    </w:t>
      </w:r>
      <w:r w:rsidRPr="000F6E8C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lang w:eastAsia="en-US"/>
        </w:rPr>
        <w:t xml:space="preserve">Учебный план обеспечивает выполнение </w:t>
      </w:r>
      <w:r w:rsidRPr="000F6E8C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Санитарно-эпидемиологических требований  к условиям и организации обучения в общеобразовательных учреждениях "Санитарно-эпидемиологические правила и нормативы СанПиН 2.4.2.2821-10", утвержденных </w:t>
      </w:r>
      <w:r w:rsidRPr="000F6E8C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lastRenderedPageBreak/>
        <w:t>постановлением Главного государственного санитарного врача Российской Федерации от 29 декабря 2010 г. №189 (зарегистрированы Министерством юстиции Российской Федерации 3 марта 2011 г., регистрационный №19993),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«С</w:t>
      </w:r>
      <w:r w:rsidRPr="000F6E8C">
        <w:rPr>
          <w:rFonts w:ascii="Times New Roman" w:hAnsi="Times New Roman"/>
          <w:color w:val="000000" w:themeColor="text1"/>
          <w:sz w:val="24"/>
          <w:szCs w:val="24"/>
        </w:rPr>
        <w:t>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  основным общеобразовательным программам для обучающихся с ограниченными возможностями здоровья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F6E8C">
        <w:rPr>
          <w:rFonts w:ascii="Times New Roman" w:hAnsi="Times New Roman"/>
          <w:color w:val="000000" w:themeColor="text1"/>
          <w:sz w:val="24"/>
          <w:szCs w:val="24"/>
        </w:rPr>
        <w:t xml:space="preserve"> (Постановление Главного государственного врача Российской Федерации от 10 июля 2015 г. №26).</w:t>
      </w:r>
      <w:r w:rsidRPr="000F6E8C">
        <w:rPr>
          <w:rFonts w:ascii="Times New Roman" w:hAnsi="Times New Roman"/>
          <w:color w:val="000000" w:themeColor="text1"/>
          <w:sz w:val="24"/>
          <w:szCs w:val="24"/>
        </w:rPr>
        <w:br/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6E315C">
        <w:rPr>
          <w:rFonts w:ascii="Times New Roman" w:hAnsi="Times New Roman"/>
          <w:color w:val="000000" w:themeColor="text1"/>
          <w:sz w:val="24"/>
          <w:szCs w:val="24"/>
        </w:rPr>
        <w:t>Учебный план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315C">
        <w:rPr>
          <w:rFonts w:ascii="Times New Roman" w:hAnsi="Times New Roman"/>
          <w:color w:val="000000" w:themeColor="text1"/>
          <w:sz w:val="24"/>
          <w:szCs w:val="24"/>
        </w:rPr>
        <w:t>содержит</w:t>
      </w:r>
      <w:r w:rsidR="00C55B3E">
        <w:rPr>
          <w:rFonts w:ascii="Times New Roman" w:hAnsi="Times New Roman"/>
          <w:color w:val="000000" w:themeColor="text1"/>
          <w:sz w:val="24"/>
          <w:szCs w:val="24"/>
        </w:rPr>
        <w:t xml:space="preserve"> шес</w:t>
      </w:r>
      <w:r w:rsidRPr="000F6E8C">
        <w:rPr>
          <w:rFonts w:ascii="Times New Roman" w:hAnsi="Times New Roman"/>
          <w:color w:val="000000" w:themeColor="text1"/>
          <w:sz w:val="24"/>
          <w:szCs w:val="24"/>
        </w:rPr>
        <w:t>ть предметных областей</w:t>
      </w:r>
      <w:proofErr w:type="gramStart"/>
      <w:r w:rsidRPr="000F6E8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7596E">
        <w:rPr>
          <w:rFonts w:ascii="yandex-sans" w:hAnsi="yandex-sans"/>
          <w:color w:val="000000"/>
          <w:sz w:val="23"/>
          <w:szCs w:val="23"/>
        </w:rPr>
        <w:t>,</w:t>
      </w:r>
      <w:proofErr w:type="gramEnd"/>
      <w:r w:rsidR="0097596E">
        <w:rPr>
          <w:rFonts w:ascii="yandex-sans" w:hAnsi="yandex-sans"/>
          <w:color w:val="000000"/>
          <w:sz w:val="23"/>
          <w:szCs w:val="23"/>
        </w:rPr>
        <w:t xml:space="preserve"> представленных восемью</w:t>
      </w:r>
      <w:r w:rsidR="00C55B3E" w:rsidRPr="001C68E9">
        <w:rPr>
          <w:rFonts w:ascii="yandex-sans" w:hAnsi="yandex-sans"/>
          <w:color w:val="000000"/>
          <w:sz w:val="23"/>
          <w:szCs w:val="23"/>
        </w:rPr>
        <w:t xml:space="preserve"> учебными предметами</w:t>
      </w:r>
      <w:r w:rsidRPr="000F6E8C">
        <w:rPr>
          <w:rFonts w:ascii="Times New Roman" w:hAnsi="Times New Roman"/>
          <w:color w:val="000000" w:themeColor="text1"/>
          <w:sz w:val="24"/>
          <w:szCs w:val="24"/>
        </w:rPr>
        <w:t>. Содержание учебных предметов, входящих в состав к</w:t>
      </w:r>
      <w:r w:rsidR="00D87AB6">
        <w:rPr>
          <w:rFonts w:ascii="Times New Roman" w:hAnsi="Times New Roman"/>
          <w:color w:val="000000" w:themeColor="text1"/>
          <w:sz w:val="24"/>
          <w:szCs w:val="24"/>
        </w:rPr>
        <w:t>аждой предметной области направлено на социализацию</w:t>
      </w:r>
      <w:r w:rsidRPr="000F6E8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D87AB6">
        <w:rPr>
          <w:rFonts w:ascii="Times New Roman" w:hAnsi="Times New Roman"/>
          <w:color w:val="000000" w:themeColor="text1"/>
          <w:sz w:val="24"/>
          <w:szCs w:val="24"/>
        </w:rPr>
        <w:t>коррекцию личности и познавательных возможностей обучающегося</w:t>
      </w:r>
      <w:r w:rsidR="004854C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82BF5" w:rsidRDefault="003556F7" w:rsidP="003556F7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22F0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222F03">
        <w:rPr>
          <w:rFonts w:ascii="Times New Roman" w:hAnsi="Times New Roman"/>
          <w:sz w:val="24"/>
          <w:szCs w:val="24"/>
        </w:rPr>
        <w:t>Обязательными для изучения являются следующи</w:t>
      </w:r>
      <w:r w:rsidR="00382BF5">
        <w:rPr>
          <w:rFonts w:ascii="Times New Roman" w:hAnsi="Times New Roman"/>
          <w:sz w:val="24"/>
          <w:szCs w:val="24"/>
        </w:rPr>
        <w:t>е учебные</w:t>
      </w:r>
      <w:r w:rsidR="0097596E">
        <w:rPr>
          <w:rFonts w:ascii="Times New Roman" w:hAnsi="Times New Roman"/>
          <w:sz w:val="24"/>
          <w:szCs w:val="24"/>
        </w:rPr>
        <w:t xml:space="preserve"> предметы:</w:t>
      </w:r>
      <w:r w:rsidRPr="00222F03">
        <w:rPr>
          <w:rFonts w:ascii="Times New Roman" w:hAnsi="Times New Roman"/>
          <w:sz w:val="24"/>
          <w:szCs w:val="24"/>
        </w:rPr>
        <w:t xml:space="preserve"> чтение, </w:t>
      </w:r>
      <w:r w:rsidR="00382BF5">
        <w:rPr>
          <w:rFonts w:ascii="Times New Roman" w:hAnsi="Times New Roman"/>
          <w:sz w:val="24"/>
          <w:szCs w:val="24"/>
        </w:rPr>
        <w:t xml:space="preserve">письмо, </w:t>
      </w:r>
      <w:r w:rsidR="00792D97">
        <w:rPr>
          <w:rFonts w:ascii="Times New Roman" w:hAnsi="Times New Roman"/>
          <w:sz w:val="24"/>
          <w:szCs w:val="24"/>
        </w:rPr>
        <w:t>математика, живой</w:t>
      </w:r>
      <w:r w:rsidRPr="00222F03">
        <w:rPr>
          <w:rFonts w:ascii="Times New Roman" w:hAnsi="Times New Roman"/>
          <w:sz w:val="24"/>
          <w:szCs w:val="24"/>
        </w:rPr>
        <w:t xml:space="preserve"> мир, изобразительное искусство</w:t>
      </w:r>
      <w:r w:rsidR="00382BF5">
        <w:rPr>
          <w:rFonts w:ascii="Times New Roman" w:hAnsi="Times New Roman"/>
          <w:sz w:val="24"/>
          <w:szCs w:val="24"/>
        </w:rPr>
        <w:t>, музыка</w:t>
      </w:r>
      <w:r w:rsidRPr="00222F03">
        <w:rPr>
          <w:rFonts w:ascii="Times New Roman" w:hAnsi="Times New Roman"/>
          <w:sz w:val="24"/>
          <w:szCs w:val="24"/>
        </w:rPr>
        <w:t>,</w:t>
      </w:r>
    </w:p>
    <w:p w:rsidR="004854CC" w:rsidRDefault="00382BF5" w:rsidP="004854C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технология, адаптивная физическая культура.</w:t>
      </w:r>
      <w:r w:rsidR="006B68D9">
        <w:rPr>
          <w:rFonts w:ascii="Times New Roman" w:hAnsi="Times New Roman"/>
          <w:sz w:val="24"/>
          <w:szCs w:val="24"/>
        </w:rPr>
        <w:t xml:space="preserve"> </w:t>
      </w:r>
    </w:p>
    <w:p w:rsidR="003556F7" w:rsidRPr="004854CC" w:rsidRDefault="00382BF5" w:rsidP="004854C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854CC">
        <w:rPr>
          <w:rFonts w:ascii="Times New Roman" w:hAnsi="Times New Roman"/>
          <w:sz w:val="24"/>
          <w:szCs w:val="24"/>
        </w:rPr>
        <w:t xml:space="preserve"> </w:t>
      </w:r>
      <w:r w:rsidR="004854CC" w:rsidRPr="004854CC">
        <w:rPr>
          <w:rFonts w:ascii="Times New Roman" w:hAnsi="Times New Roman"/>
          <w:bCs/>
          <w:sz w:val="24"/>
          <w:szCs w:val="24"/>
        </w:rPr>
        <w:t>Коррекционно-развивающая область</w:t>
      </w:r>
      <w:r w:rsidR="004854CC" w:rsidRPr="004854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854CC" w:rsidRPr="004854CC">
        <w:rPr>
          <w:rFonts w:ascii="Times New Roman" w:hAnsi="Times New Roman"/>
          <w:sz w:val="24"/>
          <w:szCs w:val="24"/>
        </w:rPr>
        <w:t xml:space="preserve">учебного плана реализуется </w:t>
      </w:r>
      <w:r w:rsidR="0074722A">
        <w:rPr>
          <w:rFonts w:ascii="Times New Roman" w:hAnsi="Times New Roman"/>
          <w:sz w:val="24"/>
          <w:szCs w:val="24"/>
        </w:rPr>
        <w:t>через учебные предметы.</w:t>
      </w:r>
    </w:p>
    <w:p w:rsidR="003556F7" w:rsidRPr="000F6E8C" w:rsidRDefault="003556F7" w:rsidP="003556F7">
      <w:pPr>
        <w:spacing w:line="240" w:lineRule="atLeast"/>
        <w:ind w:firstLine="567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0F6E8C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Индивидуальный учебный план соблюдает требования </w:t>
      </w:r>
      <w:proofErr w:type="spellStart"/>
      <w:r w:rsidRPr="000F6E8C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общеучебной</w:t>
      </w:r>
      <w:proofErr w:type="spellEnd"/>
      <w:r w:rsidRPr="000F6E8C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нагрузки учащегося, его осуществление обеспечено программами, учебно-методическими материалами.</w:t>
      </w:r>
    </w:p>
    <w:p w:rsidR="003556F7" w:rsidRPr="000F6E8C" w:rsidRDefault="003556F7" w:rsidP="003556F7">
      <w:pPr>
        <w:spacing w:line="240" w:lineRule="atLeast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</w:p>
    <w:p w:rsidR="003556F7" w:rsidRPr="000F6E8C" w:rsidRDefault="003556F7" w:rsidP="003556F7">
      <w:pPr>
        <w:shd w:val="clear" w:color="auto" w:fill="FFFFFF" w:themeFill="background1"/>
        <w:spacing w:after="240" w:line="240" w:lineRule="atLeast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0F6E8C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0245F5" w:rsidRDefault="000245F5"/>
    <w:p w:rsidR="0059494A" w:rsidRDefault="0074722A" w:rsidP="0074722A">
      <w:pPr>
        <w:spacing w:line="240" w:lineRule="atLeast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lang w:eastAsia="en-US"/>
        </w:rPr>
      </w:pPr>
      <w:r w:rsidRPr="00B17756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lang w:eastAsia="en-US"/>
        </w:rPr>
        <w:t xml:space="preserve">                                        </w:t>
      </w:r>
    </w:p>
    <w:p w:rsidR="0059494A" w:rsidRDefault="0059494A" w:rsidP="0074722A">
      <w:pPr>
        <w:spacing w:line="240" w:lineRule="atLeast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lang w:eastAsia="en-US"/>
        </w:rPr>
      </w:pPr>
    </w:p>
    <w:p w:rsidR="0059494A" w:rsidRDefault="0059494A" w:rsidP="0074722A">
      <w:pPr>
        <w:spacing w:line="240" w:lineRule="atLeast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lang w:eastAsia="en-US"/>
        </w:rPr>
      </w:pPr>
    </w:p>
    <w:p w:rsidR="0059494A" w:rsidRDefault="0059494A" w:rsidP="0074722A">
      <w:pPr>
        <w:spacing w:line="240" w:lineRule="atLeast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lang w:eastAsia="en-US"/>
        </w:rPr>
      </w:pPr>
    </w:p>
    <w:p w:rsidR="0059494A" w:rsidRDefault="0059494A" w:rsidP="0074722A">
      <w:pPr>
        <w:spacing w:line="240" w:lineRule="atLeast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lang w:eastAsia="en-US"/>
        </w:rPr>
      </w:pPr>
    </w:p>
    <w:p w:rsidR="0059494A" w:rsidRDefault="0059494A" w:rsidP="0074722A">
      <w:pPr>
        <w:spacing w:line="240" w:lineRule="atLeast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lang w:eastAsia="en-US"/>
        </w:rPr>
      </w:pPr>
    </w:p>
    <w:p w:rsidR="0059494A" w:rsidRDefault="0059494A" w:rsidP="0074722A">
      <w:pPr>
        <w:spacing w:line="240" w:lineRule="atLeast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lang w:eastAsia="en-US"/>
        </w:rPr>
      </w:pPr>
    </w:p>
    <w:p w:rsidR="0059494A" w:rsidRDefault="0059494A" w:rsidP="0074722A">
      <w:pPr>
        <w:spacing w:line="240" w:lineRule="atLeast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lang w:eastAsia="en-US"/>
        </w:rPr>
      </w:pPr>
    </w:p>
    <w:p w:rsidR="0059494A" w:rsidRDefault="0059494A" w:rsidP="0074722A">
      <w:pPr>
        <w:spacing w:line="240" w:lineRule="atLeast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lang w:eastAsia="en-US"/>
        </w:rPr>
      </w:pPr>
    </w:p>
    <w:p w:rsidR="0059494A" w:rsidRDefault="0059494A" w:rsidP="0074722A">
      <w:pPr>
        <w:spacing w:line="240" w:lineRule="atLeast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lang w:eastAsia="en-US"/>
        </w:rPr>
      </w:pPr>
    </w:p>
    <w:p w:rsidR="0059494A" w:rsidRDefault="0059494A" w:rsidP="0074722A">
      <w:pPr>
        <w:spacing w:line="240" w:lineRule="atLeast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lang w:eastAsia="en-US"/>
        </w:rPr>
      </w:pPr>
    </w:p>
    <w:p w:rsidR="0059494A" w:rsidRDefault="0059494A" w:rsidP="0074722A">
      <w:pPr>
        <w:spacing w:line="240" w:lineRule="atLeast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lang w:eastAsia="en-US"/>
        </w:rPr>
      </w:pPr>
    </w:p>
    <w:p w:rsidR="0059494A" w:rsidRDefault="0059494A" w:rsidP="0074722A">
      <w:pPr>
        <w:spacing w:line="240" w:lineRule="atLeast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lang w:eastAsia="en-US"/>
        </w:rPr>
      </w:pPr>
    </w:p>
    <w:p w:rsidR="0059494A" w:rsidRDefault="0059494A" w:rsidP="0074722A">
      <w:pPr>
        <w:spacing w:line="240" w:lineRule="atLeast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lang w:eastAsia="en-US"/>
        </w:rPr>
      </w:pPr>
    </w:p>
    <w:p w:rsidR="0059494A" w:rsidRDefault="0059494A" w:rsidP="0074722A">
      <w:pPr>
        <w:spacing w:line="240" w:lineRule="atLeast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lang w:eastAsia="en-US"/>
        </w:rPr>
      </w:pPr>
    </w:p>
    <w:p w:rsidR="0059494A" w:rsidRDefault="0059494A" w:rsidP="0074722A">
      <w:pPr>
        <w:spacing w:line="240" w:lineRule="atLeast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lang w:eastAsia="en-US"/>
        </w:rPr>
      </w:pPr>
    </w:p>
    <w:p w:rsidR="0059494A" w:rsidRDefault="0059494A" w:rsidP="0074722A">
      <w:pPr>
        <w:spacing w:line="240" w:lineRule="atLeast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lang w:eastAsia="en-US"/>
        </w:rPr>
      </w:pPr>
    </w:p>
    <w:p w:rsidR="004D0DD8" w:rsidRDefault="004D0DD8" w:rsidP="0074722A">
      <w:pPr>
        <w:spacing w:line="240" w:lineRule="atLeast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lang w:eastAsia="en-US"/>
        </w:rPr>
      </w:pPr>
    </w:p>
    <w:p w:rsidR="0059494A" w:rsidRDefault="0059494A" w:rsidP="0074722A">
      <w:pPr>
        <w:spacing w:line="240" w:lineRule="atLeast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lang w:eastAsia="en-US"/>
        </w:rPr>
      </w:pPr>
    </w:p>
    <w:p w:rsidR="0059494A" w:rsidRDefault="0059494A" w:rsidP="0074722A">
      <w:pPr>
        <w:spacing w:line="240" w:lineRule="atLeast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lang w:eastAsia="en-US"/>
        </w:rPr>
      </w:pPr>
    </w:p>
    <w:p w:rsidR="0059494A" w:rsidRDefault="0059494A" w:rsidP="0074722A">
      <w:pPr>
        <w:spacing w:line="240" w:lineRule="atLeast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lang w:eastAsia="en-US"/>
        </w:rPr>
      </w:pPr>
    </w:p>
    <w:p w:rsidR="0059494A" w:rsidRDefault="0059494A" w:rsidP="0074722A">
      <w:pPr>
        <w:spacing w:line="240" w:lineRule="atLeast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lang w:eastAsia="en-US"/>
        </w:rPr>
      </w:pPr>
    </w:p>
    <w:p w:rsidR="0059494A" w:rsidRDefault="0059494A" w:rsidP="0074722A">
      <w:pPr>
        <w:spacing w:line="240" w:lineRule="atLeast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lang w:eastAsia="en-US"/>
        </w:rPr>
      </w:pPr>
    </w:p>
    <w:p w:rsidR="0059494A" w:rsidRDefault="0059494A" w:rsidP="0074722A">
      <w:pPr>
        <w:spacing w:line="240" w:lineRule="atLeast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lang w:eastAsia="en-US"/>
        </w:rPr>
      </w:pPr>
    </w:p>
    <w:p w:rsidR="0059494A" w:rsidRDefault="0059494A" w:rsidP="0074722A">
      <w:pPr>
        <w:spacing w:line="240" w:lineRule="atLeast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lang w:eastAsia="en-US"/>
        </w:rPr>
      </w:pPr>
    </w:p>
    <w:p w:rsidR="0059494A" w:rsidRDefault="0059494A" w:rsidP="0074722A">
      <w:pPr>
        <w:spacing w:line="240" w:lineRule="atLeast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lang w:eastAsia="en-US"/>
        </w:rPr>
      </w:pPr>
    </w:p>
    <w:p w:rsidR="0059494A" w:rsidRDefault="0059494A" w:rsidP="0074722A">
      <w:pPr>
        <w:spacing w:line="240" w:lineRule="atLeast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lang w:eastAsia="en-US"/>
        </w:rPr>
      </w:pPr>
    </w:p>
    <w:p w:rsidR="0074722A" w:rsidRPr="00B17756" w:rsidRDefault="0059494A" w:rsidP="0074722A">
      <w:pPr>
        <w:spacing w:line="240" w:lineRule="atLeast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lang w:eastAsia="en-US"/>
        </w:rPr>
        <w:lastRenderedPageBreak/>
        <w:t xml:space="preserve">                                  </w:t>
      </w:r>
      <w:r w:rsidR="0074722A" w:rsidRPr="00B17756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lang w:eastAsia="en-US"/>
        </w:rPr>
        <w:t xml:space="preserve"> </w:t>
      </w:r>
      <w:r w:rsidR="0074722A" w:rsidRPr="00B1775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ИНДИВИДУАЛЬНЫЙ УЧЕБНЫЙ ПЛАН</w:t>
      </w:r>
    </w:p>
    <w:p w:rsidR="0074722A" w:rsidRPr="00B17756" w:rsidRDefault="0074722A" w:rsidP="0074722A">
      <w:pPr>
        <w:shd w:val="clear" w:color="auto" w:fill="FFFFFF"/>
        <w:spacing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B1775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                       </w:t>
      </w:r>
      <w:r w:rsidR="0061780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                     на 2022/2023</w:t>
      </w:r>
      <w:r w:rsidRPr="00B1775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учебный год</w:t>
      </w:r>
    </w:p>
    <w:p w:rsidR="00D87AB6" w:rsidRPr="008B6975" w:rsidRDefault="00D87AB6" w:rsidP="008B6975">
      <w:pPr>
        <w:shd w:val="clear" w:color="auto" w:fill="FFFFFF"/>
        <w:spacing w:line="240" w:lineRule="atLeast"/>
        <w:ind w:left="142"/>
        <w:contextualSpacing/>
        <w:jc w:val="center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0F6E8C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lang w:eastAsia="en-US"/>
        </w:rPr>
        <w:t>получающего образование на дому по</w:t>
      </w:r>
      <w:r w:rsidRPr="000F6E8C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адаптированной</w:t>
      </w:r>
      <w:r w:rsidRPr="000F6E8C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основной </w:t>
      </w:r>
      <w:r w:rsidRPr="000F6E8C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общеобразовательной программе </w:t>
      </w:r>
      <w:r w:rsidRPr="00305965">
        <w:rPr>
          <w:rFonts w:ascii="Times New Roman" w:hAnsi="Times New Roman"/>
          <w:bCs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 детей с ограниченными </w:t>
      </w:r>
      <w:r w:rsidRPr="00305965">
        <w:rPr>
          <w:rFonts w:ascii="Times New Roman" w:hAnsi="Times New Roman"/>
          <w:sz w:val="24"/>
          <w:szCs w:val="24"/>
        </w:rPr>
        <w:t>возможностями здоровья</w:t>
      </w:r>
      <w:r w:rsidRPr="00305965">
        <w:rPr>
          <w:rFonts w:ascii="Times New Roman" w:hAnsi="Times New Roman"/>
          <w:bCs/>
          <w:sz w:val="24"/>
          <w:szCs w:val="24"/>
        </w:rPr>
        <w:t xml:space="preserve"> </w:t>
      </w:r>
      <w:r w:rsidRPr="00305965">
        <w:rPr>
          <w:rFonts w:ascii="Times New Roman" w:hAnsi="Times New Roman"/>
          <w:sz w:val="24"/>
          <w:szCs w:val="24"/>
        </w:rPr>
        <w:t>(для   обучающихся с    умеренной, тяжелой, глубокой умственной отсталостью)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4722A" w:rsidRPr="00B17756" w:rsidRDefault="0074722A" w:rsidP="00D87AB6">
      <w:pPr>
        <w:shd w:val="clear" w:color="auto" w:fill="FFFFFF"/>
        <w:spacing w:line="240" w:lineRule="atLeast"/>
        <w:ind w:firstLine="725"/>
        <w:contextualSpacing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74722A" w:rsidRPr="007057FD" w:rsidRDefault="0074722A" w:rsidP="0074722A">
      <w:pPr>
        <w:shd w:val="clear" w:color="auto" w:fill="FFFFFF"/>
        <w:spacing w:line="240" w:lineRule="atLeast"/>
        <w:contextualSpacing/>
      </w:pPr>
    </w:p>
    <w:tbl>
      <w:tblPr>
        <w:tblW w:w="9334" w:type="dxa"/>
        <w:tblInd w:w="-1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72"/>
        <w:gridCol w:w="2268"/>
        <w:gridCol w:w="2126"/>
        <w:gridCol w:w="2268"/>
      </w:tblGrid>
      <w:tr w:rsidR="0074722A" w:rsidRPr="006E56E8" w:rsidTr="00B93435">
        <w:trPr>
          <w:trHeight w:val="848"/>
        </w:trPr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722A" w:rsidRPr="006E56E8" w:rsidRDefault="0074722A" w:rsidP="00B93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56E8">
              <w:rPr>
                <w:rFonts w:ascii="Times New Roman" w:hAnsi="Times New Roman"/>
                <w:bCs/>
                <w:color w:val="1D3142"/>
                <w:sz w:val="24"/>
                <w:szCs w:val="24"/>
              </w:rPr>
              <w:t xml:space="preserve"> </w:t>
            </w:r>
            <w:r w:rsidRPr="006E56E8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722A" w:rsidRPr="006E56E8" w:rsidRDefault="0074722A" w:rsidP="00B93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56E8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722A" w:rsidRPr="006E56E8" w:rsidRDefault="0074722A" w:rsidP="00B93435">
            <w:pPr>
              <w:pStyle w:val="a3"/>
              <w:rPr>
                <w:rStyle w:val="FontStyle44"/>
                <w:rFonts w:ascii="Times New Roman" w:hAnsi="Times New Roman"/>
                <w:b w:val="0"/>
                <w:sz w:val="24"/>
                <w:szCs w:val="24"/>
              </w:rPr>
            </w:pPr>
            <w:r w:rsidRPr="006E56E8">
              <w:rPr>
                <w:rStyle w:val="FontStyle44"/>
                <w:rFonts w:ascii="Times New Roman" w:hAnsi="Times New Roman"/>
                <w:sz w:val="24"/>
                <w:szCs w:val="24"/>
                <w:lang w:eastAsia="en-US"/>
              </w:rPr>
              <w:t>Базовое количество часов в неделю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722A" w:rsidRPr="006E56E8" w:rsidRDefault="0074722A" w:rsidP="00B93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5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56E8">
              <w:rPr>
                <w:rStyle w:val="FontStyle44"/>
                <w:rFonts w:ascii="Times New Roman" w:hAnsi="Times New Roman"/>
                <w:sz w:val="24"/>
                <w:szCs w:val="24"/>
                <w:lang w:eastAsia="en-US"/>
              </w:rPr>
              <w:t>Индивидуальный учебный план</w:t>
            </w:r>
          </w:p>
        </w:tc>
      </w:tr>
      <w:tr w:rsidR="0074722A" w:rsidRPr="006E56E8" w:rsidTr="00B93435">
        <w:trPr>
          <w:trHeight w:val="278"/>
        </w:trPr>
        <w:tc>
          <w:tcPr>
            <w:tcW w:w="267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hideMark/>
          </w:tcPr>
          <w:p w:rsidR="0074722A" w:rsidRPr="006E56E8" w:rsidRDefault="0097596E" w:rsidP="00B93435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722A" w:rsidRPr="006E56E8" w:rsidRDefault="0074722A" w:rsidP="00B93435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6E56E8">
              <w:rPr>
                <w:rFonts w:ascii="Times New Roman" w:hAnsi="Times New Roman"/>
                <w:sz w:val="24"/>
                <w:szCs w:val="24"/>
              </w:rPr>
              <w:t>тение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722A" w:rsidRPr="006E56E8" w:rsidRDefault="0074722A" w:rsidP="00B93435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56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722A" w:rsidRPr="006E56E8" w:rsidRDefault="0074722A" w:rsidP="00B93435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56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722A" w:rsidRPr="006E56E8" w:rsidTr="00B93435">
        <w:trPr>
          <w:trHeight w:val="278"/>
        </w:trPr>
        <w:tc>
          <w:tcPr>
            <w:tcW w:w="267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22A" w:rsidRPr="006E56E8" w:rsidRDefault="0074722A" w:rsidP="00B93435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4722A" w:rsidRPr="006E56E8" w:rsidRDefault="0074722A" w:rsidP="00B93435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4722A" w:rsidRPr="006E56E8" w:rsidRDefault="0097596E" w:rsidP="00B93435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4722A" w:rsidRPr="006E56E8" w:rsidRDefault="0074722A" w:rsidP="00B93435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722A" w:rsidRPr="006E56E8" w:rsidTr="00B93435">
        <w:trPr>
          <w:trHeight w:val="484"/>
        </w:trPr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722A" w:rsidRPr="006E56E8" w:rsidRDefault="0074722A" w:rsidP="007472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56E8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/>
                <w:sz w:val="24"/>
                <w:szCs w:val="24"/>
              </w:rPr>
              <w:t>(математические представления, основы арифметики)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722A" w:rsidRPr="006E56E8" w:rsidRDefault="0074722A" w:rsidP="00B93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56E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722A" w:rsidRPr="006E56E8" w:rsidRDefault="0074722A" w:rsidP="00B93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56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722A" w:rsidRPr="006E56E8" w:rsidRDefault="0074722A" w:rsidP="00B93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56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722A" w:rsidRPr="006E56E8" w:rsidTr="00B93435">
        <w:trPr>
          <w:trHeight w:val="438"/>
        </w:trPr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722A" w:rsidRPr="006E56E8" w:rsidRDefault="0097596E" w:rsidP="00B93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</w:t>
            </w:r>
            <w:r w:rsidR="00B17756"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722A" w:rsidRPr="006E56E8" w:rsidRDefault="00B17756" w:rsidP="00B93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Живой </w:t>
            </w:r>
            <w:r w:rsidR="0074722A" w:rsidRPr="006E56E8">
              <w:rPr>
                <w:rFonts w:ascii="Times New Roman" w:hAnsi="Times New Roman"/>
                <w:sz w:val="24"/>
                <w:szCs w:val="24"/>
              </w:rPr>
              <w:t>мир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722A" w:rsidRPr="006E56E8" w:rsidRDefault="0074722A" w:rsidP="00B93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5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722A" w:rsidRPr="006E56E8" w:rsidRDefault="00B17756" w:rsidP="00B93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722A" w:rsidRPr="006E56E8" w:rsidTr="00B93435">
        <w:trPr>
          <w:trHeight w:val="219"/>
        </w:trPr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722A" w:rsidRPr="006E56E8" w:rsidRDefault="00B17756" w:rsidP="00B93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     искусство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722A" w:rsidRPr="006E56E8" w:rsidRDefault="00B17756" w:rsidP="00B93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     искусство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722A" w:rsidRPr="006E56E8" w:rsidRDefault="00B17756" w:rsidP="00B93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722A" w:rsidRPr="006E56E8" w:rsidRDefault="008B6975" w:rsidP="00B93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bookmarkStart w:id="0" w:name="_GoBack"/>
        <w:bookmarkEnd w:id="0"/>
      </w:tr>
      <w:tr w:rsidR="00B17756" w:rsidRPr="006E56E8" w:rsidTr="00DD03B1">
        <w:trPr>
          <w:trHeight w:val="219"/>
        </w:trPr>
        <w:tc>
          <w:tcPr>
            <w:tcW w:w="26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756" w:rsidRDefault="00B17756" w:rsidP="00B93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7756" w:rsidRDefault="00B17756" w:rsidP="00B93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7756" w:rsidRPr="006E56E8" w:rsidRDefault="00B17756" w:rsidP="00B93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7756" w:rsidRPr="006E56E8" w:rsidRDefault="008B6975" w:rsidP="00B93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74722A" w:rsidRPr="006E56E8" w:rsidTr="00B93435"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722A" w:rsidRPr="006E56E8" w:rsidRDefault="00B17756" w:rsidP="00B93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 подготовка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722A" w:rsidRPr="006E56E8" w:rsidRDefault="0074722A" w:rsidP="00B93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56E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722A" w:rsidRPr="006E56E8" w:rsidRDefault="00B17756" w:rsidP="00B93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722A" w:rsidRPr="006E56E8" w:rsidRDefault="008B6975" w:rsidP="00B93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17756" w:rsidRPr="006E56E8" w:rsidTr="00B93435"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7756" w:rsidRDefault="00B17756" w:rsidP="00B93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7756" w:rsidRPr="006E56E8" w:rsidRDefault="00B17756" w:rsidP="00B93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7756" w:rsidRDefault="00B17756" w:rsidP="00B93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17756" w:rsidRDefault="008B6975" w:rsidP="00B93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74722A" w:rsidRPr="006E56E8" w:rsidTr="00B93435">
        <w:tc>
          <w:tcPr>
            <w:tcW w:w="4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722A" w:rsidRPr="006E56E8" w:rsidRDefault="0074722A" w:rsidP="00B93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56E8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722A" w:rsidRPr="006E56E8" w:rsidRDefault="00B17756" w:rsidP="00B93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722A" w:rsidRPr="006E56E8" w:rsidRDefault="008B6975" w:rsidP="00B93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</w:tbl>
    <w:p w:rsidR="0074722A" w:rsidRDefault="0074722A"/>
    <w:p w:rsidR="009B5717" w:rsidRDefault="009B5717"/>
    <w:sectPr w:rsidR="009B5717" w:rsidSect="00E8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6476E"/>
    <w:multiLevelType w:val="hybridMultilevel"/>
    <w:tmpl w:val="D138F71C"/>
    <w:lvl w:ilvl="0" w:tplc="1692419E">
      <w:start w:val="4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699230B"/>
    <w:multiLevelType w:val="hybridMultilevel"/>
    <w:tmpl w:val="E25809D0"/>
    <w:lvl w:ilvl="0" w:tplc="811A639C">
      <w:start w:val="1"/>
      <w:numFmt w:val="decimal"/>
      <w:lvlText w:val="%1."/>
      <w:lvlJc w:val="left"/>
      <w:pPr>
        <w:ind w:left="720" w:hanging="360"/>
      </w:pPr>
      <w:rPr>
        <w:b/>
        <w:i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807"/>
    <w:rsid w:val="000245F5"/>
    <w:rsid w:val="00266DD0"/>
    <w:rsid w:val="00305965"/>
    <w:rsid w:val="003556F7"/>
    <w:rsid w:val="00382BF5"/>
    <w:rsid w:val="004854CC"/>
    <w:rsid w:val="004D0DD8"/>
    <w:rsid w:val="005008B7"/>
    <w:rsid w:val="0059494A"/>
    <w:rsid w:val="00617803"/>
    <w:rsid w:val="006B68D9"/>
    <w:rsid w:val="006E315C"/>
    <w:rsid w:val="0074722A"/>
    <w:rsid w:val="00761E6D"/>
    <w:rsid w:val="00792D97"/>
    <w:rsid w:val="008B6975"/>
    <w:rsid w:val="0097596E"/>
    <w:rsid w:val="0099530B"/>
    <w:rsid w:val="009B5717"/>
    <w:rsid w:val="009E5966"/>
    <w:rsid w:val="00A428AE"/>
    <w:rsid w:val="00AC79D2"/>
    <w:rsid w:val="00B17756"/>
    <w:rsid w:val="00B34807"/>
    <w:rsid w:val="00C55B3E"/>
    <w:rsid w:val="00D87AB6"/>
    <w:rsid w:val="00DD03B1"/>
    <w:rsid w:val="00E8144B"/>
    <w:rsid w:val="00F655DD"/>
    <w:rsid w:val="00FA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F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9">
    <w:name w:val="Font Style39"/>
    <w:basedOn w:val="a0"/>
    <w:rsid w:val="003556F7"/>
    <w:rPr>
      <w:rFonts w:ascii="Arial" w:hAnsi="Arial" w:cs="Arial" w:hint="default"/>
      <w:sz w:val="18"/>
      <w:szCs w:val="18"/>
    </w:rPr>
  </w:style>
  <w:style w:type="character" w:customStyle="1" w:styleId="FontStyle44">
    <w:name w:val="Font Style44"/>
    <w:basedOn w:val="a0"/>
    <w:rsid w:val="0074722A"/>
    <w:rPr>
      <w:rFonts w:ascii="Arial" w:hAnsi="Arial" w:cs="Arial" w:hint="default"/>
      <w:b/>
      <w:bCs/>
      <w:sz w:val="18"/>
      <w:szCs w:val="18"/>
    </w:rPr>
  </w:style>
  <w:style w:type="paragraph" w:styleId="a3">
    <w:name w:val="No Spacing"/>
    <w:uiPriority w:val="1"/>
    <w:qFormat/>
    <w:rsid w:val="0074722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F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9">
    <w:name w:val="Font Style39"/>
    <w:basedOn w:val="a0"/>
    <w:rsid w:val="003556F7"/>
    <w:rPr>
      <w:rFonts w:ascii="Arial" w:hAnsi="Arial" w:cs="Arial" w:hint="default"/>
      <w:sz w:val="18"/>
      <w:szCs w:val="18"/>
    </w:rPr>
  </w:style>
  <w:style w:type="character" w:customStyle="1" w:styleId="FontStyle44">
    <w:name w:val="Font Style44"/>
    <w:basedOn w:val="a0"/>
    <w:rsid w:val="0074722A"/>
    <w:rPr>
      <w:rFonts w:ascii="Arial" w:hAnsi="Arial" w:cs="Arial" w:hint="default"/>
      <w:b/>
      <w:bCs/>
      <w:sz w:val="18"/>
      <w:szCs w:val="18"/>
    </w:rPr>
  </w:style>
  <w:style w:type="paragraph" w:styleId="a3">
    <w:name w:val="No Spacing"/>
    <w:uiPriority w:val="1"/>
    <w:qFormat/>
    <w:rsid w:val="0074722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20</cp:revision>
  <cp:lastPrinted>2022-11-21T08:57:00Z</cp:lastPrinted>
  <dcterms:created xsi:type="dcterms:W3CDTF">2020-09-06T11:24:00Z</dcterms:created>
  <dcterms:modified xsi:type="dcterms:W3CDTF">2022-12-16T05:48:00Z</dcterms:modified>
</cp:coreProperties>
</file>