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FE2" w:rsidRPr="009A7656" w:rsidRDefault="00294FE2" w:rsidP="00294FE2">
      <w:pPr>
        <w:widowControl w:val="0"/>
        <w:suppressAutoHyphens/>
        <w:contextualSpacing/>
        <w:jc w:val="center"/>
        <w:rPr>
          <w:rFonts w:eastAsia="Lucida Sans Unicode" w:cs="Mangal"/>
          <w:kern w:val="1"/>
          <w:lang w:eastAsia="hi-IN" w:bidi="hi-IN"/>
        </w:rPr>
      </w:pPr>
      <w:r w:rsidRPr="009A7656">
        <w:rPr>
          <w:rFonts w:eastAsia="Lucida Sans Unicode" w:cs="Mangal"/>
          <w:kern w:val="1"/>
          <w:lang w:eastAsia="hi-IN" w:bidi="hi-IN"/>
        </w:rPr>
        <w:t>Муниципальное казенное общеобразовательное учреждение</w:t>
      </w:r>
    </w:p>
    <w:p w:rsidR="00294FE2" w:rsidRPr="009A7656" w:rsidRDefault="00294FE2" w:rsidP="00294FE2">
      <w:pPr>
        <w:widowControl w:val="0"/>
        <w:suppressAutoHyphens/>
        <w:contextualSpacing/>
        <w:jc w:val="center"/>
        <w:rPr>
          <w:rFonts w:eastAsia="Lucida Sans Unicode" w:cs="Mangal"/>
          <w:kern w:val="1"/>
          <w:lang w:eastAsia="hi-IN" w:bidi="hi-IN"/>
        </w:rPr>
      </w:pPr>
      <w:proofErr w:type="spellStart"/>
      <w:r w:rsidRPr="009A7656">
        <w:rPr>
          <w:rFonts w:eastAsia="Lucida Sans Unicode" w:cs="Mangal"/>
          <w:kern w:val="1"/>
          <w:lang w:eastAsia="hi-IN" w:bidi="hi-IN"/>
        </w:rPr>
        <w:t>Болчаровская</w:t>
      </w:r>
      <w:proofErr w:type="spellEnd"/>
      <w:r w:rsidRPr="009A7656">
        <w:rPr>
          <w:rFonts w:eastAsia="Lucida Sans Unicode" w:cs="Mangal"/>
          <w:kern w:val="1"/>
          <w:lang w:eastAsia="hi-IN" w:bidi="hi-IN"/>
        </w:rPr>
        <w:t xml:space="preserve"> средняя общеобразовательная школа</w:t>
      </w:r>
    </w:p>
    <w:p w:rsidR="00294FE2" w:rsidRPr="009A7656" w:rsidRDefault="00294FE2" w:rsidP="00294FE2">
      <w:pPr>
        <w:widowControl w:val="0"/>
        <w:suppressAutoHyphens/>
        <w:contextualSpacing/>
        <w:rPr>
          <w:rFonts w:eastAsia="Lucida Sans Unicode" w:cs="Mangal"/>
          <w:b/>
          <w:kern w:val="1"/>
          <w:lang w:eastAsia="hi-IN" w:bidi="hi-IN"/>
        </w:rPr>
      </w:pPr>
    </w:p>
    <w:p w:rsidR="00294FE2" w:rsidRPr="007E29B7" w:rsidRDefault="00294FE2" w:rsidP="00294FE2">
      <w:pPr>
        <w:widowControl w:val="0"/>
        <w:suppressAutoHyphens/>
        <w:contextualSpacing/>
        <w:jc w:val="both"/>
        <w:rPr>
          <w:rFonts w:eastAsia="Lucida Sans Unicode" w:cs="Mangal"/>
          <w:kern w:val="1"/>
          <w:sz w:val="28"/>
          <w:szCs w:val="28"/>
          <w:lang w:eastAsia="hi-IN" w:bidi="hi-IN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198"/>
        <w:gridCol w:w="3366"/>
      </w:tblGrid>
      <w:tr w:rsidR="00294FE2" w:rsidRPr="007E29B7" w:rsidTr="0029254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294FE2" w:rsidRPr="007E29B7" w:rsidRDefault="00294FE2" w:rsidP="0029254B">
            <w:pPr>
              <w:widowControl w:val="0"/>
              <w:suppressAutoHyphens/>
              <w:contextualSpacing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294FE2" w:rsidRPr="007E29B7" w:rsidRDefault="00294FE2" w:rsidP="0029254B">
            <w:pPr>
              <w:widowControl w:val="0"/>
              <w:suppressAutoHyphens/>
              <w:contextualSpacing/>
              <w:rPr>
                <w:rFonts w:eastAsia="Lucida Sans Unicode" w:cs="Mangal"/>
                <w:kern w:val="1"/>
                <w:lang w:eastAsia="hi-IN" w:bidi="hi-IN"/>
              </w:rPr>
            </w:pPr>
            <w:r w:rsidRPr="007E29B7">
              <w:rPr>
                <w:rFonts w:eastAsia="Lucida Sans Unicode" w:cs="Mangal"/>
                <w:kern w:val="1"/>
                <w:lang w:eastAsia="hi-IN" w:bidi="hi-IN"/>
              </w:rPr>
              <w:t>УТВЕРЖДАЮ</w:t>
            </w:r>
          </w:p>
          <w:p w:rsidR="00294FE2" w:rsidRPr="007E29B7" w:rsidRDefault="00294FE2" w:rsidP="0029254B">
            <w:pPr>
              <w:widowControl w:val="0"/>
              <w:suppressAutoHyphens/>
              <w:contextualSpacing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И. о. д</w:t>
            </w:r>
            <w:r w:rsidRPr="007E29B7">
              <w:rPr>
                <w:rFonts w:eastAsia="Lucida Sans Unicode" w:cs="Mangal"/>
                <w:kern w:val="1"/>
                <w:lang w:eastAsia="hi-IN" w:bidi="hi-IN"/>
              </w:rPr>
              <w:t>иректор</w:t>
            </w:r>
            <w:r>
              <w:rPr>
                <w:rFonts w:eastAsia="Lucida Sans Unicode" w:cs="Mangal"/>
                <w:kern w:val="1"/>
                <w:lang w:eastAsia="hi-IN" w:bidi="hi-IN"/>
              </w:rPr>
              <w:t>а</w:t>
            </w:r>
            <w:r w:rsidRPr="007E29B7">
              <w:rPr>
                <w:rFonts w:eastAsia="Lucida Sans Unicode" w:cs="Mangal"/>
                <w:kern w:val="1"/>
                <w:lang w:eastAsia="hi-IN" w:bidi="hi-IN"/>
              </w:rPr>
              <w:t xml:space="preserve"> школы: ___________________</w:t>
            </w:r>
          </w:p>
          <w:p w:rsidR="00294FE2" w:rsidRPr="007E29B7" w:rsidRDefault="00294FE2" w:rsidP="0029254B">
            <w:pPr>
              <w:widowControl w:val="0"/>
              <w:suppressAutoHyphens/>
              <w:contextualSpacing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Т.М. Филимонова</w:t>
            </w:r>
          </w:p>
          <w:p w:rsidR="00294FE2" w:rsidRPr="007E29B7" w:rsidRDefault="00294FE2" w:rsidP="0029254B">
            <w:pPr>
              <w:widowControl w:val="0"/>
              <w:suppressAutoHyphens/>
              <w:contextualSpacing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от «_____»__________ 2022</w:t>
            </w:r>
            <w:r w:rsidRPr="007E29B7">
              <w:rPr>
                <w:rFonts w:eastAsia="Lucida Sans Unicode" w:cs="Mangal"/>
                <w:kern w:val="1"/>
                <w:lang w:eastAsia="hi-IN" w:bidi="hi-IN"/>
              </w:rPr>
              <w:t xml:space="preserve"> г.</w:t>
            </w:r>
          </w:p>
          <w:p w:rsidR="00294FE2" w:rsidRPr="007E29B7" w:rsidRDefault="00294FE2" w:rsidP="0029254B">
            <w:pPr>
              <w:widowControl w:val="0"/>
              <w:suppressAutoHyphens/>
              <w:contextualSpacing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294FE2" w:rsidRPr="007E29B7" w:rsidRDefault="00294FE2" w:rsidP="00294FE2">
      <w:pPr>
        <w:widowControl w:val="0"/>
        <w:suppressAutoHyphens/>
        <w:contextualSpacing/>
        <w:jc w:val="both"/>
        <w:rPr>
          <w:rFonts w:eastAsia="Lucida Sans Unicode" w:cs="Mangal"/>
          <w:kern w:val="1"/>
          <w:lang w:eastAsia="hi-IN" w:bidi="hi-IN"/>
        </w:rPr>
      </w:pPr>
    </w:p>
    <w:p w:rsidR="00294FE2" w:rsidRPr="007E29B7" w:rsidRDefault="00294FE2" w:rsidP="00294FE2">
      <w:pPr>
        <w:widowControl w:val="0"/>
        <w:suppressAutoHyphens/>
        <w:contextualSpacing/>
        <w:jc w:val="both"/>
        <w:rPr>
          <w:rFonts w:eastAsia="Lucida Sans Unicode" w:cs="Mangal"/>
          <w:kern w:val="1"/>
          <w:lang w:eastAsia="hi-IN" w:bidi="hi-IN"/>
        </w:rPr>
      </w:pPr>
    </w:p>
    <w:p w:rsidR="00294FE2" w:rsidRPr="007E29B7" w:rsidRDefault="00294FE2" w:rsidP="00294FE2">
      <w:pPr>
        <w:widowControl w:val="0"/>
        <w:suppressAutoHyphens/>
        <w:contextualSpacing/>
        <w:jc w:val="center"/>
        <w:rPr>
          <w:rFonts w:eastAsia="Lucida Sans Unicode" w:cs="Mangal"/>
          <w:b/>
          <w:kern w:val="1"/>
          <w:sz w:val="52"/>
          <w:szCs w:val="52"/>
          <w:lang w:eastAsia="hi-IN" w:bidi="hi-IN"/>
        </w:rPr>
      </w:pPr>
      <w:r w:rsidRPr="007E29B7">
        <w:rPr>
          <w:rFonts w:eastAsia="Lucida Sans Unicode" w:cs="Mangal"/>
          <w:b/>
          <w:kern w:val="1"/>
          <w:sz w:val="52"/>
          <w:szCs w:val="52"/>
          <w:lang w:eastAsia="hi-IN" w:bidi="hi-IN"/>
        </w:rPr>
        <w:t>РАБОЧАЯ ПРОГРАММА</w:t>
      </w:r>
    </w:p>
    <w:p w:rsidR="00294FE2" w:rsidRPr="007E29B7" w:rsidRDefault="00294FE2" w:rsidP="00294FE2">
      <w:pPr>
        <w:widowControl w:val="0"/>
        <w:suppressAutoHyphens/>
        <w:contextualSpacing/>
        <w:jc w:val="center"/>
        <w:rPr>
          <w:rFonts w:eastAsia="Lucida Sans Unicode" w:cs="Mangal"/>
          <w:b/>
          <w:kern w:val="1"/>
          <w:sz w:val="48"/>
          <w:szCs w:val="48"/>
          <w:lang w:eastAsia="hi-IN" w:bidi="hi-IN"/>
        </w:rPr>
      </w:pPr>
      <w:r w:rsidRPr="007E29B7">
        <w:rPr>
          <w:rFonts w:eastAsia="Lucida Sans Unicode" w:cs="Mangal"/>
          <w:kern w:val="1"/>
          <w:sz w:val="48"/>
          <w:szCs w:val="48"/>
          <w:lang w:eastAsia="hi-IN" w:bidi="hi-IN"/>
        </w:rPr>
        <w:t xml:space="preserve">по  </w:t>
      </w:r>
      <w:r w:rsidR="004F1582">
        <w:rPr>
          <w:rFonts w:eastAsia="Lucida Sans Unicode" w:cs="Mangal"/>
          <w:b/>
          <w:kern w:val="1"/>
          <w:sz w:val="48"/>
          <w:szCs w:val="48"/>
          <w:lang w:eastAsia="hi-IN" w:bidi="hi-IN"/>
        </w:rPr>
        <w:t>МАТЕМАТИКЕ</w:t>
      </w:r>
    </w:p>
    <w:p w:rsidR="00294FE2" w:rsidRDefault="00294FE2" w:rsidP="00294FE2">
      <w:pPr>
        <w:widowControl w:val="0"/>
        <w:suppressAutoHyphens/>
        <w:contextualSpacing/>
        <w:jc w:val="center"/>
        <w:rPr>
          <w:rFonts w:eastAsia="Lucida Sans Unicode" w:cs="Mangal"/>
          <w:kern w:val="1"/>
          <w:sz w:val="48"/>
          <w:szCs w:val="48"/>
          <w:lang w:eastAsia="hi-IN" w:bidi="hi-IN"/>
        </w:rPr>
      </w:pPr>
      <w:r>
        <w:rPr>
          <w:rFonts w:eastAsia="Lucida Sans Unicode" w:cs="Mangal"/>
          <w:b/>
          <w:kern w:val="1"/>
          <w:sz w:val="48"/>
          <w:szCs w:val="48"/>
          <w:lang w:eastAsia="hi-IN" w:bidi="hi-IN"/>
        </w:rPr>
        <w:t xml:space="preserve">2 </w:t>
      </w:r>
      <w:r w:rsidRPr="007E29B7">
        <w:rPr>
          <w:rFonts w:eastAsia="Lucida Sans Unicode" w:cs="Mangal"/>
          <w:kern w:val="1"/>
          <w:sz w:val="48"/>
          <w:szCs w:val="48"/>
          <w:lang w:eastAsia="hi-IN" w:bidi="hi-IN"/>
        </w:rPr>
        <w:t>класс</w:t>
      </w:r>
    </w:p>
    <w:p w:rsidR="00294FE2" w:rsidRDefault="00294FE2" w:rsidP="00294FE2">
      <w:pPr>
        <w:widowControl w:val="0"/>
        <w:suppressAutoHyphens/>
        <w:contextualSpacing/>
        <w:jc w:val="center"/>
        <w:rPr>
          <w:rFonts w:eastAsia="Lucida Sans Unicode" w:cs="Mangal"/>
          <w:kern w:val="1"/>
          <w:sz w:val="48"/>
          <w:szCs w:val="48"/>
          <w:lang w:eastAsia="hi-IN" w:bidi="hi-IN"/>
        </w:rPr>
      </w:pPr>
    </w:p>
    <w:p w:rsidR="00AF1D9F" w:rsidRDefault="00AF1D9F" w:rsidP="00294FE2">
      <w:pPr>
        <w:widowControl w:val="0"/>
        <w:suppressAutoHyphens/>
        <w:contextualSpacing/>
        <w:jc w:val="center"/>
        <w:rPr>
          <w:rFonts w:eastAsia="Lucida Sans Unicode" w:cs="Mangal"/>
          <w:kern w:val="1"/>
          <w:sz w:val="48"/>
          <w:szCs w:val="48"/>
          <w:lang w:eastAsia="hi-IN" w:bidi="hi-IN"/>
        </w:rPr>
      </w:pPr>
    </w:p>
    <w:p w:rsidR="00343DEB" w:rsidRPr="007E29B7" w:rsidRDefault="00343DEB" w:rsidP="00294FE2">
      <w:pPr>
        <w:widowControl w:val="0"/>
        <w:suppressAutoHyphens/>
        <w:contextualSpacing/>
        <w:jc w:val="center"/>
        <w:rPr>
          <w:rFonts w:eastAsia="Lucida Sans Unicode" w:cs="Mangal"/>
          <w:kern w:val="1"/>
          <w:sz w:val="48"/>
          <w:szCs w:val="48"/>
          <w:lang w:eastAsia="hi-IN" w:bidi="hi-IN"/>
        </w:rPr>
      </w:pPr>
    </w:p>
    <w:p w:rsidR="00294FE2" w:rsidRPr="007E29B7" w:rsidRDefault="00294FE2" w:rsidP="00294FE2">
      <w:pPr>
        <w:widowControl w:val="0"/>
        <w:suppressAutoHyphens/>
        <w:contextualSpacing/>
        <w:jc w:val="both"/>
        <w:rPr>
          <w:rFonts w:eastAsia="Lucida Sans Unicode" w:cs="Mangal"/>
          <w:kern w:val="1"/>
          <w:lang w:eastAsia="hi-IN" w:bidi="hi-IN"/>
        </w:rPr>
      </w:pPr>
    </w:p>
    <w:p w:rsidR="00294FE2" w:rsidRPr="007E29B7" w:rsidRDefault="00294FE2" w:rsidP="00294FE2">
      <w:pPr>
        <w:widowControl w:val="0"/>
        <w:tabs>
          <w:tab w:val="left" w:pos="-1080"/>
        </w:tabs>
        <w:suppressAutoHyphens/>
        <w:autoSpaceDE w:val="0"/>
        <w:autoSpaceDN w:val="0"/>
        <w:adjustRightInd w:val="0"/>
        <w:ind w:left="284"/>
        <w:jc w:val="both"/>
        <w:rPr>
          <w:rFonts w:eastAsia="Lucida Sans Unicode" w:cs="Mangal"/>
          <w:kern w:val="1"/>
          <w:sz w:val="28"/>
          <w:szCs w:val="28"/>
          <w:lang w:eastAsia="hi-IN" w:bidi="hi-IN"/>
        </w:rPr>
      </w:pPr>
      <w:r w:rsidRPr="007E29B7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Авторы учебника: </w:t>
      </w:r>
    </w:p>
    <w:p w:rsidR="00294FE2" w:rsidRPr="007E29B7" w:rsidRDefault="00294FE2" w:rsidP="00294FE2">
      <w:pPr>
        <w:widowControl w:val="0"/>
        <w:tabs>
          <w:tab w:val="left" w:pos="-1080"/>
        </w:tabs>
        <w:suppressAutoHyphens/>
        <w:autoSpaceDE w:val="0"/>
        <w:autoSpaceDN w:val="0"/>
        <w:adjustRightInd w:val="0"/>
        <w:ind w:left="284"/>
        <w:jc w:val="both"/>
        <w:rPr>
          <w:rFonts w:eastAsia="Lucida Sans Unicode" w:cs="Mangal"/>
          <w:kern w:val="1"/>
          <w:lang w:eastAsia="hi-IN" w:bidi="hi-IN"/>
        </w:rPr>
      </w:pPr>
    </w:p>
    <w:p w:rsidR="00294FE2" w:rsidRPr="00343DEB" w:rsidRDefault="00DC7F8D" w:rsidP="00294FE2">
      <w:pPr>
        <w:pStyle w:val="c20"/>
        <w:numPr>
          <w:ilvl w:val="0"/>
          <w:numId w:val="15"/>
        </w:numPr>
        <w:spacing w:before="0" w:beforeAutospacing="0" w:after="0" w:afterAutospacing="0" w:line="252" w:lineRule="auto"/>
        <w:ind w:left="1170"/>
        <w:jc w:val="both"/>
        <w:rPr>
          <w:rStyle w:val="c12"/>
          <w:sz w:val="28"/>
          <w:szCs w:val="28"/>
        </w:rPr>
      </w:pPr>
      <w:r>
        <w:t xml:space="preserve">Моро М. И., Волкова С. И., Степанова С.В. и </w:t>
      </w:r>
      <w:proofErr w:type="spellStart"/>
      <w:proofErr w:type="gramStart"/>
      <w:r>
        <w:t>др</w:t>
      </w:r>
      <w:proofErr w:type="spellEnd"/>
      <w:proofErr w:type="gramEnd"/>
      <w:r>
        <w:rPr>
          <w:rStyle w:val="c12"/>
        </w:rPr>
        <w:t xml:space="preserve"> Учебник. Математика</w:t>
      </w:r>
      <w:r w:rsidR="00343DEB">
        <w:rPr>
          <w:rStyle w:val="c12"/>
        </w:rPr>
        <w:t>. 2 класс. В 2-</w:t>
      </w:r>
      <w:r>
        <w:rPr>
          <w:rStyle w:val="c12"/>
        </w:rPr>
        <w:t>х частях. М., Просвещение, 2022</w:t>
      </w:r>
    </w:p>
    <w:p w:rsidR="00DC7F8D" w:rsidRPr="00343DEB" w:rsidRDefault="00DC7F8D" w:rsidP="00DC7F8D">
      <w:pPr>
        <w:pStyle w:val="c20"/>
        <w:numPr>
          <w:ilvl w:val="0"/>
          <w:numId w:val="15"/>
        </w:numPr>
        <w:spacing w:before="0" w:beforeAutospacing="0" w:after="0" w:afterAutospacing="0" w:line="252" w:lineRule="auto"/>
        <w:ind w:left="1170"/>
        <w:jc w:val="both"/>
        <w:rPr>
          <w:rStyle w:val="c12"/>
          <w:sz w:val="28"/>
          <w:szCs w:val="28"/>
        </w:rPr>
      </w:pPr>
      <w:r>
        <w:t xml:space="preserve">Моро М. И., Волкова С. И., Степанова С.В. и </w:t>
      </w:r>
      <w:proofErr w:type="spellStart"/>
      <w:proofErr w:type="gramStart"/>
      <w:r>
        <w:t>др</w:t>
      </w:r>
      <w:proofErr w:type="spellEnd"/>
      <w:proofErr w:type="gramEnd"/>
      <w:r>
        <w:rPr>
          <w:rStyle w:val="c12"/>
        </w:rPr>
        <w:t xml:space="preserve"> Рабочая тетрадь. Математика. 2 класс. В 2-х частях. М., Просвещение, 2022 </w:t>
      </w:r>
    </w:p>
    <w:p w:rsidR="00294FE2" w:rsidRPr="00BE7BC6" w:rsidRDefault="00294FE2" w:rsidP="00294FE2">
      <w:pPr>
        <w:pStyle w:val="ParagraphStyle"/>
        <w:spacing w:before="105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4FE2" w:rsidRDefault="00294FE2" w:rsidP="00294FE2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F1D9F" w:rsidRDefault="00AF1D9F" w:rsidP="00294FE2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94FE2" w:rsidRPr="007E29B7" w:rsidRDefault="00294FE2" w:rsidP="00294FE2">
      <w:pPr>
        <w:widowControl w:val="0"/>
        <w:shd w:val="clear" w:color="auto" w:fill="FFFFFF"/>
        <w:suppressAutoHyphens/>
        <w:jc w:val="both"/>
        <w:rPr>
          <w:rFonts w:eastAsia="Lucida Sans Unicode" w:cs="Mangal"/>
          <w:kern w:val="1"/>
          <w:sz w:val="28"/>
          <w:szCs w:val="28"/>
          <w:lang w:eastAsia="hi-IN" w:bidi="hi-IN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1"/>
        <w:gridCol w:w="2233"/>
      </w:tblGrid>
      <w:tr w:rsidR="00294FE2" w:rsidRPr="007E29B7" w:rsidTr="0029254B">
        <w:tc>
          <w:tcPr>
            <w:tcW w:w="7338" w:type="dxa"/>
          </w:tcPr>
          <w:p w:rsidR="00294FE2" w:rsidRPr="007E29B7" w:rsidRDefault="00294FE2" w:rsidP="0029254B">
            <w:pPr>
              <w:widowControl w:val="0"/>
              <w:suppressAutoHyphens/>
              <w:contextualSpacing/>
              <w:jc w:val="right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233" w:type="dxa"/>
          </w:tcPr>
          <w:p w:rsidR="00294FE2" w:rsidRPr="007E29B7" w:rsidRDefault="00294FE2" w:rsidP="0029254B">
            <w:pPr>
              <w:widowControl w:val="0"/>
              <w:suppressAutoHyphens/>
              <w:contextualSpacing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У</w:t>
            </w:r>
            <w:r w:rsidRPr="007E29B7">
              <w:rPr>
                <w:rFonts w:eastAsia="Lucida Sans Unicode" w:cs="Mangal"/>
                <w:kern w:val="1"/>
                <w:lang w:eastAsia="hi-IN" w:bidi="hi-IN"/>
              </w:rPr>
              <w:t>читель начальных классов</w:t>
            </w:r>
          </w:p>
          <w:p w:rsidR="00294FE2" w:rsidRPr="007E29B7" w:rsidRDefault="00294FE2" w:rsidP="0029254B">
            <w:pPr>
              <w:widowControl w:val="0"/>
              <w:suppressAutoHyphens/>
              <w:contextualSpacing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</w:p>
          <w:p w:rsidR="00294FE2" w:rsidRPr="007E29B7" w:rsidRDefault="00294FE2" w:rsidP="0029254B">
            <w:pPr>
              <w:widowControl w:val="0"/>
              <w:suppressAutoHyphens/>
              <w:contextualSpacing/>
              <w:jc w:val="both"/>
              <w:rPr>
                <w:rFonts w:eastAsia="Lucida Sans Unicode" w:cs="Mangal"/>
                <w:b/>
                <w:kern w:val="1"/>
                <w:lang w:eastAsia="hi-IN" w:bidi="hi-IN"/>
              </w:rPr>
            </w:pPr>
            <w:r>
              <w:rPr>
                <w:rFonts w:eastAsia="Lucida Sans Unicode" w:cs="Mangal"/>
                <w:b/>
                <w:kern w:val="1"/>
                <w:lang w:eastAsia="hi-IN" w:bidi="hi-IN"/>
              </w:rPr>
              <w:t>Ганиева</w:t>
            </w:r>
          </w:p>
          <w:p w:rsidR="00294FE2" w:rsidRPr="007E29B7" w:rsidRDefault="00294FE2" w:rsidP="0029254B">
            <w:pPr>
              <w:widowControl w:val="0"/>
              <w:suppressAutoHyphens/>
              <w:contextualSpacing/>
              <w:jc w:val="both"/>
              <w:rPr>
                <w:rFonts w:eastAsia="Lucida Sans Unicode" w:cs="Mangal"/>
                <w:b/>
                <w:kern w:val="1"/>
                <w:lang w:eastAsia="hi-IN" w:bidi="hi-IN"/>
              </w:rPr>
            </w:pPr>
            <w:r w:rsidRPr="007E29B7">
              <w:rPr>
                <w:rFonts w:eastAsia="Lucida Sans Unicode" w:cs="Mangal"/>
                <w:b/>
                <w:kern w:val="1"/>
                <w:lang w:eastAsia="hi-IN" w:bidi="hi-IN"/>
              </w:rPr>
              <w:t>Надежда</w:t>
            </w:r>
          </w:p>
          <w:p w:rsidR="00294FE2" w:rsidRPr="007E29B7" w:rsidRDefault="00294FE2" w:rsidP="0029254B">
            <w:pPr>
              <w:widowControl w:val="0"/>
              <w:suppressAutoHyphens/>
              <w:contextualSpacing/>
              <w:jc w:val="both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 w:cs="Mangal"/>
                <w:b/>
                <w:kern w:val="1"/>
                <w:lang w:eastAsia="hi-IN" w:bidi="hi-IN"/>
              </w:rPr>
              <w:t>Александровна</w:t>
            </w:r>
            <w:r w:rsidRPr="007E29B7">
              <w:rPr>
                <w:rFonts w:eastAsia="Lucida Sans Unicode" w:cs="Mangal"/>
                <w:b/>
                <w:kern w:val="1"/>
                <w:lang w:eastAsia="hi-IN" w:bidi="hi-IN"/>
              </w:rPr>
              <w:t xml:space="preserve"> </w:t>
            </w:r>
          </w:p>
        </w:tc>
      </w:tr>
    </w:tbl>
    <w:p w:rsidR="00294FE2" w:rsidRPr="007E29B7" w:rsidRDefault="00294FE2" w:rsidP="00294FE2">
      <w:pPr>
        <w:widowControl w:val="0"/>
        <w:suppressAutoHyphens/>
        <w:contextualSpacing/>
        <w:jc w:val="both"/>
        <w:rPr>
          <w:rFonts w:eastAsia="Lucida Sans Unicode" w:cs="Mangal"/>
          <w:kern w:val="1"/>
          <w:lang w:eastAsia="hi-IN" w:bidi="hi-IN"/>
        </w:rPr>
      </w:pPr>
    </w:p>
    <w:p w:rsidR="00294FE2" w:rsidRDefault="00294FE2" w:rsidP="00294FE2">
      <w:pPr>
        <w:widowControl w:val="0"/>
        <w:suppressAutoHyphens/>
        <w:contextualSpacing/>
        <w:jc w:val="both"/>
        <w:rPr>
          <w:rFonts w:eastAsia="Lucida Sans Unicode" w:cs="Mangal"/>
          <w:kern w:val="1"/>
          <w:lang w:eastAsia="hi-IN" w:bidi="hi-IN"/>
        </w:rPr>
      </w:pPr>
    </w:p>
    <w:p w:rsidR="00294FE2" w:rsidRDefault="00294FE2" w:rsidP="00294FE2">
      <w:pPr>
        <w:widowControl w:val="0"/>
        <w:suppressAutoHyphens/>
        <w:contextualSpacing/>
        <w:jc w:val="both"/>
        <w:rPr>
          <w:rFonts w:eastAsia="Lucida Sans Unicode" w:cs="Mangal"/>
          <w:kern w:val="1"/>
          <w:lang w:eastAsia="hi-IN" w:bidi="hi-IN"/>
        </w:rPr>
      </w:pPr>
    </w:p>
    <w:p w:rsidR="00294FE2" w:rsidRDefault="00294FE2" w:rsidP="00294FE2">
      <w:pPr>
        <w:widowControl w:val="0"/>
        <w:suppressAutoHyphens/>
        <w:contextualSpacing/>
        <w:jc w:val="both"/>
        <w:rPr>
          <w:rFonts w:eastAsia="Lucida Sans Unicode" w:cs="Mangal"/>
          <w:kern w:val="1"/>
          <w:lang w:eastAsia="hi-IN" w:bidi="hi-IN"/>
        </w:rPr>
      </w:pPr>
    </w:p>
    <w:p w:rsidR="00294FE2" w:rsidRDefault="00294FE2" w:rsidP="00294FE2">
      <w:pPr>
        <w:widowControl w:val="0"/>
        <w:suppressAutoHyphens/>
        <w:contextualSpacing/>
        <w:jc w:val="both"/>
        <w:rPr>
          <w:rFonts w:eastAsia="Lucida Sans Unicode" w:cs="Mangal"/>
          <w:kern w:val="1"/>
          <w:lang w:eastAsia="hi-IN" w:bidi="hi-IN"/>
        </w:rPr>
      </w:pPr>
    </w:p>
    <w:p w:rsidR="00294FE2" w:rsidRDefault="00294FE2" w:rsidP="00294FE2">
      <w:pPr>
        <w:widowControl w:val="0"/>
        <w:suppressAutoHyphens/>
        <w:contextualSpacing/>
        <w:jc w:val="both"/>
        <w:rPr>
          <w:rFonts w:eastAsia="Lucida Sans Unicode" w:cs="Mangal"/>
          <w:kern w:val="1"/>
          <w:lang w:eastAsia="hi-IN" w:bidi="hi-IN"/>
        </w:rPr>
      </w:pPr>
    </w:p>
    <w:p w:rsidR="00AF1D9F" w:rsidRPr="007E29B7" w:rsidRDefault="00AF1D9F" w:rsidP="00294FE2">
      <w:pPr>
        <w:widowControl w:val="0"/>
        <w:suppressAutoHyphens/>
        <w:contextualSpacing/>
        <w:jc w:val="both"/>
        <w:rPr>
          <w:rFonts w:eastAsia="Lucida Sans Unicode" w:cs="Mangal"/>
          <w:kern w:val="1"/>
          <w:lang w:eastAsia="hi-IN" w:bidi="hi-IN"/>
        </w:rPr>
      </w:pPr>
    </w:p>
    <w:p w:rsidR="00294FE2" w:rsidRPr="002A7C7D" w:rsidRDefault="00294FE2" w:rsidP="00294FE2">
      <w:pPr>
        <w:widowControl w:val="0"/>
        <w:suppressAutoHyphens/>
        <w:contextualSpacing/>
        <w:jc w:val="center"/>
        <w:rPr>
          <w:rFonts w:eastAsia="Lucida Sans Unicode" w:cs="Mangal"/>
          <w:kern w:val="1"/>
          <w:lang w:eastAsia="hi-IN" w:bidi="hi-IN"/>
        </w:rPr>
      </w:pPr>
      <w:r>
        <w:rPr>
          <w:rFonts w:eastAsia="Lucida Sans Unicode" w:cs="Mangal"/>
          <w:kern w:val="1"/>
          <w:lang w:eastAsia="hi-IN" w:bidi="hi-IN"/>
        </w:rPr>
        <w:t xml:space="preserve">2022 </w:t>
      </w:r>
      <w:r w:rsidRPr="007E29B7">
        <w:rPr>
          <w:rFonts w:eastAsia="Lucida Sans Unicode" w:cs="Mangal"/>
          <w:kern w:val="1"/>
          <w:lang w:eastAsia="hi-IN" w:bidi="hi-IN"/>
        </w:rPr>
        <w:t>г.</w:t>
      </w:r>
    </w:p>
    <w:p w:rsidR="00294FE2" w:rsidRPr="008B2676" w:rsidRDefault="00294FE2" w:rsidP="00294FE2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294FE2" w:rsidRPr="008B2676" w:rsidRDefault="00294FE2" w:rsidP="00294FE2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2022 - 2023</w:t>
      </w:r>
      <w:r w:rsidRPr="008B2676">
        <w:rPr>
          <w:rFonts w:eastAsia="Calibri"/>
          <w:sz w:val="26"/>
          <w:szCs w:val="26"/>
          <w:lang w:eastAsia="en-US"/>
        </w:rPr>
        <w:t xml:space="preserve"> уч. год</w:t>
      </w:r>
    </w:p>
    <w:p w:rsidR="00294FE2" w:rsidRPr="008B2676" w:rsidRDefault="00294FE2" w:rsidP="00294FE2">
      <w:pPr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784"/>
      </w:tblGrid>
      <w:tr w:rsidR="00294FE2" w:rsidRPr="008B2676" w:rsidTr="0029254B">
        <w:tc>
          <w:tcPr>
            <w:tcW w:w="4785" w:type="dxa"/>
          </w:tcPr>
          <w:p w:rsidR="00294FE2" w:rsidRPr="008B2676" w:rsidRDefault="00294FE2" w:rsidP="002925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2676">
              <w:rPr>
                <w:rFonts w:eastAsia="Calibri"/>
                <w:sz w:val="26"/>
                <w:szCs w:val="26"/>
                <w:lang w:eastAsia="en-US"/>
              </w:rPr>
              <w:t>«РАССМОТРЕНО»</w:t>
            </w:r>
          </w:p>
          <w:p w:rsidR="00294FE2" w:rsidRPr="008B2676" w:rsidRDefault="00294FE2" w:rsidP="002925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2676">
              <w:rPr>
                <w:rFonts w:eastAsia="Calibri"/>
                <w:sz w:val="26"/>
                <w:szCs w:val="26"/>
                <w:lang w:eastAsia="en-US"/>
              </w:rPr>
              <w:t>На экспертной комиссии в составе</w:t>
            </w:r>
          </w:p>
          <w:p w:rsidR="00294FE2" w:rsidRPr="008B2676" w:rsidRDefault="00294FE2" w:rsidP="002925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2676">
              <w:rPr>
                <w:rFonts w:eastAsia="Calibri"/>
                <w:sz w:val="26"/>
                <w:szCs w:val="26"/>
                <w:lang w:eastAsia="en-US"/>
              </w:rPr>
              <w:t>Руководитель МО</w:t>
            </w:r>
          </w:p>
          <w:p w:rsidR="00294FE2" w:rsidRPr="008B2676" w:rsidRDefault="00294FE2" w:rsidP="0029254B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8B2676">
              <w:rPr>
                <w:rFonts w:eastAsia="Calibri"/>
                <w:i/>
                <w:sz w:val="26"/>
                <w:szCs w:val="26"/>
                <w:lang w:eastAsia="en-US"/>
              </w:rPr>
              <w:t>Фирсова Е.Н.</w:t>
            </w:r>
          </w:p>
          <w:p w:rsidR="00294FE2" w:rsidRPr="008B2676" w:rsidRDefault="00294FE2" w:rsidP="002925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2676">
              <w:rPr>
                <w:rFonts w:eastAsia="Calibri"/>
                <w:sz w:val="26"/>
                <w:szCs w:val="26"/>
                <w:lang w:eastAsia="en-US"/>
              </w:rPr>
              <w:t>Члены комиссии:</w:t>
            </w:r>
          </w:p>
          <w:p w:rsidR="00294FE2" w:rsidRPr="008B2676" w:rsidRDefault="00294FE2" w:rsidP="002925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2676">
              <w:rPr>
                <w:rFonts w:eastAsia="Calibri"/>
                <w:sz w:val="26"/>
                <w:szCs w:val="26"/>
                <w:lang w:eastAsia="en-US"/>
              </w:rPr>
              <w:t xml:space="preserve">1. </w:t>
            </w:r>
            <w:r>
              <w:rPr>
                <w:rFonts w:eastAsia="Calibri"/>
                <w:sz w:val="26"/>
                <w:szCs w:val="26"/>
                <w:lang w:eastAsia="en-US"/>
              </w:rPr>
              <w:t>Н.А. Ганиева</w:t>
            </w:r>
            <w:r w:rsidRPr="008B2676">
              <w:rPr>
                <w:rFonts w:eastAsia="Calibri"/>
                <w:sz w:val="26"/>
                <w:szCs w:val="26"/>
                <w:lang w:eastAsia="en-US"/>
              </w:rPr>
              <w:t>___________________</w:t>
            </w:r>
            <w:r>
              <w:rPr>
                <w:rFonts w:eastAsia="Calibri"/>
                <w:sz w:val="26"/>
                <w:szCs w:val="26"/>
                <w:lang w:eastAsia="en-US"/>
              </w:rPr>
              <w:t>_</w:t>
            </w:r>
          </w:p>
          <w:p w:rsidR="00294FE2" w:rsidRPr="008B2676" w:rsidRDefault="00294FE2" w:rsidP="002925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 Е.В. Кухаренко</w:t>
            </w:r>
            <w:r w:rsidRPr="008B2676">
              <w:rPr>
                <w:rFonts w:eastAsia="Calibri"/>
                <w:sz w:val="26"/>
                <w:szCs w:val="26"/>
                <w:lang w:eastAsia="en-US"/>
              </w:rPr>
              <w:t>__________________</w:t>
            </w:r>
          </w:p>
          <w:p w:rsidR="00294FE2" w:rsidRDefault="00294FE2" w:rsidP="002925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2676">
              <w:rPr>
                <w:rFonts w:eastAsia="Calibri"/>
                <w:sz w:val="26"/>
                <w:szCs w:val="26"/>
                <w:lang w:eastAsia="en-US"/>
              </w:rPr>
              <w:t xml:space="preserve">3. </w:t>
            </w:r>
            <w:r>
              <w:rPr>
                <w:rFonts w:eastAsia="Calibri"/>
                <w:sz w:val="26"/>
                <w:szCs w:val="26"/>
                <w:lang w:eastAsia="en-US"/>
              </w:rPr>
              <w:t>Л. М. Соколова__</w:t>
            </w:r>
            <w:r w:rsidRPr="008B2676">
              <w:rPr>
                <w:rFonts w:eastAsia="Calibri"/>
                <w:sz w:val="26"/>
                <w:szCs w:val="26"/>
                <w:lang w:eastAsia="en-US"/>
              </w:rPr>
              <w:t>________________</w:t>
            </w:r>
          </w:p>
          <w:p w:rsidR="00294FE2" w:rsidRPr="008B2676" w:rsidRDefault="00294FE2" w:rsidP="0029254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294FE2" w:rsidRPr="008B2676" w:rsidRDefault="00294FE2" w:rsidP="0029254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294FE2" w:rsidRPr="008B2676" w:rsidRDefault="00294FE2" w:rsidP="0029254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294FE2" w:rsidRPr="008B2676" w:rsidRDefault="00294FE2" w:rsidP="0029254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294FE2" w:rsidRPr="008B2676" w:rsidRDefault="00294FE2" w:rsidP="0029254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294FE2" w:rsidRPr="008B2676" w:rsidRDefault="00294FE2" w:rsidP="002925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2676">
              <w:rPr>
                <w:rFonts w:eastAsia="Calibri"/>
                <w:sz w:val="26"/>
                <w:szCs w:val="26"/>
                <w:lang w:eastAsia="en-US"/>
              </w:rPr>
              <w:t xml:space="preserve">Дата, подпись членов комиссии: </w:t>
            </w:r>
          </w:p>
          <w:p w:rsidR="00294FE2" w:rsidRPr="008B2676" w:rsidRDefault="00294FE2" w:rsidP="002925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2676">
              <w:rPr>
                <w:rFonts w:eastAsia="Calibri"/>
                <w:sz w:val="26"/>
                <w:szCs w:val="26"/>
                <w:lang w:eastAsia="en-US"/>
              </w:rPr>
              <w:t>1. ________________________________</w:t>
            </w:r>
          </w:p>
          <w:p w:rsidR="00294FE2" w:rsidRPr="008B2676" w:rsidRDefault="00294FE2" w:rsidP="002925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2676">
              <w:rPr>
                <w:rFonts w:eastAsia="Calibri"/>
                <w:sz w:val="26"/>
                <w:szCs w:val="26"/>
                <w:lang w:eastAsia="en-US"/>
              </w:rPr>
              <w:t>2. ________________________________</w:t>
            </w:r>
          </w:p>
          <w:p w:rsidR="00294FE2" w:rsidRPr="008B2676" w:rsidRDefault="00294FE2" w:rsidP="002925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2676">
              <w:rPr>
                <w:rFonts w:eastAsia="Calibri"/>
                <w:sz w:val="26"/>
                <w:szCs w:val="26"/>
                <w:lang w:eastAsia="en-US"/>
              </w:rPr>
              <w:t>3. _______________________________</w:t>
            </w:r>
          </w:p>
          <w:p w:rsidR="00294FE2" w:rsidRPr="008B2676" w:rsidRDefault="00294FE2" w:rsidP="0029254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281B67" w:rsidRDefault="00281B67"/>
    <w:p w:rsidR="00294FE2" w:rsidRDefault="00294FE2"/>
    <w:p w:rsidR="00294FE2" w:rsidRDefault="00294FE2"/>
    <w:p w:rsidR="00294FE2" w:rsidRDefault="00294FE2"/>
    <w:p w:rsidR="00294FE2" w:rsidRDefault="00294FE2"/>
    <w:p w:rsidR="00294FE2" w:rsidRDefault="00294FE2"/>
    <w:p w:rsidR="00294FE2" w:rsidRDefault="00294FE2"/>
    <w:p w:rsidR="00294FE2" w:rsidRDefault="00294FE2"/>
    <w:p w:rsidR="00294FE2" w:rsidRDefault="00294FE2"/>
    <w:p w:rsidR="00294FE2" w:rsidRDefault="00294FE2"/>
    <w:p w:rsidR="00294FE2" w:rsidRDefault="00294FE2"/>
    <w:p w:rsidR="00294FE2" w:rsidRDefault="00294FE2"/>
    <w:p w:rsidR="00294FE2" w:rsidRDefault="00294FE2"/>
    <w:p w:rsidR="00294FE2" w:rsidRDefault="00294FE2"/>
    <w:p w:rsidR="00294FE2" w:rsidRDefault="00294FE2"/>
    <w:p w:rsidR="00294FE2" w:rsidRDefault="00294FE2"/>
    <w:p w:rsidR="00294FE2" w:rsidRDefault="00294FE2"/>
    <w:p w:rsidR="00294FE2" w:rsidRDefault="00294FE2"/>
    <w:p w:rsidR="00294FE2" w:rsidRDefault="00294FE2"/>
    <w:p w:rsidR="00294FE2" w:rsidRDefault="00294FE2"/>
    <w:p w:rsidR="00294FE2" w:rsidRDefault="00294FE2"/>
    <w:p w:rsidR="00294FE2" w:rsidRDefault="00294FE2"/>
    <w:p w:rsidR="00294FE2" w:rsidRDefault="00294FE2"/>
    <w:p w:rsidR="00294FE2" w:rsidRDefault="00294FE2"/>
    <w:p w:rsidR="00294FE2" w:rsidRDefault="00294FE2"/>
    <w:p w:rsidR="00294FE2" w:rsidRDefault="00294FE2"/>
    <w:p w:rsidR="00294FE2" w:rsidRDefault="00294FE2"/>
    <w:p w:rsidR="00294FE2" w:rsidRDefault="00294FE2"/>
    <w:p w:rsidR="00294FE2" w:rsidRDefault="00294FE2"/>
    <w:p w:rsidR="00294FE2" w:rsidRDefault="00294FE2"/>
    <w:p w:rsidR="00294FE2" w:rsidRDefault="00294FE2"/>
    <w:p w:rsidR="00294FE2" w:rsidRDefault="00294FE2"/>
    <w:p w:rsidR="00294FE2" w:rsidRDefault="00294FE2"/>
    <w:p w:rsidR="00294FE2" w:rsidRDefault="00294FE2"/>
    <w:p w:rsidR="00294FE2" w:rsidRDefault="00294FE2"/>
    <w:p w:rsidR="00294FE2" w:rsidRDefault="00294FE2"/>
    <w:p w:rsidR="00294FE2" w:rsidRDefault="00294FE2"/>
    <w:p w:rsidR="00294FE2" w:rsidRDefault="00294FE2"/>
    <w:p w:rsidR="00294FE2" w:rsidRDefault="00294FE2"/>
    <w:p w:rsidR="00294FE2" w:rsidRDefault="00294FE2"/>
    <w:p w:rsidR="00DC7F8D" w:rsidRDefault="00DC7F8D" w:rsidP="00DC7F8D">
      <w:pPr>
        <w:spacing w:after="166" w:line="259" w:lineRule="auto"/>
      </w:pPr>
    </w:p>
    <w:p w:rsidR="00DC7F8D" w:rsidRDefault="00DC7F8D" w:rsidP="00DC7F8D">
      <w:pPr>
        <w:pStyle w:val="2"/>
        <w:spacing w:after="0"/>
        <w:ind w:left="96"/>
        <w:jc w:val="center"/>
      </w:pPr>
      <w:r>
        <w:t>ПОЯСНИТЕЛЬНАЯ ЗАПИСКА</w:t>
      </w:r>
    </w:p>
    <w:p w:rsidR="00DC7F8D" w:rsidRDefault="00DC7F8D" w:rsidP="00DC7F8D">
      <w:pPr>
        <w:spacing w:after="234" w:line="259" w:lineRule="auto"/>
        <w:ind w:left="104"/>
      </w:pPr>
    </w:p>
    <w:p w:rsidR="00DC7F8D" w:rsidRPr="00C64447" w:rsidRDefault="00DC7F8D" w:rsidP="00C64447">
      <w:pPr>
        <w:ind w:right="6" w:firstLine="182"/>
        <w:jc w:val="both"/>
      </w:pPr>
      <w:proofErr w:type="gramStart"/>
      <w:r w:rsidRPr="00C64447">
        <w:t xml:space="preserve">Рабочая программа по предмету «Математика» для обучающихся 2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 </w:t>
      </w:r>
      <w:proofErr w:type="gramEnd"/>
    </w:p>
    <w:p w:rsidR="00DC7F8D" w:rsidRPr="00C64447" w:rsidRDefault="00DC7F8D" w:rsidP="00C64447">
      <w:pPr>
        <w:ind w:right="6" w:firstLine="182"/>
        <w:jc w:val="both"/>
      </w:pPr>
      <w:r w:rsidRPr="00C64447">
        <w:t xml:space="preserve"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</w:t>
      </w:r>
    </w:p>
    <w:p w:rsidR="00DC7F8D" w:rsidRPr="00C64447" w:rsidRDefault="00DC7F8D" w:rsidP="00C64447">
      <w:pPr>
        <w:ind w:right="6" w:firstLine="182"/>
        <w:jc w:val="both"/>
      </w:pPr>
      <w:r w:rsidRPr="00C64447">
        <w:t xml:space="preserve">Изучение математики в начальной школе направлено на достижение следующих образовательных, развивающих целей, а также целей воспитания: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DC7F8D" w:rsidRPr="00C64447" w:rsidRDefault="00DC7F8D" w:rsidP="00C64447">
      <w:pPr>
        <w:ind w:left="42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</w:r>
      <w:proofErr w:type="gramStart"/>
      <w:r w:rsidRPr="00C64447">
        <w:t>больше-меньше</w:t>
      </w:r>
      <w:proofErr w:type="gramEnd"/>
      <w:r w:rsidRPr="00C64447">
        <w:t xml:space="preserve">», «равно-неравно», «порядок»), смысла арифметических действий, зависимостей (работа, движение, продолжительность события).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>Обеспечение математического развития младшего школьника</w:t>
      </w:r>
    </w:p>
    <w:p w:rsidR="00DC7F8D" w:rsidRPr="00C64447" w:rsidRDefault="00DC7F8D" w:rsidP="00C64447">
      <w:pPr>
        <w:ind w:left="417" w:right="6"/>
        <w:jc w:val="both"/>
      </w:pPr>
      <w:r w:rsidRPr="00C64447">
        <w:t xml:space="preserve"> </w:t>
      </w:r>
      <w:proofErr w:type="gramStart"/>
      <w:r w:rsidRPr="00C64447">
        <w:t xml:space="preserve">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 </w:t>
      </w:r>
      <w:proofErr w:type="gramEnd"/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 </w:t>
      </w:r>
    </w:p>
    <w:p w:rsidR="00DC7F8D" w:rsidRPr="00C64447" w:rsidRDefault="00DC7F8D" w:rsidP="00C64447">
      <w:pPr>
        <w:ind w:right="6" w:firstLine="182"/>
        <w:jc w:val="both"/>
      </w:pPr>
      <w:r w:rsidRPr="00C64447">
        <w:t xml:space="preserve"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 </w:t>
      </w:r>
    </w:p>
    <w:p w:rsidR="00DC7F8D" w:rsidRPr="00C64447" w:rsidRDefault="00DC7F8D" w:rsidP="00C64447">
      <w:pPr>
        <w:spacing w:after="121"/>
        <w:ind w:left="417" w:right="129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понимание математических отношений выступает средством познания закономерностей существования  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DC7F8D" w:rsidRPr="00C64447" w:rsidRDefault="00DC7F8D" w:rsidP="00C64447">
      <w:pPr>
        <w:spacing w:after="121"/>
        <w:ind w:left="417" w:right="805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DC7F8D" w:rsidRPr="00C64447" w:rsidRDefault="00DC7F8D" w:rsidP="00C64447">
      <w:pPr>
        <w:spacing w:after="199"/>
        <w:ind w:left="417" w:right="129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владение математическим языком, элементами алгоритмического мышления позволяет ученику совершенствовать коммуникативную деятельность </w:t>
      </w:r>
      <w:r w:rsidRPr="00C64447">
        <w:lastRenderedPageBreak/>
        <w:t xml:space="preserve">(аргументировать свою точку зрения, строить логические цепочки рассуждений; опровергать или подтверждать истинность предположения). </w:t>
      </w:r>
    </w:p>
    <w:p w:rsidR="00DC7F8D" w:rsidRPr="00C64447" w:rsidRDefault="00DC7F8D" w:rsidP="00C64447">
      <w:pPr>
        <w:spacing w:after="1"/>
        <w:ind w:right="162" w:firstLine="182"/>
        <w:jc w:val="both"/>
      </w:pPr>
      <w:r w:rsidRPr="00C64447"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закономерности их расположения во времени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 </w:t>
      </w:r>
    </w:p>
    <w:p w:rsidR="00DC7F8D" w:rsidRPr="00C64447" w:rsidRDefault="00DC7F8D" w:rsidP="00C64447">
      <w:pPr>
        <w:ind w:right="6" w:firstLine="182"/>
        <w:jc w:val="both"/>
      </w:pPr>
      <w:r w:rsidRPr="00C64447">
        <w:t xml:space="preserve"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 </w:t>
      </w:r>
    </w:p>
    <w:p w:rsidR="00C64447" w:rsidRPr="00C64447" w:rsidRDefault="00DC7F8D" w:rsidP="00C64447">
      <w:pPr>
        <w:pStyle w:val="2"/>
        <w:spacing w:after="0" w:line="240" w:lineRule="auto"/>
        <w:ind w:left="0"/>
        <w:jc w:val="both"/>
        <w:rPr>
          <w:szCs w:val="24"/>
        </w:rPr>
      </w:pPr>
      <w:r w:rsidRPr="00C64447">
        <w:rPr>
          <w:szCs w:val="24"/>
        </w:rPr>
        <w:t xml:space="preserve">На изучение математики в 2 классе отводится 4 часа в неделю, всего 136 часов. </w:t>
      </w:r>
    </w:p>
    <w:p w:rsidR="00C64447" w:rsidRPr="00C64447" w:rsidRDefault="00C64447" w:rsidP="00C64447">
      <w:pPr>
        <w:pStyle w:val="2"/>
        <w:spacing w:after="0" w:line="240" w:lineRule="auto"/>
        <w:ind w:left="0"/>
        <w:jc w:val="both"/>
        <w:rPr>
          <w:szCs w:val="24"/>
        </w:rPr>
      </w:pPr>
    </w:p>
    <w:p w:rsidR="00AF1D9F" w:rsidRPr="00C64447" w:rsidRDefault="00AF1D9F" w:rsidP="00C64447">
      <w:pPr>
        <w:pStyle w:val="2"/>
        <w:spacing w:after="0" w:line="240" w:lineRule="auto"/>
        <w:ind w:left="0"/>
        <w:jc w:val="center"/>
        <w:rPr>
          <w:szCs w:val="24"/>
        </w:rPr>
      </w:pPr>
      <w:r w:rsidRPr="00C64447">
        <w:rPr>
          <w:szCs w:val="24"/>
        </w:rPr>
        <w:t>СОДЕРЖАНИЕ УЧЕБНОГО ПРЕДМЕТА</w:t>
      </w:r>
    </w:p>
    <w:p w:rsidR="00C64447" w:rsidRDefault="00DC7F8D" w:rsidP="00C64447">
      <w:pPr>
        <w:ind w:left="-106" w:right="6" w:firstLine="86"/>
        <w:jc w:val="both"/>
      </w:pPr>
      <w:r w:rsidRPr="00C64447"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</w:t>
      </w:r>
      <w:r w:rsidR="00961827">
        <w:t>, «Финансовая грамотность</w:t>
      </w:r>
      <w:proofErr w:type="gramStart"/>
      <w:r w:rsidR="00961827">
        <w:t>»(</w:t>
      </w:r>
      <w:proofErr w:type="gramEnd"/>
      <w:r w:rsidR="00961827">
        <w:t>как составляющая разных разделов)</w:t>
      </w:r>
      <w:r w:rsidRPr="00C64447">
        <w:t xml:space="preserve">. </w:t>
      </w:r>
    </w:p>
    <w:p w:rsidR="00DC7F8D" w:rsidRPr="00C64447" w:rsidRDefault="00DC7F8D" w:rsidP="00C64447">
      <w:pPr>
        <w:ind w:left="-106" w:right="6" w:hanging="36"/>
        <w:jc w:val="both"/>
        <w:rPr>
          <w:b/>
        </w:rPr>
      </w:pPr>
      <w:r w:rsidRPr="00C64447">
        <w:rPr>
          <w:b/>
        </w:rPr>
        <w:t xml:space="preserve">Числа и величины </w:t>
      </w:r>
    </w:p>
    <w:p w:rsidR="00DC7F8D" w:rsidRPr="00C64447" w:rsidRDefault="00DC7F8D" w:rsidP="00C64447">
      <w:pPr>
        <w:ind w:right="6" w:firstLine="182"/>
        <w:jc w:val="both"/>
      </w:pPr>
      <w:r w:rsidRPr="00C64447">
        <w:t xml:space="preserve"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 </w:t>
      </w:r>
    </w:p>
    <w:p w:rsidR="00DC7F8D" w:rsidRPr="00C64447" w:rsidRDefault="00DC7F8D" w:rsidP="00C64447">
      <w:pPr>
        <w:ind w:right="6" w:firstLine="182"/>
        <w:jc w:val="both"/>
      </w:pPr>
      <w:r w:rsidRPr="00C64447">
        <w:t>Величины: сравнение по массе (единица массы — кил</w:t>
      </w:r>
      <w:proofErr w:type="gramStart"/>
      <w:r w:rsidRPr="00C64447">
        <w:t>о-</w:t>
      </w:r>
      <w:proofErr w:type="gramEnd"/>
      <w:r w:rsidRPr="00C64447">
        <w:t xml:space="preserve"> грамм); измерение длины (единицы длины — метр, дециметр, сантиметр, миллиметр), времени (единицы времени — час, ми- нута) Соотношение между единицами величины (в пределах 100), его применение для решения практических задач </w:t>
      </w:r>
    </w:p>
    <w:p w:rsidR="00DC7F8D" w:rsidRPr="00C64447" w:rsidRDefault="00DC7F8D" w:rsidP="00C64447">
      <w:pPr>
        <w:pStyle w:val="2"/>
        <w:spacing w:after="0" w:line="240" w:lineRule="auto"/>
        <w:ind w:left="0"/>
        <w:jc w:val="both"/>
        <w:rPr>
          <w:szCs w:val="24"/>
        </w:rPr>
      </w:pPr>
      <w:r w:rsidRPr="00C64447">
        <w:rPr>
          <w:szCs w:val="24"/>
        </w:rPr>
        <w:t xml:space="preserve">Арифметические действия </w:t>
      </w:r>
    </w:p>
    <w:p w:rsidR="00DC7F8D" w:rsidRPr="00C64447" w:rsidRDefault="00DC7F8D" w:rsidP="00C64447">
      <w:pPr>
        <w:ind w:right="6" w:firstLine="182"/>
        <w:jc w:val="both"/>
      </w:pPr>
      <w:r w:rsidRPr="00C64447">
        <w:t xml:space="preserve"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 </w:t>
      </w:r>
    </w:p>
    <w:p w:rsidR="00DC7F8D" w:rsidRPr="00C64447" w:rsidRDefault="00DC7F8D" w:rsidP="00C64447">
      <w:pPr>
        <w:spacing w:after="1"/>
        <w:ind w:right="6" w:firstLine="182"/>
        <w:jc w:val="both"/>
      </w:pPr>
      <w:r w:rsidRPr="00C64447">
        <w:t xml:space="preserve">Действия умножения и деления чисел в практических и учебных ситуациях Названия компонентов действий умножения, деления. </w:t>
      </w:r>
    </w:p>
    <w:p w:rsidR="00DC7F8D" w:rsidRPr="00C64447" w:rsidRDefault="00DC7F8D" w:rsidP="00C64447">
      <w:pPr>
        <w:spacing w:after="1"/>
        <w:ind w:right="447" w:firstLine="182"/>
        <w:jc w:val="both"/>
      </w:pPr>
      <w:r w:rsidRPr="00C64447">
        <w:t xml:space="preserve"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DC7F8D" w:rsidRPr="00C64447" w:rsidRDefault="00DC7F8D" w:rsidP="00C64447">
      <w:pPr>
        <w:spacing w:after="78"/>
        <w:ind w:left="192" w:right="6"/>
        <w:jc w:val="both"/>
      </w:pPr>
      <w:r w:rsidRPr="00C64447">
        <w:t xml:space="preserve">Неизвестный компонент действия сложения, действия вычитания; его нахождение. </w:t>
      </w:r>
    </w:p>
    <w:p w:rsidR="00DC7F8D" w:rsidRPr="00C64447" w:rsidRDefault="00DC7F8D" w:rsidP="00C64447">
      <w:pPr>
        <w:spacing w:after="194"/>
        <w:ind w:right="6" w:firstLine="182"/>
        <w:jc w:val="both"/>
      </w:pPr>
      <w:r w:rsidRPr="00C64447">
        <w:t xml:space="preserve"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 </w:t>
      </w:r>
    </w:p>
    <w:p w:rsidR="00DC7F8D" w:rsidRPr="00C64447" w:rsidRDefault="00DC7F8D" w:rsidP="00C64447">
      <w:pPr>
        <w:pStyle w:val="2"/>
        <w:spacing w:after="126" w:line="240" w:lineRule="auto"/>
        <w:ind w:left="0"/>
        <w:jc w:val="both"/>
        <w:rPr>
          <w:szCs w:val="24"/>
        </w:rPr>
      </w:pPr>
      <w:r w:rsidRPr="00C64447">
        <w:rPr>
          <w:szCs w:val="24"/>
        </w:rPr>
        <w:lastRenderedPageBreak/>
        <w:t xml:space="preserve">Текстовые задачи </w:t>
      </w:r>
    </w:p>
    <w:p w:rsidR="00DC7F8D" w:rsidRPr="00C64447" w:rsidRDefault="00DC7F8D" w:rsidP="00C64447">
      <w:pPr>
        <w:spacing w:after="1"/>
        <w:ind w:right="6" w:firstLine="182"/>
        <w:jc w:val="both"/>
      </w:pPr>
      <w:r w:rsidRPr="00C64447"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DC7F8D" w:rsidRPr="00C64447" w:rsidRDefault="00DC7F8D" w:rsidP="00C64447">
      <w:pPr>
        <w:pStyle w:val="2"/>
        <w:spacing w:after="126" w:line="240" w:lineRule="auto"/>
        <w:ind w:left="0"/>
        <w:jc w:val="both"/>
        <w:rPr>
          <w:szCs w:val="24"/>
        </w:rPr>
      </w:pPr>
      <w:r w:rsidRPr="00C64447">
        <w:rPr>
          <w:szCs w:val="24"/>
        </w:rPr>
        <w:t xml:space="preserve">Пространственные отношения и геометрические фигуры </w:t>
      </w:r>
    </w:p>
    <w:p w:rsidR="00DC7F8D" w:rsidRPr="00C64447" w:rsidRDefault="00DC7F8D" w:rsidP="00C64447">
      <w:pPr>
        <w:ind w:right="6" w:firstLine="182"/>
        <w:jc w:val="both"/>
      </w:pPr>
      <w:r w:rsidRPr="00C64447">
        <w:t xml:space="preserve">Распознавание и изображение геометрических фигур: точка, прямая, прямой угол, ломаная, многоугольник. Построение </w:t>
      </w:r>
      <w:proofErr w:type="gramStart"/>
      <w:r w:rsidRPr="00C64447">
        <w:t>от</w:t>
      </w:r>
      <w:proofErr w:type="gramEnd"/>
      <w:r w:rsidRPr="00C64447">
        <w:t xml:space="preserve"> </w:t>
      </w:r>
      <w:proofErr w:type="gramStart"/>
      <w:r w:rsidRPr="00C64447">
        <w:t>резка</w:t>
      </w:r>
      <w:proofErr w:type="gramEnd"/>
      <w:r w:rsidRPr="00C64447">
        <w:t xml:space="preserve">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C64447">
        <w:t>ломаной</w:t>
      </w:r>
      <w:proofErr w:type="gramEnd"/>
      <w:r w:rsidRPr="00C64447">
        <w:t xml:space="preserve">. Измерение периметра данного/изображенного прямоугольника (квадрата), запись результата измерения в сантиметрах. </w:t>
      </w:r>
    </w:p>
    <w:p w:rsidR="00DC7F8D" w:rsidRPr="00C64447" w:rsidRDefault="00DC7F8D" w:rsidP="00C64447">
      <w:pPr>
        <w:pStyle w:val="2"/>
        <w:spacing w:after="0" w:line="240" w:lineRule="auto"/>
        <w:ind w:left="0"/>
        <w:jc w:val="both"/>
        <w:rPr>
          <w:szCs w:val="24"/>
        </w:rPr>
      </w:pPr>
      <w:r w:rsidRPr="00C64447">
        <w:rPr>
          <w:szCs w:val="24"/>
        </w:rPr>
        <w:t xml:space="preserve">Математическая информация </w:t>
      </w:r>
    </w:p>
    <w:p w:rsidR="00DC7F8D" w:rsidRPr="00C64447" w:rsidRDefault="00DC7F8D" w:rsidP="00C64447">
      <w:pPr>
        <w:spacing w:after="191"/>
        <w:ind w:right="318" w:firstLine="182"/>
        <w:jc w:val="both"/>
      </w:pPr>
      <w:r w:rsidRPr="00C64447"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Верные (истинные) и неверные (ложные) утверждения, с</w:t>
      </w:r>
      <w:proofErr w:type="gramStart"/>
      <w:r w:rsidRPr="00C64447">
        <w:t>о-</w:t>
      </w:r>
      <w:proofErr w:type="gramEnd"/>
      <w:r w:rsidRPr="00C64447">
        <w:t xml:space="preserve"> держащие количественные, пространственные отношения, зависимости между числами/величинами 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 </w:t>
      </w:r>
    </w:p>
    <w:p w:rsidR="00DC7F8D" w:rsidRPr="00C64447" w:rsidRDefault="00DC7F8D" w:rsidP="00C64447">
      <w:pPr>
        <w:pStyle w:val="2"/>
        <w:spacing w:line="240" w:lineRule="auto"/>
        <w:ind w:left="0"/>
        <w:jc w:val="both"/>
        <w:rPr>
          <w:szCs w:val="24"/>
        </w:rPr>
      </w:pPr>
      <w:r w:rsidRPr="00C64447">
        <w:rPr>
          <w:szCs w:val="24"/>
        </w:rPr>
        <w:t xml:space="preserve">УНИВЕРСАЛЬНЫЕ УЧЕБНЫЕ ДЕЙСТВИЯ (ПРОПЕДЕВТИЧЕСКИЙ УРОВЕНЬ) </w:t>
      </w:r>
    </w:p>
    <w:p w:rsidR="00DC7F8D" w:rsidRPr="00C64447" w:rsidRDefault="00DC7F8D" w:rsidP="00C64447">
      <w:pPr>
        <w:spacing w:after="198"/>
        <w:ind w:left="177"/>
        <w:jc w:val="both"/>
      </w:pPr>
      <w:r w:rsidRPr="00C64447">
        <w:rPr>
          <w:i/>
        </w:rPr>
        <w:t xml:space="preserve">Универсальные познавательные учебные действия: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наблюдать математические отношения (часть-целое, </w:t>
      </w:r>
      <w:proofErr w:type="gramStart"/>
      <w:r w:rsidRPr="00C64447">
        <w:t>больше-меньше</w:t>
      </w:r>
      <w:proofErr w:type="gramEnd"/>
      <w:r w:rsidRPr="00C64447">
        <w:t xml:space="preserve">) в окружающем мире;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характеризовать назначение и использовать простейшие измерительные приборы (сантиметровая лента, весы);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сравнивать группы объектов (чисел, величин, геометрических фигур) по самостоятельно выбранному основанию; </w:t>
      </w:r>
    </w:p>
    <w:p w:rsidR="00DC7F8D" w:rsidRPr="00C64447" w:rsidRDefault="00DC7F8D" w:rsidP="00C64447">
      <w:pPr>
        <w:ind w:left="417" w:right="6"/>
        <w:jc w:val="both"/>
      </w:pPr>
      <w:proofErr w:type="gramStart"/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распределять (классифицировать) объекты (числа, величины, геометрические фигуры, текстовые задачи в одно действие) на группы; </w:t>
      </w:r>
      <w:proofErr w:type="gramEnd"/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обнаруживать модели геометрических фигур в окружающем мире; вести поиск различных решений задачи (расчётной, с геометрическим содержанием); </w:t>
      </w:r>
    </w:p>
    <w:p w:rsidR="00DC7F8D" w:rsidRPr="00C64447" w:rsidRDefault="00DC7F8D" w:rsidP="00C64447">
      <w:pPr>
        <w:ind w:left="417" w:right="12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воспроизводить порядок выполнения действий в числовом выражении, содержащем действия сложения и вычитания (со скобками/без скобок);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>устанавливать соответствие между математическим выражением и его текстовым описанием; —</w:t>
      </w:r>
      <w:r w:rsidRPr="00C64447">
        <w:rPr>
          <w:rFonts w:eastAsia="Arial"/>
        </w:rPr>
        <w:t xml:space="preserve"> </w:t>
      </w:r>
      <w:r w:rsidRPr="00C64447">
        <w:t xml:space="preserve">подбирать примеры, подтверждающие суждение, вывод, ответ. </w:t>
      </w:r>
    </w:p>
    <w:p w:rsidR="00C64447" w:rsidRDefault="00C64447" w:rsidP="00C64447">
      <w:pPr>
        <w:spacing w:after="198"/>
        <w:ind w:left="177"/>
        <w:jc w:val="both"/>
        <w:rPr>
          <w:i/>
        </w:rPr>
      </w:pPr>
    </w:p>
    <w:p w:rsidR="00DC7F8D" w:rsidRPr="00C64447" w:rsidRDefault="00DC7F8D" w:rsidP="00C64447">
      <w:pPr>
        <w:ind w:left="177"/>
        <w:jc w:val="both"/>
      </w:pPr>
      <w:r w:rsidRPr="00C64447">
        <w:rPr>
          <w:i/>
        </w:rPr>
        <w:t xml:space="preserve">Работа с информацией: </w:t>
      </w:r>
    </w:p>
    <w:p w:rsidR="00DC7F8D" w:rsidRPr="00C64447" w:rsidRDefault="00DC7F8D" w:rsidP="00C64447">
      <w:pPr>
        <w:ind w:left="417" w:right="6"/>
        <w:jc w:val="both"/>
      </w:pPr>
      <w:proofErr w:type="gramStart"/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извлекать и использовать информацию, представленную в текстовой, графической (рисунок, схема, таблица) форме, заполнять таблицы; </w:t>
      </w:r>
      <w:proofErr w:type="gramEnd"/>
    </w:p>
    <w:p w:rsidR="00DC7F8D" w:rsidRPr="00C64447" w:rsidRDefault="00DC7F8D" w:rsidP="00C64447">
      <w:pPr>
        <w:ind w:left="417" w:right="6"/>
        <w:jc w:val="both"/>
      </w:pPr>
      <w:r w:rsidRPr="00C64447">
        <w:lastRenderedPageBreak/>
        <w:t>—</w:t>
      </w:r>
      <w:r w:rsidRPr="00C64447">
        <w:rPr>
          <w:rFonts w:eastAsia="Arial"/>
        </w:rPr>
        <w:t xml:space="preserve"> </w:t>
      </w:r>
      <w:r w:rsidRPr="00C64447">
        <w:t xml:space="preserve">устанавливать логику перебора вариантов для решения простейших комбинаторных задач;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дополнять модели (схемы, изображения) готовыми числовыми данными. </w:t>
      </w:r>
    </w:p>
    <w:p w:rsidR="00C64447" w:rsidRDefault="00C64447" w:rsidP="00C64447">
      <w:pPr>
        <w:spacing w:after="198"/>
        <w:ind w:left="177"/>
        <w:jc w:val="both"/>
        <w:rPr>
          <w:i/>
        </w:rPr>
      </w:pPr>
    </w:p>
    <w:p w:rsidR="00DC7F8D" w:rsidRPr="00C64447" w:rsidRDefault="00DC7F8D" w:rsidP="00C64447">
      <w:pPr>
        <w:ind w:left="177"/>
        <w:jc w:val="both"/>
      </w:pPr>
      <w:r w:rsidRPr="00C64447">
        <w:rPr>
          <w:i/>
        </w:rPr>
        <w:t xml:space="preserve">Универсальные коммуникативные учебные действия: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комментировать ход вычислений; объяснять выбор величины, соответствующей ситуации измерения;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составлять текстовую задачу с заданным отношением (готовым решением) по образцу;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использовать математические знаки и терминологию для описания сюжетной ситуации;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конструирования утверждений, выводов относительно данных объектов, отношения;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называть числа, величины, геометрические фигуры, обладающие заданным свойством;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записывать, читать число, числовое выражение;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приводить примеры, иллюстрирующие смысл арифметического действия; </w:t>
      </w:r>
    </w:p>
    <w:p w:rsidR="00DC7F8D" w:rsidRPr="00C64447" w:rsidRDefault="00DC7F8D" w:rsidP="00C64447">
      <w:pPr>
        <w:spacing w:after="186"/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конструировать утверждения с использованием слов «каждый», «все». </w:t>
      </w:r>
    </w:p>
    <w:p w:rsidR="00DC7F8D" w:rsidRPr="00C64447" w:rsidRDefault="00DC7F8D" w:rsidP="00C64447">
      <w:pPr>
        <w:spacing w:after="198"/>
        <w:ind w:left="177"/>
        <w:jc w:val="both"/>
      </w:pPr>
      <w:r w:rsidRPr="00C64447">
        <w:rPr>
          <w:i/>
        </w:rPr>
        <w:t xml:space="preserve">Универсальные регулятивные учебные действия: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следовать установленному правилу, по которому составлен ряд чисел, величин, геометрических фигур;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организовывать, участвовать, контролировать ход и результат парной работы с математическим материалом;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проверять правильность вычисления с помощью другого приёма выполнения действия, обратного действия; </w:t>
      </w:r>
    </w:p>
    <w:p w:rsidR="00DC7F8D" w:rsidRPr="00C64447" w:rsidRDefault="00DC7F8D" w:rsidP="00C64447">
      <w:pPr>
        <w:spacing w:after="187"/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находить с помощью учителя причину возникшей ошибки и трудности. </w:t>
      </w:r>
    </w:p>
    <w:p w:rsidR="00DC7F8D" w:rsidRPr="00C64447" w:rsidRDefault="00DC7F8D" w:rsidP="00C64447">
      <w:pPr>
        <w:spacing w:after="198"/>
        <w:ind w:left="177"/>
        <w:jc w:val="both"/>
      </w:pPr>
      <w:r w:rsidRPr="00C64447">
        <w:rPr>
          <w:i/>
        </w:rPr>
        <w:t xml:space="preserve">Совместная деятельность: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принимать правила совместной деятельности при работе в парах, группах, составленных учителем или самостоятельно;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 </w:t>
      </w:r>
    </w:p>
    <w:p w:rsidR="00DC7F8D" w:rsidRPr="00C64447" w:rsidRDefault="00DC7F8D" w:rsidP="00C64447">
      <w:pPr>
        <w:ind w:left="417" w:right="232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выполнять прикидку и оценку результата действий, измерений);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совместно с учителем оценивать результаты выполнения общей работы. </w:t>
      </w:r>
    </w:p>
    <w:p w:rsidR="00DC7F8D" w:rsidRPr="00C64447" w:rsidRDefault="00DC7F8D" w:rsidP="00C64447">
      <w:pPr>
        <w:pStyle w:val="2"/>
        <w:spacing w:after="0" w:line="240" w:lineRule="auto"/>
        <w:ind w:left="0"/>
        <w:jc w:val="both"/>
        <w:rPr>
          <w:szCs w:val="24"/>
        </w:rPr>
      </w:pPr>
    </w:p>
    <w:p w:rsidR="00DC7F8D" w:rsidRPr="00C64447" w:rsidRDefault="00DC7F8D" w:rsidP="00C64447">
      <w:pPr>
        <w:pStyle w:val="2"/>
        <w:spacing w:after="0" w:line="240" w:lineRule="auto"/>
        <w:ind w:left="0"/>
        <w:jc w:val="both"/>
        <w:rPr>
          <w:szCs w:val="24"/>
        </w:rPr>
      </w:pPr>
    </w:p>
    <w:p w:rsidR="00DC7F8D" w:rsidRPr="00C64447" w:rsidRDefault="00DC7F8D" w:rsidP="00C64447">
      <w:pPr>
        <w:pStyle w:val="2"/>
        <w:spacing w:after="0" w:line="240" w:lineRule="auto"/>
        <w:ind w:left="0"/>
        <w:jc w:val="center"/>
        <w:rPr>
          <w:szCs w:val="24"/>
        </w:rPr>
      </w:pPr>
      <w:r w:rsidRPr="00C64447">
        <w:rPr>
          <w:szCs w:val="24"/>
        </w:rPr>
        <w:t>ПЛАНИРУЕМЫЕ ОБРАЗОВАТЕЛЬНЫЕ РЕЗУЛЬТАТЫ</w:t>
      </w:r>
    </w:p>
    <w:p w:rsidR="00DC7F8D" w:rsidRPr="00C64447" w:rsidRDefault="00DC7F8D" w:rsidP="00C64447">
      <w:pPr>
        <w:spacing w:after="231"/>
        <w:jc w:val="both"/>
      </w:pPr>
    </w:p>
    <w:p w:rsidR="00DC7F8D" w:rsidRPr="00C64447" w:rsidRDefault="00DC7F8D" w:rsidP="00C64447">
      <w:pPr>
        <w:spacing w:after="195"/>
        <w:ind w:right="6" w:firstLine="182"/>
        <w:jc w:val="both"/>
      </w:pPr>
      <w:r w:rsidRPr="00C64447">
        <w:t xml:space="preserve">Изучение математики в 2 классе направлено на достижение </w:t>
      </w:r>
      <w:proofErr w:type="gramStart"/>
      <w:r w:rsidRPr="00C64447">
        <w:t>обучающимися</w:t>
      </w:r>
      <w:proofErr w:type="gramEnd"/>
      <w:r w:rsidRPr="00C64447">
        <w:t xml:space="preserve"> личностных, </w:t>
      </w:r>
      <w:proofErr w:type="spellStart"/>
      <w:r w:rsidRPr="00C64447">
        <w:t>метапредметных</w:t>
      </w:r>
      <w:proofErr w:type="spellEnd"/>
      <w:r w:rsidRPr="00C64447">
        <w:t xml:space="preserve"> и предметных результатов освоения учебного предмета. </w:t>
      </w:r>
    </w:p>
    <w:p w:rsidR="00DC7F8D" w:rsidRPr="00C64447" w:rsidRDefault="00DC7F8D" w:rsidP="00C64447">
      <w:pPr>
        <w:spacing w:after="175"/>
        <w:ind w:hanging="5"/>
        <w:jc w:val="both"/>
      </w:pPr>
      <w:r w:rsidRPr="00C64447">
        <w:rPr>
          <w:b/>
        </w:rPr>
        <w:t xml:space="preserve">ЛИЧНОСТНЫЕ РЕЗУЛЬТАТЫ. </w:t>
      </w:r>
    </w:p>
    <w:p w:rsidR="00DC7F8D" w:rsidRPr="00C64447" w:rsidRDefault="00DC7F8D" w:rsidP="00C64447">
      <w:pPr>
        <w:ind w:right="6" w:firstLine="182"/>
        <w:jc w:val="both"/>
      </w:pPr>
      <w:r w:rsidRPr="00C64447">
        <w:t xml:space="preserve">В результате изучения предмета «Математика» </w:t>
      </w:r>
      <w:proofErr w:type="gramStart"/>
      <w:r w:rsidRPr="00C64447">
        <w:t>у</w:t>
      </w:r>
      <w:proofErr w:type="gramEnd"/>
      <w:r w:rsidRPr="00C64447">
        <w:t xml:space="preserve"> обучающегося будут сформированы следующие личностные результаты: </w:t>
      </w:r>
    </w:p>
    <w:p w:rsidR="00DC7F8D" w:rsidRPr="00C64447" w:rsidRDefault="00DC7F8D" w:rsidP="00C64447">
      <w:pPr>
        <w:ind w:left="417" w:right="6"/>
        <w:jc w:val="both"/>
      </w:pPr>
      <w:r w:rsidRPr="00C64447">
        <w:lastRenderedPageBreak/>
        <w:t>—</w:t>
      </w:r>
      <w:r w:rsidRPr="00C64447">
        <w:rPr>
          <w:rFonts w:eastAsia="Arial"/>
        </w:rPr>
        <w:t xml:space="preserve"> </w:t>
      </w:r>
      <w:r w:rsidRPr="00C64447">
        <w:t xml:space="preserve">осознавать необходимость изучения математики для адаптации к жизненным ситуациям, для развития общей культуры человека;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развития способности мыслить, рассуждать, выдвигать предположения и доказывать или опровергать их;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осваивать навыки организации безопасного поведения в информационной среде;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DC7F8D" w:rsidRPr="00C64447" w:rsidRDefault="00DC7F8D" w:rsidP="00C64447">
      <w:pPr>
        <w:ind w:left="417" w:right="405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DC7F8D" w:rsidRPr="00C64447" w:rsidRDefault="00DC7F8D" w:rsidP="00C64447">
      <w:pPr>
        <w:spacing w:after="37"/>
        <w:ind w:left="417" w:right="331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>оценивать свои успехи в изучении математики, намечать пути устранения трудностей; —</w:t>
      </w:r>
      <w:r w:rsidRPr="00C64447">
        <w:rPr>
          <w:rFonts w:eastAsia="Arial"/>
        </w:rPr>
        <w:t xml:space="preserve"> </w:t>
      </w:r>
      <w:r w:rsidRPr="00C64447">
        <w:t xml:space="preserve"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 </w:t>
      </w:r>
    </w:p>
    <w:p w:rsidR="00DC7F8D" w:rsidRPr="00C64447" w:rsidRDefault="00DC7F8D" w:rsidP="00C64447">
      <w:pPr>
        <w:spacing w:after="65"/>
        <w:jc w:val="both"/>
      </w:pPr>
      <w:r w:rsidRPr="00C64447">
        <w:t xml:space="preserve"> </w:t>
      </w:r>
    </w:p>
    <w:p w:rsidR="00DC7F8D" w:rsidRPr="00C64447" w:rsidRDefault="00DC7F8D" w:rsidP="00C64447">
      <w:pPr>
        <w:pStyle w:val="2"/>
        <w:spacing w:line="240" w:lineRule="auto"/>
        <w:ind w:left="0"/>
        <w:jc w:val="both"/>
        <w:rPr>
          <w:szCs w:val="24"/>
        </w:rPr>
      </w:pPr>
      <w:r w:rsidRPr="00C64447">
        <w:rPr>
          <w:szCs w:val="24"/>
        </w:rPr>
        <w:t xml:space="preserve">МЕТАПРЕДМЕТНЫЕ РЕЗУЛЬТАТЫ </w:t>
      </w:r>
    </w:p>
    <w:p w:rsidR="00C64447" w:rsidRDefault="00DC7F8D" w:rsidP="00C64447">
      <w:pPr>
        <w:spacing w:after="7"/>
        <w:ind w:left="192" w:right="6"/>
        <w:jc w:val="both"/>
      </w:pPr>
      <w:proofErr w:type="gramStart"/>
      <w:r w:rsidRPr="00C64447">
        <w:t xml:space="preserve">К концу обучения у обучающегося формируются следующие универсальные учебные действия. </w:t>
      </w:r>
      <w:proofErr w:type="gramEnd"/>
    </w:p>
    <w:p w:rsidR="00DC7F8D" w:rsidRPr="00C64447" w:rsidRDefault="00DC7F8D" w:rsidP="00C64447">
      <w:pPr>
        <w:spacing w:after="7"/>
        <w:ind w:left="192" w:right="6"/>
        <w:jc w:val="both"/>
      </w:pPr>
      <w:proofErr w:type="spellStart"/>
      <w:r w:rsidRPr="00C64447">
        <w:rPr>
          <w:b/>
        </w:rPr>
        <w:t>Универсальныепознавательные</w:t>
      </w:r>
      <w:proofErr w:type="spellEnd"/>
      <w:r w:rsidRPr="00C64447">
        <w:rPr>
          <w:b/>
        </w:rPr>
        <w:t xml:space="preserve"> учебные действия: </w:t>
      </w:r>
    </w:p>
    <w:p w:rsidR="00DC7F8D" w:rsidRPr="00C64447" w:rsidRDefault="00DC7F8D" w:rsidP="00C64447">
      <w:pPr>
        <w:numPr>
          <w:ilvl w:val="0"/>
          <w:numId w:val="21"/>
        </w:numPr>
        <w:spacing w:after="198"/>
        <w:ind w:left="493" w:hanging="326"/>
        <w:jc w:val="both"/>
      </w:pPr>
      <w:r w:rsidRPr="00C64447">
        <w:rPr>
          <w:i/>
        </w:rPr>
        <w:t xml:space="preserve">Базовые логические действия: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устанавливать связи и зависимости между математическими объектами (часть-целое; причина-следствие; протяжённость);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применять базовые логические универсальные действия: сравнение, анализ, классификация (группировка), обобщение;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приобретать практические графические и измерительные навыки для успешного решения учебных и житейских задач;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представлять текстовую задачу, её решение в виде модели, схемы, арифметической записи, текста в соответствии с предложенной учебной проблемой. </w:t>
      </w:r>
    </w:p>
    <w:p w:rsidR="00DC7F8D" w:rsidRPr="00C64447" w:rsidRDefault="00DC7F8D" w:rsidP="00C64447">
      <w:pPr>
        <w:numPr>
          <w:ilvl w:val="0"/>
          <w:numId w:val="21"/>
        </w:numPr>
        <w:spacing w:after="198"/>
        <w:ind w:left="493" w:hanging="326"/>
        <w:jc w:val="both"/>
      </w:pPr>
      <w:r w:rsidRPr="00C64447">
        <w:rPr>
          <w:i/>
        </w:rPr>
        <w:t xml:space="preserve">Базовые исследовательские действия: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проявлять способность ориентироваться в учебном материале разных разделов курса математики;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DC7F8D" w:rsidRPr="00C64447" w:rsidRDefault="00DC7F8D" w:rsidP="00C64447">
      <w:pPr>
        <w:ind w:left="177" w:right="448" w:firstLine="240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применять изученные методы познания (измерение, моделирование, перебор вариантов) </w:t>
      </w:r>
    </w:p>
    <w:p w:rsidR="00DC7F8D" w:rsidRPr="00C64447" w:rsidRDefault="00DC7F8D" w:rsidP="00C64447">
      <w:pPr>
        <w:spacing w:after="16"/>
        <w:ind w:left="177" w:right="448" w:firstLine="240"/>
        <w:jc w:val="both"/>
        <w:rPr>
          <w:i/>
        </w:rPr>
      </w:pPr>
    </w:p>
    <w:p w:rsidR="00DC7F8D" w:rsidRPr="00C64447" w:rsidRDefault="00DC7F8D" w:rsidP="00C64447">
      <w:pPr>
        <w:spacing w:after="16"/>
        <w:ind w:left="177" w:right="448" w:firstLine="240"/>
        <w:jc w:val="both"/>
      </w:pPr>
      <w:r w:rsidRPr="00C64447">
        <w:rPr>
          <w:i/>
        </w:rPr>
        <w:t>3)</w:t>
      </w:r>
      <w:r w:rsidRPr="00C64447">
        <w:rPr>
          <w:rFonts w:eastAsia="Arial"/>
          <w:i/>
        </w:rPr>
        <w:t xml:space="preserve"> </w:t>
      </w:r>
      <w:r w:rsidRPr="00C64447">
        <w:rPr>
          <w:i/>
        </w:rPr>
        <w:t xml:space="preserve">Работа с информацией: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читать, интерпретировать графически представленную информацию (схему, таблицу, диаграмму, другую модель); </w:t>
      </w:r>
    </w:p>
    <w:p w:rsidR="00DC7F8D" w:rsidRPr="00C64447" w:rsidRDefault="00DC7F8D" w:rsidP="00C64447">
      <w:pPr>
        <w:ind w:left="417" w:right="6"/>
        <w:jc w:val="both"/>
      </w:pPr>
      <w:r w:rsidRPr="00C64447">
        <w:lastRenderedPageBreak/>
        <w:t>—</w:t>
      </w:r>
      <w:r w:rsidRPr="00C64447">
        <w:rPr>
          <w:rFonts w:eastAsia="Arial"/>
        </w:rPr>
        <w:t xml:space="preserve"> </w:t>
      </w:r>
      <w:r w:rsidRPr="00C64447">
        <w:t xml:space="preserve"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принимать правила, безопасно использовать предлагаемые электронные средства и источники информации. </w:t>
      </w:r>
    </w:p>
    <w:p w:rsidR="00DC7F8D" w:rsidRPr="00C64447" w:rsidRDefault="00DC7F8D" w:rsidP="00C64447">
      <w:pPr>
        <w:spacing w:after="175"/>
        <w:ind w:hanging="5"/>
        <w:jc w:val="both"/>
      </w:pPr>
      <w:r w:rsidRPr="00C64447">
        <w:rPr>
          <w:b/>
        </w:rPr>
        <w:t xml:space="preserve">Универсальные коммуникативные учебные действия: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конструировать утверждения, проверять их истинность; строить логическое рассуждение;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использовать текст задания для объяснения способа и хода решения математической задачи;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формулировать ответ;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комментировать процесс вычисления, построения, решения; объяснять полученный ответ с использованием изученной терминологии;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 </w:t>
      </w:r>
    </w:p>
    <w:p w:rsidR="00DC7F8D" w:rsidRPr="00C64447" w:rsidRDefault="00DC7F8D" w:rsidP="00C64447">
      <w:pPr>
        <w:ind w:left="417" w:right="129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ориентироваться в алгоритмах: воспроизводить, дополнять, исправлять </w:t>
      </w:r>
      <w:proofErr w:type="gramStart"/>
      <w:r w:rsidRPr="00C64447">
        <w:t>деформированные</w:t>
      </w:r>
      <w:proofErr w:type="gramEnd"/>
      <w:r w:rsidRPr="00C64447">
        <w:t xml:space="preserve">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составлять по аналогии;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самостоятельно составлять тексты заданий, аналогичные </w:t>
      </w:r>
      <w:proofErr w:type="gramStart"/>
      <w:r w:rsidRPr="00C64447">
        <w:t>типовым</w:t>
      </w:r>
      <w:proofErr w:type="gramEnd"/>
      <w:r w:rsidRPr="00C64447">
        <w:t xml:space="preserve"> изученным. </w:t>
      </w:r>
    </w:p>
    <w:p w:rsidR="00DC7F8D" w:rsidRPr="00C64447" w:rsidRDefault="00DC7F8D" w:rsidP="00C64447">
      <w:pPr>
        <w:tabs>
          <w:tab w:val="left" w:pos="5954"/>
        </w:tabs>
        <w:spacing w:after="115"/>
        <w:ind w:left="182" w:right="3394" w:hanging="5"/>
        <w:jc w:val="both"/>
        <w:rPr>
          <w:b/>
        </w:rPr>
      </w:pPr>
      <w:r w:rsidRPr="00C64447">
        <w:rPr>
          <w:b/>
        </w:rPr>
        <w:t xml:space="preserve">Универсальные регулятивные учебные действия: </w:t>
      </w:r>
    </w:p>
    <w:p w:rsidR="00DC7F8D" w:rsidRPr="00C64447" w:rsidRDefault="00DC7F8D" w:rsidP="00C64447">
      <w:pPr>
        <w:spacing w:after="115"/>
        <w:ind w:left="182" w:right="4689" w:hanging="5"/>
        <w:jc w:val="both"/>
      </w:pPr>
      <w:r w:rsidRPr="00C64447">
        <w:rPr>
          <w:i/>
        </w:rPr>
        <w:t>1)</w:t>
      </w:r>
      <w:r w:rsidRPr="00C64447">
        <w:rPr>
          <w:rFonts w:eastAsia="Arial"/>
          <w:i/>
        </w:rPr>
        <w:t xml:space="preserve"> </w:t>
      </w:r>
      <w:r w:rsidRPr="00C64447">
        <w:rPr>
          <w:i/>
        </w:rPr>
        <w:t xml:space="preserve">Самоорганизация: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планировать этапы предстоящей работы, определять последовательность учебных действий;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выполнять правила безопасного использования электронных средств, предлагаемых в процессе обучения. </w:t>
      </w:r>
    </w:p>
    <w:p w:rsidR="00DC7F8D" w:rsidRPr="00C64447" w:rsidRDefault="00DC7F8D" w:rsidP="00C64447">
      <w:pPr>
        <w:numPr>
          <w:ilvl w:val="0"/>
          <w:numId w:val="22"/>
        </w:numPr>
        <w:ind w:left="493" w:hanging="326"/>
        <w:jc w:val="both"/>
      </w:pPr>
      <w:r w:rsidRPr="00C64447">
        <w:rPr>
          <w:i/>
        </w:rPr>
        <w:t xml:space="preserve">Самоконтроль: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осуществлять контроль процесса и результата своей деятельности, объективно оценивать их;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выбирать и при необходимости корректировать способы действий;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находить ошибки в своей работе, устанавливать их причины, вести поиск путей преодоления ошибок. </w:t>
      </w:r>
    </w:p>
    <w:p w:rsidR="00DC7F8D" w:rsidRPr="00C64447" w:rsidRDefault="00DC7F8D" w:rsidP="00C64447">
      <w:pPr>
        <w:numPr>
          <w:ilvl w:val="0"/>
          <w:numId w:val="22"/>
        </w:numPr>
        <w:ind w:left="493" w:hanging="326"/>
        <w:jc w:val="both"/>
      </w:pPr>
      <w:r w:rsidRPr="00C64447">
        <w:rPr>
          <w:i/>
        </w:rPr>
        <w:t xml:space="preserve">Самооценка: </w:t>
      </w:r>
    </w:p>
    <w:p w:rsidR="00DC7F8D" w:rsidRPr="00C64447" w:rsidRDefault="00DC7F8D" w:rsidP="00C64447">
      <w:pPr>
        <w:ind w:left="417" w:right="129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оценивать рациональность своих действий, давать им качественную характеристику. </w:t>
      </w:r>
    </w:p>
    <w:p w:rsidR="00DC7F8D" w:rsidRPr="00C64447" w:rsidRDefault="00DC7F8D" w:rsidP="00C64447">
      <w:pPr>
        <w:spacing w:after="175"/>
        <w:ind w:hanging="5"/>
        <w:jc w:val="both"/>
      </w:pPr>
      <w:r w:rsidRPr="00C64447">
        <w:rPr>
          <w:b/>
        </w:rPr>
        <w:t xml:space="preserve">Совместная деятельность: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C64447">
        <w:t>контрпримеров</w:t>
      </w:r>
      <w:proofErr w:type="spellEnd"/>
      <w:r w:rsidRPr="00C64447">
        <w:t xml:space="preserve">);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согласовывать мнения в ходе поиска доказательств, выбора рационального способа, анализа информации;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 </w:t>
      </w:r>
    </w:p>
    <w:p w:rsidR="00DC7F8D" w:rsidRPr="00C64447" w:rsidRDefault="00DC7F8D" w:rsidP="00C64447">
      <w:pPr>
        <w:spacing w:after="59"/>
        <w:jc w:val="both"/>
      </w:pPr>
      <w:r w:rsidRPr="00C64447">
        <w:lastRenderedPageBreak/>
        <w:t xml:space="preserve"> </w:t>
      </w:r>
    </w:p>
    <w:p w:rsidR="00DC7F8D" w:rsidRPr="00C64447" w:rsidRDefault="00DC7F8D" w:rsidP="00C64447">
      <w:pPr>
        <w:pStyle w:val="2"/>
        <w:spacing w:line="240" w:lineRule="auto"/>
        <w:ind w:left="0"/>
        <w:jc w:val="both"/>
        <w:rPr>
          <w:szCs w:val="24"/>
        </w:rPr>
      </w:pPr>
      <w:r w:rsidRPr="00C64447">
        <w:rPr>
          <w:szCs w:val="24"/>
        </w:rPr>
        <w:t xml:space="preserve">ПРЕДМЕТНЫЕ РЕЗУЛЬТАТЫ </w:t>
      </w:r>
    </w:p>
    <w:p w:rsidR="00DC7F8D" w:rsidRPr="00C64447" w:rsidRDefault="00DC7F8D" w:rsidP="00C64447">
      <w:pPr>
        <w:spacing w:after="186"/>
        <w:ind w:left="192" w:right="6"/>
        <w:jc w:val="both"/>
      </w:pPr>
      <w:r w:rsidRPr="00C64447">
        <w:t xml:space="preserve">К концу обучения во 2 </w:t>
      </w:r>
      <w:r w:rsidRPr="00C64447">
        <w:rPr>
          <w:b/>
        </w:rPr>
        <w:t xml:space="preserve">классе </w:t>
      </w:r>
      <w:proofErr w:type="gramStart"/>
      <w:r w:rsidRPr="00C64447">
        <w:t>обучающийся</w:t>
      </w:r>
      <w:proofErr w:type="gramEnd"/>
      <w:r w:rsidRPr="00C64447">
        <w:t xml:space="preserve"> научится: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читать, записывать, сравнивать, упорядочивать числа в пределах 100;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находить число большее/меньшее данного числа на заданное число (в пределах 100); большее данного числа в заданное число раз (в пределах 20);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выполнять арифметические действия: сложение и вычитание, в пределах 100 устно и письменно; </w:t>
      </w:r>
      <w:proofErr w:type="gramStart"/>
      <w:r w:rsidRPr="00C64447">
        <w:t>умножение</w:t>
      </w:r>
      <w:proofErr w:type="gramEnd"/>
      <w:r w:rsidRPr="00C64447">
        <w:t xml:space="preserve"> и деление в пределах 50 с использованием таблицы умножения;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называть и различать компоненты действий умножения (множители, произведение); деления (делимое, делитель, частное); </w:t>
      </w:r>
    </w:p>
    <w:p w:rsidR="00DC7F8D" w:rsidRPr="00C64447" w:rsidRDefault="00DC7F8D" w:rsidP="00C64447">
      <w:pPr>
        <w:ind w:left="417" w:right="129"/>
        <w:jc w:val="both"/>
      </w:pPr>
      <w:proofErr w:type="gramStart"/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в другие; </w:t>
      </w:r>
      <w:proofErr w:type="gramEnd"/>
    </w:p>
    <w:p w:rsidR="00DC7F8D" w:rsidRPr="00C64447" w:rsidRDefault="00DC7F8D" w:rsidP="00C64447">
      <w:pPr>
        <w:ind w:left="417" w:right="212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</w:t>
      </w:r>
      <w:proofErr w:type="gramStart"/>
      <w:r w:rsidRPr="00C64447">
        <w:t>на</w:t>
      </w:r>
      <w:proofErr w:type="gramEnd"/>
      <w:r w:rsidRPr="00C64447">
        <w:t xml:space="preserve">»;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решать текстовые задачи в одно-два действия: представлять задачу (краткая запись, рисунок, таблица или другая модель);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планировать ход решения текстовой задачи в два действия, оформлять его в виде арифметического действия/действий, записывать ответ;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различать и называть геометрические фигуры: прямой угол; </w:t>
      </w:r>
      <w:proofErr w:type="gramStart"/>
      <w:r w:rsidRPr="00C64447">
        <w:t>ломаную</w:t>
      </w:r>
      <w:proofErr w:type="gramEnd"/>
      <w:r w:rsidRPr="00C64447">
        <w:t xml:space="preserve">, многоугольник;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выделять среди четырехугольников прямоугольники, квадраты;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на бумаге в клетку изображать ломаную, многоугольник; чертить прямой угол, прямоугольник с заданными длинами сторон;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использовать для выполнения построений линейку, угольник;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 </w:t>
      </w:r>
    </w:p>
    <w:p w:rsidR="00DC7F8D" w:rsidRPr="00C64447" w:rsidRDefault="00DC7F8D" w:rsidP="00C64447">
      <w:pPr>
        <w:ind w:left="417" w:right="6"/>
        <w:jc w:val="both"/>
      </w:pPr>
      <w:proofErr w:type="gramStart"/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распознавать верные (истинные) и неверные (ложные) утверждения со словами «все», «каждый»; </w:t>
      </w:r>
      <w:proofErr w:type="gramEnd"/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>проводить одно-</w:t>
      </w:r>
      <w:proofErr w:type="spellStart"/>
      <w:r w:rsidRPr="00C64447">
        <w:t>двухшаговые</w:t>
      </w:r>
      <w:proofErr w:type="spellEnd"/>
      <w:r w:rsidRPr="00C64447">
        <w:t xml:space="preserve"> </w:t>
      </w:r>
      <w:proofErr w:type="gramStart"/>
      <w:r w:rsidRPr="00C64447">
        <w:t>логические рассуждения</w:t>
      </w:r>
      <w:proofErr w:type="gramEnd"/>
      <w:r w:rsidRPr="00C64447">
        <w:t xml:space="preserve"> и делать выводы;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находить общий признак группы математических объектов (чисел, величин, геометрических фигур);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находить закономерность в ряду объектов (чисел, геометрических фигур);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сравнивать группы объектов (находить общее, различное); </w:t>
      </w:r>
    </w:p>
    <w:p w:rsidR="00DC7F8D" w:rsidRPr="00C64447" w:rsidRDefault="00DC7F8D" w:rsidP="00C64447">
      <w:pPr>
        <w:ind w:left="417" w:right="6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обнаруживать модели геометрических фигур в окружающем мире; подбирать примеры, подтверждающие суждение, ответ; </w:t>
      </w:r>
    </w:p>
    <w:p w:rsidR="00DC7F8D" w:rsidRPr="00C64447" w:rsidRDefault="00DC7F8D" w:rsidP="00C64447">
      <w:pPr>
        <w:ind w:left="417" w:right="2544"/>
        <w:jc w:val="both"/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 xml:space="preserve">составлять (дополнять) текстовую задачу; </w:t>
      </w:r>
    </w:p>
    <w:p w:rsidR="00DC7F8D" w:rsidRPr="00C64447" w:rsidRDefault="00DC7F8D" w:rsidP="00C64447">
      <w:pPr>
        <w:ind w:left="426"/>
        <w:sectPr w:rsidR="00DC7F8D" w:rsidRPr="00C64447" w:rsidSect="00DC7F8D">
          <w:pgSz w:w="11899" w:h="16838"/>
          <w:pgMar w:top="1134" w:right="850" w:bottom="1134" w:left="1701" w:header="720" w:footer="720" w:gutter="0"/>
          <w:cols w:space="720"/>
          <w:docGrid w:linePitch="326"/>
        </w:sectPr>
      </w:pPr>
      <w:r w:rsidRPr="00C64447">
        <w:t>—</w:t>
      </w:r>
      <w:r w:rsidRPr="00C64447">
        <w:rPr>
          <w:rFonts w:eastAsia="Arial"/>
        </w:rPr>
        <w:t xml:space="preserve"> </w:t>
      </w:r>
      <w:r w:rsidRPr="00C64447">
        <w:t>проверять правильность выч</w:t>
      </w:r>
      <w:r w:rsidR="00C64447" w:rsidRPr="00C64447">
        <w:t>ислений</w:t>
      </w:r>
    </w:p>
    <w:p w:rsidR="00596487" w:rsidRDefault="00596487" w:rsidP="00596487">
      <w:pPr>
        <w:pStyle w:val="1"/>
        <w:ind w:left="-5"/>
        <w:jc w:val="center"/>
      </w:pPr>
      <w:r>
        <w:lastRenderedPageBreak/>
        <w:t>ТЕМАТИЧЕСКОЕ ПЛАНИРОВАНИЕ</w:t>
      </w:r>
    </w:p>
    <w:p w:rsidR="00596487" w:rsidRDefault="00596487"/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73"/>
        <w:gridCol w:w="3899"/>
        <w:gridCol w:w="7908"/>
      </w:tblGrid>
      <w:tr w:rsidR="00312AB1" w:rsidTr="00502604">
        <w:trPr>
          <w:trHeight w:val="793"/>
        </w:trPr>
        <w:tc>
          <w:tcPr>
            <w:tcW w:w="951" w:type="pct"/>
          </w:tcPr>
          <w:p w:rsidR="00312AB1" w:rsidRPr="00312AB1" w:rsidRDefault="00312AB1" w:rsidP="00502604">
            <w:pPr>
              <w:pStyle w:val="TableParagraph"/>
              <w:spacing w:before="59" w:line="249" w:lineRule="auto"/>
              <w:ind w:left="157" w:right="139" w:firstLine="221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312AB1">
              <w:rPr>
                <w:rFonts w:ascii="Cambria" w:hAnsi="Cambria"/>
                <w:b/>
                <w:w w:val="105"/>
                <w:sz w:val="18"/>
                <w:lang w:val="ru-RU"/>
              </w:rPr>
              <w:t>Тема,</w:t>
            </w:r>
            <w:r w:rsidRPr="00312AB1">
              <w:rPr>
                <w:rFonts w:ascii="Cambria" w:hAnsi="Cambria"/>
                <w:b/>
                <w:spacing w:val="1"/>
                <w:w w:val="105"/>
                <w:sz w:val="18"/>
                <w:lang w:val="ru-RU"/>
              </w:rPr>
              <w:t xml:space="preserve"> </w:t>
            </w:r>
            <w:r w:rsidRPr="00312AB1">
              <w:rPr>
                <w:rFonts w:ascii="Cambria" w:hAnsi="Cambria"/>
                <w:b/>
                <w:w w:val="105"/>
                <w:sz w:val="18"/>
                <w:lang w:val="ru-RU"/>
              </w:rPr>
              <w:t>раздел</w:t>
            </w:r>
            <w:r w:rsidRPr="00312AB1">
              <w:rPr>
                <w:rFonts w:ascii="Cambria" w:hAnsi="Cambria"/>
                <w:b/>
                <w:spacing w:val="1"/>
                <w:w w:val="105"/>
                <w:sz w:val="18"/>
                <w:lang w:val="ru-RU"/>
              </w:rPr>
              <w:t xml:space="preserve"> </w:t>
            </w:r>
            <w:r w:rsidRPr="00312AB1">
              <w:rPr>
                <w:rFonts w:ascii="Cambria" w:hAnsi="Cambria"/>
                <w:b/>
                <w:spacing w:val="-1"/>
                <w:w w:val="105"/>
                <w:sz w:val="18"/>
                <w:lang w:val="ru-RU"/>
              </w:rPr>
              <w:t>курса,</w:t>
            </w:r>
            <w:r w:rsidRPr="00312AB1">
              <w:rPr>
                <w:rFonts w:ascii="Cambria" w:hAnsi="Cambria"/>
                <w:b/>
                <w:w w:val="105"/>
                <w:sz w:val="18"/>
                <w:lang w:val="ru-RU"/>
              </w:rPr>
              <w:t xml:space="preserve"> </w:t>
            </w:r>
            <w:r w:rsidRPr="00312AB1">
              <w:rPr>
                <w:rFonts w:ascii="Cambria" w:hAnsi="Cambria"/>
                <w:b/>
                <w:spacing w:val="-1"/>
                <w:w w:val="105"/>
                <w:sz w:val="18"/>
                <w:lang w:val="ru-RU"/>
              </w:rPr>
              <w:t>примерное</w:t>
            </w:r>
            <w:r w:rsidRPr="00312AB1">
              <w:rPr>
                <w:rFonts w:ascii="Cambria" w:hAnsi="Cambria"/>
                <w:b/>
                <w:spacing w:val="-39"/>
                <w:w w:val="105"/>
                <w:sz w:val="18"/>
                <w:lang w:val="ru-RU"/>
              </w:rPr>
              <w:t xml:space="preserve"> </w:t>
            </w:r>
            <w:r w:rsidRPr="00312AB1">
              <w:rPr>
                <w:rFonts w:ascii="Cambria" w:hAnsi="Cambria"/>
                <w:b/>
                <w:sz w:val="18"/>
                <w:lang w:val="ru-RU"/>
              </w:rPr>
              <w:t>количество</w:t>
            </w:r>
            <w:r w:rsidRPr="00312AB1">
              <w:rPr>
                <w:rFonts w:ascii="Cambria" w:hAnsi="Cambria"/>
                <w:b/>
                <w:spacing w:val="37"/>
                <w:sz w:val="18"/>
                <w:lang w:val="ru-RU"/>
              </w:rPr>
              <w:t xml:space="preserve"> </w:t>
            </w:r>
            <w:r w:rsidRPr="00312AB1">
              <w:rPr>
                <w:rFonts w:ascii="Cambria" w:hAnsi="Cambria"/>
                <w:b/>
                <w:sz w:val="18"/>
                <w:lang w:val="ru-RU"/>
              </w:rPr>
              <w:t>часов</w:t>
            </w:r>
          </w:p>
        </w:tc>
        <w:tc>
          <w:tcPr>
            <w:tcW w:w="1337" w:type="pct"/>
          </w:tcPr>
          <w:p w:rsidR="00312AB1" w:rsidRPr="00312AB1" w:rsidRDefault="00312AB1" w:rsidP="00312AB1">
            <w:pPr>
              <w:pStyle w:val="TableParagraph"/>
              <w:spacing w:before="1"/>
              <w:ind w:left="0"/>
              <w:rPr>
                <w:rFonts w:ascii="Trebuchet MS"/>
                <w:sz w:val="24"/>
                <w:lang w:val="ru-RU"/>
              </w:rPr>
            </w:pPr>
          </w:p>
          <w:p w:rsidR="00312AB1" w:rsidRDefault="00312AB1" w:rsidP="00502604">
            <w:pPr>
              <w:pStyle w:val="TableParagraph"/>
              <w:ind w:left="241"/>
              <w:jc w:val="center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</w:rPr>
              <w:t>Предметное</w:t>
            </w:r>
            <w:proofErr w:type="spellEnd"/>
            <w:r>
              <w:rPr>
                <w:rFonts w:ascii="Cambria" w:hAnsi="Cambria"/>
                <w:b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</w:rPr>
              <w:t>содержание</w:t>
            </w:r>
            <w:proofErr w:type="spellEnd"/>
          </w:p>
        </w:tc>
        <w:tc>
          <w:tcPr>
            <w:tcW w:w="2712" w:type="pct"/>
          </w:tcPr>
          <w:p w:rsidR="00502604" w:rsidRDefault="00312AB1" w:rsidP="00502604">
            <w:pPr>
              <w:pStyle w:val="TableParagraph"/>
              <w:spacing w:before="240" w:line="249" w:lineRule="auto"/>
              <w:ind w:left="699" w:right="682" w:firstLine="162"/>
              <w:jc w:val="center"/>
              <w:rPr>
                <w:rFonts w:ascii="Cambria" w:hAnsi="Cambria"/>
                <w:b/>
                <w:spacing w:val="1"/>
                <w:w w:val="105"/>
                <w:sz w:val="18"/>
                <w:lang w:val="ru-RU"/>
              </w:rPr>
            </w:pPr>
            <w:r w:rsidRPr="00312AB1">
              <w:rPr>
                <w:rFonts w:ascii="Cambria" w:hAnsi="Cambria"/>
                <w:b/>
                <w:w w:val="105"/>
                <w:sz w:val="18"/>
                <w:lang w:val="ru-RU"/>
              </w:rPr>
              <w:t>Методы</w:t>
            </w:r>
            <w:r w:rsidRPr="00312AB1">
              <w:rPr>
                <w:rFonts w:ascii="Cambria" w:hAnsi="Cambria"/>
                <w:b/>
                <w:spacing w:val="8"/>
                <w:w w:val="105"/>
                <w:sz w:val="18"/>
                <w:lang w:val="ru-RU"/>
              </w:rPr>
              <w:t xml:space="preserve"> </w:t>
            </w:r>
            <w:r w:rsidRPr="00312AB1">
              <w:rPr>
                <w:rFonts w:ascii="Cambria" w:hAnsi="Cambria"/>
                <w:b/>
                <w:w w:val="105"/>
                <w:sz w:val="18"/>
                <w:lang w:val="ru-RU"/>
              </w:rPr>
              <w:t>и</w:t>
            </w:r>
            <w:r w:rsidRPr="00312AB1">
              <w:rPr>
                <w:rFonts w:ascii="Cambria" w:hAnsi="Cambria"/>
                <w:b/>
                <w:spacing w:val="8"/>
                <w:w w:val="105"/>
                <w:sz w:val="18"/>
                <w:lang w:val="ru-RU"/>
              </w:rPr>
              <w:t xml:space="preserve"> </w:t>
            </w:r>
            <w:r w:rsidRPr="00312AB1">
              <w:rPr>
                <w:rFonts w:ascii="Cambria" w:hAnsi="Cambria"/>
                <w:b/>
                <w:w w:val="105"/>
                <w:sz w:val="18"/>
                <w:lang w:val="ru-RU"/>
              </w:rPr>
              <w:t>формы</w:t>
            </w:r>
            <w:r w:rsidRPr="00312AB1">
              <w:rPr>
                <w:rFonts w:ascii="Cambria" w:hAnsi="Cambria"/>
                <w:b/>
                <w:spacing w:val="9"/>
                <w:w w:val="105"/>
                <w:sz w:val="18"/>
                <w:lang w:val="ru-RU"/>
              </w:rPr>
              <w:t xml:space="preserve"> </w:t>
            </w:r>
            <w:r w:rsidRPr="00312AB1">
              <w:rPr>
                <w:rFonts w:ascii="Cambria" w:hAnsi="Cambria"/>
                <w:b/>
                <w:w w:val="105"/>
                <w:sz w:val="18"/>
                <w:lang w:val="ru-RU"/>
              </w:rPr>
              <w:t>организации</w:t>
            </w:r>
            <w:r w:rsidRPr="00312AB1">
              <w:rPr>
                <w:rFonts w:ascii="Cambria" w:hAnsi="Cambria"/>
                <w:b/>
                <w:spacing w:val="8"/>
                <w:w w:val="105"/>
                <w:sz w:val="18"/>
                <w:lang w:val="ru-RU"/>
              </w:rPr>
              <w:t xml:space="preserve"> </w:t>
            </w:r>
            <w:r w:rsidRPr="00312AB1">
              <w:rPr>
                <w:rFonts w:ascii="Cambria" w:hAnsi="Cambria"/>
                <w:b/>
                <w:w w:val="105"/>
                <w:sz w:val="18"/>
                <w:lang w:val="ru-RU"/>
              </w:rPr>
              <w:t>обучения.</w:t>
            </w:r>
          </w:p>
          <w:p w:rsidR="00312AB1" w:rsidRDefault="00312AB1" w:rsidP="00502604">
            <w:pPr>
              <w:pStyle w:val="TableParagraph"/>
              <w:spacing w:line="249" w:lineRule="auto"/>
              <w:ind w:left="699" w:right="682" w:firstLine="162"/>
              <w:jc w:val="center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Характеристика</w:t>
            </w:r>
            <w:proofErr w:type="spellEnd"/>
            <w:r>
              <w:rPr>
                <w:rFonts w:ascii="Cambria" w:hAnsi="Cambria"/>
                <w:b/>
                <w:spacing w:val="3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деятельности</w:t>
            </w:r>
            <w:proofErr w:type="spellEnd"/>
            <w:r>
              <w:rPr>
                <w:rFonts w:ascii="Cambria" w:hAnsi="Cambria"/>
                <w:b/>
                <w:spacing w:val="4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105"/>
                <w:sz w:val="18"/>
              </w:rPr>
              <w:t>обучающихся</w:t>
            </w:r>
            <w:proofErr w:type="spellEnd"/>
          </w:p>
        </w:tc>
      </w:tr>
      <w:tr w:rsidR="00502604" w:rsidTr="007171E9">
        <w:trPr>
          <w:trHeight w:val="4958"/>
        </w:trPr>
        <w:tc>
          <w:tcPr>
            <w:tcW w:w="951" w:type="pct"/>
            <w:tcBorders>
              <w:left w:val="single" w:sz="6" w:space="0" w:color="000000"/>
              <w:right w:val="single" w:sz="6" w:space="0" w:color="000000"/>
            </w:tcBorders>
          </w:tcPr>
          <w:p w:rsidR="00502604" w:rsidRDefault="00502604" w:rsidP="00312AB1">
            <w:pPr>
              <w:pStyle w:val="TableParagraph"/>
              <w:spacing w:before="59" w:line="205" w:lineRule="exact"/>
              <w:ind w:left="110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w w:val="110"/>
                <w:sz w:val="18"/>
              </w:rPr>
              <w:t>Числа</w:t>
            </w:r>
            <w:proofErr w:type="spellEnd"/>
          </w:p>
          <w:p w:rsidR="00502604" w:rsidRDefault="00502604" w:rsidP="00312AB1">
            <w:pPr>
              <w:pStyle w:val="TableParagraph"/>
              <w:spacing w:line="202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(10</w:t>
            </w:r>
            <w:r>
              <w:rPr>
                <w:rFonts w:ascii="Cambria" w:hAnsi="Cambria"/>
                <w:b/>
                <w:spacing w:val="1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1337" w:type="pct"/>
            <w:tcBorders>
              <w:left w:val="single" w:sz="6" w:space="0" w:color="000000"/>
            </w:tcBorders>
          </w:tcPr>
          <w:p w:rsidR="00502604" w:rsidRPr="00502604" w:rsidRDefault="00502604" w:rsidP="00502604">
            <w:pPr>
              <w:pStyle w:val="TableParagraph"/>
              <w:spacing w:before="62" w:line="202" w:lineRule="exact"/>
              <w:ind w:left="110"/>
              <w:rPr>
                <w:sz w:val="18"/>
                <w:szCs w:val="18"/>
                <w:lang w:val="ru-RU"/>
              </w:rPr>
            </w:pPr>
            <w:r w:rsidRPr="00502604">
              <w:rPr>
                <w:w w:val="120"/>
                <w:sz w:val="18"/>
                <w:szCs w:val="18"/>
                <w:lang w:val="ru-RU"/>
              </w:rPr>
              <w:t>Числа</w:t>
            </w:r>
            <w:r w:rsidRPr="00502604">
              <w:rPr>
                <w:spacing w:val="5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в</w:t>
            </w:r>
            <w:r w:rsidRPr="00502604">
              <w:rPr>
                <w:spacing w:val="6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пределах</w:t>
            </w:r>
            <w:r w:rsidRPr="00502604">
              <w:rPr>
                <w:spacing w:val="6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100:</w:t>
            </w:r>
            <w:r w:rsidRPr="00502604">
              <w:rPr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чтение,</w:t>
            </w:r>
            <w:r w:rsidRPr="00502604">
              <w:rPr>
                <w:spacing w:val="2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запись,</w:t>
            </w:r>
            <w:r w:rsidRPr="00502604">
              <w:rPr>
                <w:spacing w:val="2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десятичный</w:t>
            </w:r>
            <w:r w:rsidRPr="00502604">
              <w:rPr>
                <w:spacing w:val="-4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состав,</w:t>
            </w:r>
            <w:r w:rsidRPr="00502604">
              <w:rPr>
                <w:spacing w:val="-4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сравнение.</w:t>
            </w:r>
          </w:p>
          <w:p w:rsidR="00502604" w:rsidRPr="00502604" w:rsidRDefault="00502604" w:rsidP="00502604">
            <w:pPr>
              <w:pStyle w:val="TableParagraph"/>
              <w:spacing w:before="4" w:line="198" w:lineRule="exact"/>
              <w:ind w:left="110"/>
              <w:rPr>
                <w:sz w:val="18"/>
                <w:szCs w:val="18"/>
                <w:lang w:val="ru-RU"/>
              </w:rPr>
            </w:pPr>
            <w:r w:rsidRPr="00502604">
              <w:rPr>
                <w:w w:val="120"/>
                <w:sz w:val="18"/>
                <w:szCs w:val="18"/>
                <w:lang w:val="ru-RU"/>
              </w:rPr>
              <w:t>Запись</w:t>
            </w:r>
            <w:r w:rsidRPr="00502604">
              <w:rPr>
                <w:spacing w:val="-5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равенства,</w:t>
            </w:r>
            <w:r w:rsidRPr="00502604">
              <w:rPr>
                <w:spacing w:val="-4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неравенства.</w:t>
            </w:r>
            <w:r w:rsidRPr="00502604">
              <w:rPr>
                <w:spacing w:val="-6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Увеличение/уменьшение</w:t>
            </w:r>
            <w:r w:rsidRPr="00502604">
              <w:rPr>
                <w:spacing w:val="-1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числа</w:t>
            </w:r>
            <w:r w:rsidRPr="00502604">
              <w:rPr>
                <w:spacing w:val="-1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на несколько</w:t>
            </w:r>
            <w:r w:rsidRPr="00502604">
              <w:rPr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единиц/десятков; разност</w:t>
            </w:r>
            <w:r w:rsidRPr="00502604">
              <w:rPr>
                <w:w w:val="115"/>
                <w:sz w:val="18"/>
                <w:szCs w:val="18"/>
                <w:lang w:val="ru-RU"/>
              </w:rPr>
              <w:t>ное</w:t>
            </w:r>
            <w:r w:rsidRPr="00502604">
              <w:rPr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сравнение</w:t>
            </w:r>
            <w:r w:rsidRPr="00502604">
              <w:rPr>
                <w:spacing w:val="21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чисел.</w:t>
            </w:r>
          </w:p>
          <w:p w:rsidR="00502604" w:rsidRPr="00502604" w:rsidRDefault="00502604" w:rsidP="00312AB1">
            <w:pPr>
              <w:pStyle w:val="TableParagraph"/>
              <w:spacing w:before="4" w:line="198" w:lineRule="exact"/>
              <w:ind w:left="110"/>
              <w:rPr>
                <w:sz w:val="18"/>
                <w:szCs w:val="18"/>
                <w:lang w:val="ru-RU"/>
              </w:rPr>
            </w:pPr>
            <w:r w:rsidRPr="00502604">
              <w:rPr>
                <w:w w:val="120"/>
                <w:sz w:val="18"/>
                <w:szCs w:val="18"/>
                <w:lang w:val="ru-RU"/>
              </w:rPr>
              <w:t>Чётные</w:t>
            </w:r>
            <w:r w:rsidRPr="00502604">
              <w:rPr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и</w:t>
            </w:r>
            <w:r w:rsidRPr="00502604">
              <w:rPr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нечётные</w:t>
            </w:r>
            <w:r w:rsidRPr="00502604">
              <w:rPr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числа.</w:t>
            </w:r>
          </w:p>
          <w:p w:rsidR="00502604" w:rsidRPr="00502604" w:rsidRDefault="00502604" w:rsidP="00312AB1">
            <w:pPr>
              <w:pStyle w:val="TableParagraph"/>
              <w:spacing w:before="4" w:line="198" w:lineRule="exact"/>
              <w:ind w:left="110"/>
              <w:rPr>
                <w:sz w:val="18"/>
                <w:szCs w:val="18"/>
                <w:lang w:val="ru-RU"/>
              </w:rPr>
            </w:pPr>
            <w:r w:rsidRPr="00502604">
              <w:rPr>
                <w:w w:val="115"/>
                <w:sz w:val="18"/>
                <w:szCs w:val="18"/>
                <w:lang w:val="ru-RU"/>
              </w:rPr>
              <w:t>Представление</w:t>
            </w:r>
            <w:r w:rsidRPr="00502604">
              <w:rPr>
                <w:spacing w:val="26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числа</w:t>
            </w:r>
          </w:p>
          <w:p w:rsidR="00502604" w:rsidRPr="00502604" w:rsidRDefault="00502604" w:rsidP="00502604">
            <w:pPr>
              <w:pStyle w:val="TableParagraph"/>
              <w:spacing w:before="4" w:line="198" w:lineRule="exact"/>
              <w:ind w:left="110"/>
              <w:rPr>
                <w:sz w:val="18"/>
                <w:szCs w:val="18"/>
                <w:lang w:val="ru-RU"/>
              </w:rPr>
            </w:pPr>
            <w:r w:rsidRPr="00502604">
              <w:rPr>
                <w:w w:val="115"/>
                <w:sz w:val="18"/>
                <w:szCs w:val="18"/>
                <w:lang w:val="ru-RU"/>
              </w:rPr>
              <w:t>в</w:t>
            </w:r>
            <w:r w:rsidRPr="00502604">
              <w:rPr>
                <w:spacing w:val="25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виде</w:t>
            </w:r>
            <w:r w:rsidRPr="00502604">
              <w:rPr>
                <w:spacing w:val="25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суммы</w:t>
            </w:r>
            <w:r w:rsidRPr="00502604">
              <w:rPr>
                <w:spacing w:val="26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разрядных</w:t>
            </w:r>
            <w:r w:rsidRPr="00502604">
              <w:rPr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слагаемых.</w:t>
            </w:r>
          </w:p>
          <w:p w:rsidR="00502604" w:rsidRPr="00502604" w:rsidRDefault="00502604" w:rsidP="00502604">
            <w:pPr>
              <w:pStyle w:val="TableParagraph"/>
              <w:spacing w:before="4" w:line="198" w:lineRule="exact"/>
              <w:ind w:left="110"/>
              <w:rPr>
                <w:sz w:val="18"/>
                <w:szCs w:val="18"/>
                <w:lang w:val="ru-RU"/>
              </w:rPr>
            </w:pPr>
            <w:r w:rsidRPr="00502604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502604">
              <w:rPr>
                <w:spacing w:val="24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с</w:t>
            </w:r>
            <w:r w:rsidRPr="00502604">
              <w:rPr>
                <w:spacing w:val="24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математической</w:t>
            </w:r>
            <w:r w:rsidRPr="00502604">
              <w:rPr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терминологией</w:t>
            </w:r>
            <w:r w:rsidRPr="00502604">
              <w:rPr>
                <w:spacing w:val="16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(однозначное,</w:t>
            </w:r>
            <w:r w:rsidRPr="00502604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двузначное,</w:t>
            </w:r>
            <w:r w:rsidRPr="00502604">
              <w:rPr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 xml:space="preserve">чётное </w:t>
            </w:r>
            <w:proofErr w:type="gramStart"/>
            <w:r w:rsidRPr="00502604">
              <w:rPr>
                <w:w w:val="115"/>
                <w:sz w:val="18"/>
                <w:szCs w:val="18"/>
                <w:lang w:val="ru-RU"/>
              </w:rPr>
              <w:t>-н</w:t>
            </w:r>
            <w:proofErr w:type="gramEnd"/>
            <w:r w:rsidRPr="00502604">
              <w:rPr>
                <w:w w:val="115"/>
                <w:sz w:val="18"/>
                <w:szCs w:val="18"/>
                <w:lang w:val="ru-RU"/>
              </w:rPr>
              <w:t>ечётное</w:t>
            </w:r>
            <w:r w:rsidRPr="00502604">
              <w:rPr>
                <w:spacing w:val="16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число;</w:t>
            </w:r>
            <w:r w:rsidRPr="00502604">
              <w:rPr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число</w:t>
            </w:r>
            <w:r w:rsidRPr="00502604">
              <w:rPr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и</w:t>
            </w:r>
            <w:r w:rsidRPr="00502604">
              <w:rPr>
                <w:spacing w:val="-1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цифра;</w:t>
            </w:r>
            <w:r w:rsidRPr="00502604">
              <w:rPr>
                <w:spacing w:val="-1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компоненты</w:t>
            </w:r>
            <w:r w:rsidRPr="00502604">
              <w:rPr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арифметического</w:t>
            </w:r>
            <w:r w:rsidRPr="00502604">
              <w:rPr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дей</w:t>
            </w:r>
            <w:r w:rsidRPr="00502604">
              <w:rPr>
                <w:w w:val="120"/>
                <w:sz w:val="18"/>
                <w:szCs w:val="18"/>
                <w:lang w:val="ru-RU"/>
              </w:rPr>
              <w:t>ствия,</w:t>
            </w:r>
            <w:r w:rsidRPr="00502604">
              <w:rPr>
                <w:spacing w:val="8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их</w:t>
            </w:r>
            <w:r w:rsidRPr="00502604">
              <w:rPr>
                <w:spacing w:val="9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название)</w:t>
            </w:r>
          </w:p>
          <w:p w:rsidR="00502604" w:rsidRPr="00502604" w:rsidRDefault="00502604" w:rsidP="00312AB1">
            <w:pPr>
              <w:pStyle w:val="TableParagraph"/>
              <w:spacing w:before="4" w:line="198" w:lineRule="exact"/>
              <w:ind w:left="110"/>
              <w:rPr>
                <w:sz w:val="18"/>
                <w:szCs w:val="18"/>
                <w:lang w:val="ru-RU"/>
              </w:rPr>
            </w:pPr>
          </w:p>
        </w:tc>
        <w:tc>
          <w:tcPr>
            <w:tcW w:w="2712" w:type="pct"/>
          </w:tcPr>
          <w:p w:rsidR="00502604" w:rsidRPr="00502604" w:rsidRDefault="00502604" w:rsidP="00502604">
            <w:pPr>
              <w:pStyle w:val="TableParagraph"/>
              <w:spacing w:before="62" w:line="203" w:lineRule="exact"/>
              <w:rPr>
                <w:sz w:val="18"/>
                <w:szCs w:val="18"/>
                <w:lang w:val="ru-RU"/>
              </w:rPr>
            </w:pPr>
            <w:r w:rsidRPr="00502604">
              <w:rPr>
                <w:w w:val="120"/>
                <w:sz w:val="18"/>
                <w:szCs w:val="18"/>
                <w:lang w:val="ru-RU"/>
              </w:rPr>
              <w:t>Устная</w:t>
            </w:r>
            <w:r w:rsidRPr="00502604">
              <w:rPr>
                <w:spacing w:val="-7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и</w:t>
            </w:r>
            <w:r w:rsidRPr="00502604">
              <w:rPr>
                <w:spacing w:val="-6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письменная</w:t>
            </w:r>
            <w:r w:rsidRPr="00502604">
              <w:rPr>
                <w:spacing w:val="-7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работа</w:t>
            </w:r>
            <w:r w:rsidRPr="00502604">
              <w:rPr>
                <w:spacing w:val="-6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с</w:t>
            </w:r>
            <w:r w:rsidRPr="00502604">
              <w:rPr>
                <w:spacing w:val="-7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числами:</w:t>
            </w:r>
            <w:r w:rsidRPr="00502604">
              <w:rPr>
                <w:spacing w:val="-6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чтение,</w:t>
            </w:r>
            <w:r w:rsidRPr="00502604">
              <w:rPr>
                <w:spacing w:val="-7"/>
                <w:w w:val="120"/>
                <w:sz w:val="18"/>
                <w:szCs w:val="18"/>
                <w:lang w:val="ru-RU"/>
              </w:rPr>
              <w:t xml:space="preserve"> </w:t>
            </w:r>
            <w:r>
              <w:rPr>
                <w:w w:val="120"/>
                <w:sz w:val="18"/>
                <w:szCs w:val="18"/>
                <w:lang w:val="ru-RU"/>
              </w:rPr>
              <w:t>составле</w:t>
            </w:r>
            <w:r w:rsidRPr="00502604">
              <w:rPr>
                <w:w w:val="120"/>
                <w:sz w:val="18"/>
                <w:szCs w:val="18"/>
                <w:lang w:val="ru-RU"/>
              </w:rPr>
              <w:t>ние, сравнение, изменение; счёт единицами,</w:t>
            </w:r>
            <w:r w:rsidRPr="00502604">
              <w:rPr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двойками,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тройками</w:t>
            </w:r>
            <w:r w:rsidRPr="00502604">
              <w:rPr>
                <w:spacing w:val="3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от</w:t>
            </w:r>
            <w:r w:rsidRPr="00502604">
              <w:rPr>
                <w:spacing w:val="4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заданного</w:t>
            </w:r>
            <w:r w:rsidRPr="00502604">
              <w:rPr>
                <w:spacing w:val="4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числа</w:t>
            </w:r>
            <w:r w:rsidRPr="00502604">
              <w:rPr>
                <w:spacing w:val="4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в</w:t>
            </w:r>
            <w:r w:rsidRPr="00502604">
              <w:rPr>
                <w:spacing w:val="4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порядке</w:t>
            </w:r>
            <w:r w:rsidRPr="00502604">
              <w:rPr>
                <w:spacing w:val="3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убывания/</w:t>
            </w:r>
          </w:p>
          <w:p w:rsidR="00502604" w:rsidRPr="00502604" w:rsidRDefault="00502604" w:rsidP="00312AB1">
            <w:pPr>
              <w:pStyle w:val="TableParagraph"/>
              <w:spacing w:before="3" w:line="198" w:lineRule="exact"/>
              <w:rPr>
                <w:sz w:val="18"/>
                <w:szCs w:val="18"/>
                <w:lang w:val="ru-RU"/>
              </w:rPr>
            </w:pPr>
            <w:r w:rsidRPr="00502604">
              <w:rPr>
                <w:w w:val="120"/>
                <w:sz w:val="18"/>
                <w:szCs w:val="18"/>
                <w:lang w:val="ru-RU"/>
              </w:rPr>
              <w:t>возрастания.</w:t>
            </w:r>
          </w:p>
          <w:p w:rsidR="00502604" w:rsidRPr="00502604" w:rsidRDefault="00502604" w:rsidP="00502604">
            <w:pPr>
              <w:pStyle w:val="TableParagraph"/>
              <w:spacing w:before="3" w:line="198" w:lineRule="exact"/>
              <w:rPr>
                <w:sz w:val="18"/>
                <w:szCs w:val="18"/>
                <w:lang w:val="ru-RU"/>
              </w:rPr>
            </w:pPr>
            <w:r w:rsidRPr="00502604">
              <w:rPr>
                <w:w w:val="115"/>
                <w:sz w:val="18"/>
                <w:szCs w:val="18"/>
                <w:lang w:val="ru-RU"/>
              </w:rPr>
              <w:t>Оформление</w:t>
            </w:r>
            <w:r w:rsidRPr="00502604">
              <w:rPr>
                <w:spacing w:val="25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математических</w:t>
            </w:r>
            <w:r w:rsidRPr="00502604">
              <w:rPr>
                <w:spacing w:val="25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записей.</w:t>
            </w:r>
            <w:r w:rsidRPr="00502604">
              <w:rPr>
                <w:spacing w:val="26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Учебный</w:t>
            </w:r>
            <w:r w:rsidRPr="00502604">
              <w:rPr>
                <w:spacing w:val="25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диалог: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формулирование</w:t>
            </w:r>
            <w:r w:rsidRPr="00502604">
              <w:rPr>
                <w:spacing w:val="30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предположения</w:t>
            </w:r>
            <w:r w:rsidRPr="00502604">
              <w:rPr>
                <w:spacing w:val="30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о</w:t>
            </w:r>
            <w:r w:rsidRPr="00502604">
              <w:rPr>
                <w:spacing w:val="30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результате</w:t>
            </w:r>
            <w:r w:rsidRPr="00502604">
              <w:rPr>
                <w:spacing w:val="30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сравнения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чисел,</w:t>
            </w:r>
            <w:r w:rsidRPr="00502604">
              <w:rPr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его</w:t>
            </w:r>
            <w:r w:rsidRPr="00502604">
              <w:rPr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словесное</w:t>
            </w:r>
            <w:r w:rsidRPr="00502604">
              <w:rPr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объяснение</w:t>
            </w:r>
            <w:r w:rsidRPr="00502604">
              <w:rPr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(устно,</w:t>
            </w:r>
            <w:r w:rsidRPr="00502604">
              <w:rPr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письменно).</w:t>
            </w:r>
          </w:p>
          <w:p w:rsidR="00502604" w:rsidRPr="00502604" w:rsidRDefault="00502604" w:rsidP="00502604">
            <w:pPr>
              <w:pStyle w:val="TableParagraph"/>
              <w:spacing w:before="3" w:line="198" w:lineRule="exact"/>
              <w:rPr>
                <w:sz w:val="18"/>
                <w:szCs w:val="18"/>
                <w:lang w:val="ru-RU"/>
              </w:rPr>
            </w:pPr>
            <w:r w:rsidRPr="00502604">
              <w:rPr>
                <w:w w:val="120"/>
                <w:sz w:val="18"/>
                <w:szCs w:val="18"/>
                <w:lang w:val="ru-RU"/>
              </w:rPr>
              <w:t>Запись</w:t>
            </w:r>
            <w:r w:rsidRPr="00502604">
              <w:rPr>
                <w:spacing w:val="-7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общего</w:t>
            </w:r>
            <w:r w:rsidRPr="00502604">
              <w:rPr>
                <w:spacing w:val="-7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свойства</w:t>
            </w:r>
            <w:r w:rsidRPr="00502604">
              <w:rPr>
                <w:spacing w:val="-6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группы</w:t>
            </w:r>
            <w:r w:rsidRPr="00502604">
              <w:rPr>
                <w:spacing w:val="-7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чисел.</w:t>
            </w:r>
            <w:r w:rsidRPr="00502604">
              <w:rPr>
                <w:spacing w:val="-7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Характеристика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одного</w:t>
            </w:r>
            <w:r w:rsidRPr="00502604">
              <w:rPr>
                <w:spacing w:val="23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числа</w:t>
            </w:r>
            <w:r w:rsidRPr="00502604">
              <w:rPr>
                <w:spacing w:val="24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(величины,</w:t>
            </w:r>
            <w:r w:rsidRPr="00502604">
              <w:rPr>
                <w:spacing w:val="24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геометрической</w:t>
            </w:r>
            <w:r w:rsidRPr="00502604">
              <w:rPr>
                <w:spacing w:val="24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фигуры)</w:t>
            </w:r>
            <w:r w:rsidRPr="00502604">
              <w:rPr>
                <w:spacing w:val="24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из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группы.</w:t>
            </w:r>
          </w:p>
          <w:p w:rsidR="00502604" w:rsidRPr="00502604" w:rsidRDefault="00502604" w:rsidP="00502604">
            <w:pPr>
              <w:pStyle w:val="TableParagraph"/>
              <w:spacing w:before="3" w:line="198" w:lineRule="exact"/>
              <w:rPr>
                <w:sz w:val="18"/>
                <w:szCs w:val="18"/>
                <w:lang w:val="ru-RU"/>
              </w:rPr>
            </w:pPr>
            <w:proofErr w:type="gramStart"/>
            <w:r w:rsidRPr="00502604">
              <w:rPr>
                <w:w w:val="115"/>
                <w:sz w:val="18"/>
                <w:szCs w:val="18"/>
                <w:lang w:val="ru-RU"/>
              </w:rPr>
              <w:t>Практическая</w:t>
            </w:r>
            <w:r w:rsidRPr="00502604">
              <w:rPr>
                <w:spacing w:val="36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работа:</w:t>
            </w:r>
            <w:r w:rsidRPr="00502604">
              <w:rPr>
                <w:spacing w:val="37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установление</w:t>
            </w:r>
            <w:r w:rsidRPr="00502604">
              <w:rPr>
                <w:spacing w:val="37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математического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отношения</w:t>
            </w:r>
            <w:r w:rsidRPr="00502604">
              <w:rPr>
                <w:spacing w:val="25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(«больше/меньше</w:t>
            </w:r>
            <w:r w:rsidRPr="00502604">
              <w:rPr>
                <w:spacing w:val="26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на</w:t>
            </w:r>
            <w:r w:rsidRPr="00502604">
              <w:rPr>
                <w:spacing w:val="26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…</w:t>
            </w:r>
            <w:r w:rsidRPr="00502604">
              <w:rPr>
                <w:spacing w:val="26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»,</w:t>
            </w:r>
            <w:r w:rsidRPr="00502604">
              <w:rPr>
                <w:spacing w:val="26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«больше/меньше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в</w:t>
            </w:r>
            <w:r w:rsidRPr="00502604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…</w:t>
            </w:r>
            <w:r w:rsidRPr="00502604">
              <w:rPr>
                <w:spacing w:val="16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»)</w:t>
            </w:r>
            <w:r w:rsidRPr="00502604">
              <w:rPr>
                <w:spacing w:val="16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в</w:t>
            </w:r>
            <w:r w:rsidRPr="00502604">
              <w:rPr>
                <w:spacing w:val="16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житейской</w:t>
            </w:r>
            <w:r w:rsidRPr="00502604">
              <w:rPr>
                <w:spacing w:val="16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ситуации</w:t>
            </w:r>
            <w:r w:rsidRPr="00502604">
              <w:rPr>
                <w:spacing w:val="16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(сравнение</w:t>
            </w:r>
            <w:r w:rsidRPr="00502604">
              <w:rPr>
                <w:spacing w:val="16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по</w:t>
            </w:r>
            <w:r w:rsidRPr="00502604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возрасту,</w:t>
            </w:r>
            <w:proofErr w:type="gramEnd"/>
          </w:p>
          <w:p w:rsidR="00502604" w:rsidRDefault="00502604" w:rsidP="00312AB1">
            <w:pPr>
              <w:pStyle w:val="TableParagraph"/>
              <w:spacing w:before="3" w:line="198" w:lineRule="exact"/>
              <w:rPr>
                <w:spacing w:val="6"/>
                <w:w w:val="120"/>
                <w:sz w:val="18"/>
                <w:szCs w:val="18"/>
                <w:lang w:val="ru-RU"/>
              </w:rPr>
            </w:pPr>
            <w:r w:rsidRPr="00502604">
              <w:rPr>
                <w:w w:val="120"/>
                <w:sz w:val="18"/>
                <w:szCs w:val="18"/>
                <w:lang w:val="ru-RU"/>
              </w:rPr>
              <w:t>массе</w:t>
            </w:r>
            <w:r w:rsidRPr="00502604">
              <w:rPr>
                <w:spacing w:val="5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и</w:t>
            </w:r>
            <w:r w:rsidRPr="00502604">
              <w:rPr>
                <w:spacing w:val="6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др.).</w:t>
            </w:r>
            <w:r w:rsidRPr="00502604">
              <w:rPr>
                <w:spacing w:val="6"/>
                <w:w w:val="120"/>
                <w:sz w:val="18"/>
                <w:szCs w:val="18"/>
                <w:lang w:val="ru-RU"/>
              </w:rPr>
              <w:t xml:space="preserve"> </w:t>
            </w:r>
          </w:p>
          <w:p w:rsidR="00502604" w:rsidRPr="00502604" w:rsidRDefault="00502604" w:rsidP="00502604">
            <w:pPr>
              <w:pStyle w:val="TableParagraph"/>
              <w:spacing w:before="3" w:line="198" w:lineRule="exact"/>
              <w:rPr>
                <w:sz w:val="18"/>
                <w:szCs w:val="18"/>
                <w:lang w:val="ru-RU"/>
              </w:rPr>
            </w:pPr>
            <w:r w:rsidRPr="00502604">
              <w:rPr>
                <w:w w:val="120"/>
                <w:sz w:val="18"/>
                <w:szCs w:val="18"/>
                <w:lang w:val="ru-RU"/>
              </w:rPr>
              <w:t>Работа</w:t>
            </w:r>
            <w:r w:rsidRPr="00502604">
              <w:rPr>
                <w:spacing w:val="5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в</w:t>
            </w:r>
            <w:r w:rsidRPr="00502604">
              <w:rPr>
                <w:spacing w:val="6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парах/группах.</w:t>
            </w:r>
            <w:r w:rsidRPr="00502604">
              <w:rPr>
                <w:spacing w:val="6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Проверка</w:t>
            </w:r>
            <w:r w:rsidRPr="00502604">
              <w:rPr>
                <w:spacing w:val="6"/>
                <w:w w:val="120"/>
                <w:sz w:val="18"/>
                <w:szCs w:val="18"/>
                <w:lang w:val="ru-RU"/>
              </w:rPr>
              <w:t xml:space="preserve"> </w:t>
            </w:r>
            <w:r>
              <w:rPr>
                <w:w w:val="120"/>
                <w:sz w:val="18"/>
                <w:szCs w:val="18"/>
                <w:lang w:val="ru-RU"/>
              </w:rPr>
              <w:t>правиль</w:t>
            </w:r>
            <w:r w:rsidRPr="00502604">
              <w:rPr>
                <w:w w:val="115"/>
                <w:sz w:val="18"/>
                <w:szCs w:val="18"/>
                <w:lang w:val="ru-RU"/>
              </w:rPr>
              <w:t>ности</w:t>
            </w:r>
            <w:r w:rsidRPr="00502604">
              <w:rPr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выбора</w:t>
            </w:r>
            <w:r w:rsidRPr="00502604">
              <w:rPr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арифметического</w:t>
            </w:r>
            <w:r w:rsidRPr="00502604">
              <w:rPr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действия,</w:t>
            </w:r>
            <w:r w:rsidRPr="00502604">
              <w:rPr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>
              <w:rPr>
                <w:w w:val="115"/>
                <w:sz w:val="18"/>
                <w:szCs w:val="18"/>
                <w:lang w:val="ru-RU"/>
              </w:rPr>
              <w:t>соответствую</w:t>
            </w:r>
            <w:r w:rsidRPr="00502604">
              <w:rPr>
                <w:w w:val="110"/>
                <w:sz w:val="18"/>
                <w:szCs w:val="18"/>
                <w:lang w:val="ru-RU"/>
              </w:rPr>
              <w:t>щего</w:t>
            </w:r>
            <w:r w:rsidRPr="00502604">
              <w:rPr>
                <w:spacing w:val="27"/>
                <w:w w:val="11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0"/>
                <w:sz w:val="18"/>
                <w:szCs w:val="18"/>
                <w:lang w:val="ru-RU"/>
              </w:rPr>
              <w:t>отношению</w:t>
            </w:r>
            <w:r w:rsidRPr="00502604">
              <w:rPr>
                <w:spacing w:val="27"/>
                <w:w w:val="11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0"/>
                <w:sz w:val="18"/>
                <w:szCs w:val="18"/>
                <w:lang w:val="ru-RU"/>
              </w:rPr>
              <w:t>«больше</w:t>
            </w:r>
            <w:r w:rsidRPr="00502604">
              <w:rPr>
                <w:spacing w:val="27"/>
                <w:w w:val="11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502604">
              <w:rPr>
                <w:w w:val="110"/>
                <w:sz w:val="18"/>
                <w:szCs w:val="18"/>
                <w:lang w:val="ru-RU"/>
              </w:rPr>
              <w:t>на</w:t>
            </w:r>
            <w:proofErr w:type="gramEnd"/>
            <w:r w:rsidRPr="00502604">
              <w:rPr>
                <w:spacing w:val="28"/>
                <w:w w:val="11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0"/>
                <w:sz w:val="18"/>
                <w:szCs w:val="18"/>
                <w:lang w:val="ru-RU"/>
              </w:rPr>
              <w:t>…</w:t>
            </w:r>
            <w:r w:rsidRPr="00502604">
              <w:rPr>
                <w:spacing w:val="27"/>
                <w:w w:val="11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0"/>
                <w:sz w:val="18"/>
                <w:szCs w:val="18"/>
                <w:lang w:val="ru-RU"/>
              </w:rPr>
              <w:t>»,</w:t>
            </w:r>
            <w:r w:rsidRPr="00502604">
              <w:rPr>
                <w:spacing w:val="27"/>
                <w:w w:val="11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0"/>
                <w:sz w:val="18"/>
                <w:szCs w:val="18"/>
                <w:lang w:val="ru-RU"/>
              </w:rPr>
              <w:t>«меньше</w:t>
            </w:r>
            <w:r w:rsidRPr="00502604">
              <w:rPr>
                <w:spacing w:val="28"/>
                <w:w w:val="11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502604">
              <w:rPr>
                <w:w w:val="110"/>
                <w:sz w:val="18"/>
                <w:szCs w:val="18"/>
                <w:lang w:val="ru-RU"/>
              </w:rPr>
              <w:t>на</w:t>
            </w:r>
            <w:proofErr w:type="gramEnd"/>
            <w:r w:rsidRPr="00502604">
              <w:rPr>
                <w:spacing w:val="27"/>
                <w:w w:val="11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0"/>
                <w:sz w:val="18"/>
                <w:szCs w:val="18"/>
                <w:lang w:val="ru-RU"/>
              </w:rPr>
              <w:t>…</w:t>
            </w:r>
            <w:r w:rsidRPr="00502604">
              <w:rPr>
                <w:spacing w:val="27"/>
                <w:w w:val="11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0"/>
                <w:sz w:val="18"/>
                <w:szCs w:val="18"/>
                <w:lang w:val="ru-RU"/>
              </w:rPr>
              <w:t>»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(с</w:t>
            </w:r>
            <w:r w:rsidRPr="00502604">
              <w:rPr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помощью</w:t>
            </w:r>
            <w:r w:rsidRPr="00502604">
              <w:rPr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предметной</w:t>
            </w:r>
            <w:r w:rsidRPr="00502604">
              <w:rPr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модели,</w:t>
            </w:r>
            <w:r w:rsidRPr="00502604">
              <w:rPr>
                <w:spacing w:val="21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сюжетной</w:t>
            </w:r>
            <w:r w:rsidRPr="00502604">
              <w:rPr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ситуации).</w:t>
            </w:r>
          </w:p>
          <w:p w:rsidR="00502604" w:rsidRPr="00502604" w:rsidRDefault="00502604" w:rsidP="00502604">
            <w:pPr>
              <w:pStyle w:val="TableParagraph"/>
              <w:spacing w:before="3" w:line="198" w:lineRule="exact"/>
              <w:rPr>
                <w:sz w:val="18"/>
                <w:szCs w:val="18"/>
                <w:lang w:val="ru-RU"/>
              </w:rPr>
            </w:pPr>
            <w:r w:rsidRPr="00502604">
              <w:rPr>
                <w:w w:val="115"/>
                <w:sz w:val="18"/>
                <w:szCs w:val="18"/>
                <w:lang w:val="ru-RU"/>
              </w:rPr>
              <w:t>Учебный</w:t>
            </w:r>
            <w:r w:rsidRPr="00502604">
              <w:rPr>
                <w:spacing w:val="16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диалог:</w:t>
            </w:r>
            <w:r w:rsidRPr="00502604">
              <w:rPr>
                <w:spacing w:val="16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обсуждение</w:t>
            </w:r>
            <w:r w:rsidRPr="00502604">
              <w:rPr>
                <w:spacing w:val="16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возможности</w:t>
            </w:r>
            <w:r w:rsidRPr="00502604">
              <w:rPr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>
              <w:rPr>
                <w:w w:val="115"/>
                <w:sz w:val="18"/>
                <w:szCs w:val="18"/>
                <w:lang w:val="ru-RU"/>
              </w:rPr>
              <w:t>представле</w:t>
            </w:r>
            <w:r w:rsidRPr="00502604">
              <w:rPr>
                <w:w w:val="115"/>
                <w:sz w:val="18"/>
                <w:szCs w:val="18"/>
                <w:lang w:val="ru-RU"/>
              </w:rPr>
              <w:t>ния</w:t>
            </w:r>
            <w:r w:rsidRPr="00502604">
              <w:rPr>
                <w:spacing w:val="26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числа</w:t>
            </w:r>
            <w:r w:rsidRPr="00502604">
              <w:rPr>
                <w:spacing w:val="27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разными</w:t>
            </w:r>
            <w:r w:rsidRPr="00502604">
              <w:rPr>
                <w:spacing w:val="27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способами</w:t>
            </w:r>
            <w:r w:rsidRPr="00502604">
              <w:rPr>
                <w:spacing w:val="27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(предметная</w:t>
            </w:r>
            <w:r w:rsidRPr="00502604">
              <w:rPr>
                <w:spacing w:val="27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модель,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запись</w:t>
            </w:r>
            <w:r w:rsidRPr="00502604">
              <w:rPr>
                <w:spacing w:val="-3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словами,</w:t>
            </w:r>
            <w:r w:rsidRPr="00502604">
              <w:rPr>
                <w:spacing w:val="-3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с</w:t>
            </w:r>
            <w:r w:rsidRPr="00502604">
              <w:rPr>
                <w:spacing w:val="-3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помощью</w:t>
            </w:r>
            <w:r w:rsidRPr="00502604">
              <w:rPr>
                <w:spacing w:val="-3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таблицы</w:t>
            </w:r>
            <w:r w:rsidRPr="00502604">
              <w:rPr>
                <w:spacing w:val="-3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разрядов,</w:t>
            </w:r>
            <w:r w:rsidRPr="00502604">
              <w:rPr>
                <w:spacing w:val="-3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в</w:t>
            </w:r>
            <w:r w:rsidRPr="00502604">
              <w:rPr>
                <w:spacing w:val="-3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виде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суммы разрядных слагаемых).</w:t>
            </w:r>
          </w:p>
          <w:p w:rsidR="00502604" w:rsidRPr="00502604" w:rsidRDefault="00502604" w:rsidP="00502604">
            <w:pPr>
              <w:pStyle w:val="TableParagraph"/>
              <w:spacing w:before="3" w:line="198" w:lineRule="exact"/>
              <w:rPr>
                <w:sz w:val="18"/>
                <w:szCs w:val="18"/>
                <w:lang w:val="ru-RU"/>
              </w:rPr>
            </w:pPr>
            <w:r w:rsidRPr="00502604">
              <w:rPr>
                <w:w w:val="120"/>
                <w:sz w:val="18"/>
                <w:szCs w:val="18"/>
                <w:lang w:val="ru-RU"/>
              </w:rPr>
              <w:t>Работа</w:t>
            </w:r>
            <w:r w:rsidRPr="00502604">
              <w:rPr>
                <w:spacing w:val="3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в</w:t>
            </w:r>
            <w:r w:rsidRPr="00502604">
              <w:rPr>
                <w:spacing w:val="3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парах:</w:t>
            </w:r>
            <w:r w:rsidRPr="00502604">
              <w:rPr>
                <w:spacing w:val="3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ответ</w:t>
            </w:r>
            <w:r w:rsidRPr="00502604">
              <w:rPr>
                <w:spacing w:val="3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на</w:t>
            </w:r>
            <w:r w:rsidRPr="00502604">
              <w:rPr>
                <w:spacing w:val="3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вопрос:</w:t>
            </w:r>
            <w:r w:rsidRPr="00502604">
              <w:rPr>
                <w:spacing w:val="3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«Зачем</w:t>
            </w:r>
            <w:r w:rsidRPr="00502604">
              <w:rPr>
                <w:spacing w:val="3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нужны</w:t>
            </w:r>
            <w:r w:rsidRPr="00502604">
              <w:rPr>
                <w:spacing w:val="3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знаки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в</w:t>
            </w:r>
            <w:r w:rsidRPr="00502604">
              <w:rPr>
                <w:spacing w:val="6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жизни,</w:t>
            </w:r>
            <w:r w:rsidRPr="00502604">
              <w:rPr>
                <w:spacing w:val="7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как</w:t>
            </w:r>
            <w:r w:rsidRPr="00502604">
              <w:rPr>
                <w:spacing w:val="6"/>
                <w:w w:val="120"/>
                <w:sz w:val="18"/>
                <w:szCs w:val="18"/>
                <w:lang w:val="ru-RU"/>
              </w:rPr>
              <w:t xml:space="preserve"> </w:t>
            </w:r>
            <w:r>
              <w:rPr>
                <w:w w:val="120"/>
                <w:sz w:val="18"/>
                <w:szCs w:val="18"/>
                <w:lang w:val="ru-RU"/>
              </w:rPr>
              <w:t>он</w:t>
            </w:r>
            <w:r w:rsidR="007171E9">
              <w:rPr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используются</w:t>
            </w:r>
            <w:r w:rsidRPr="00502604">
              <w:rPr>
                <w:spacing w:val="6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в</w:t>
            </w:r>
            <w:r w:rsidRPr="00502604">
              <w:rPr>
                <w:spacing w:val="7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математике?»</w:t>
            </w:r>
            <w:r w:rsidRPr="00502604">
              <w:rPr>
                <w:spacing w:val="6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(цифры, знаки,</w:t>
            </w:r>
            <w:r w:rsidRPr="00502604">
              <w:rPr>
                <w:spacing w:val="2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сравнения,</w:t>
            </w:r>
            <w:r w:rsidRPr="00502604">
              <w:rPr>
                <w:spacing w:val="2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равенства,</w:t>
            </w:r>
            <w:r w:rsidR="007171E9">
              <w:rPr>
                <w:spacing w:val="2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арифметических</w:t>
            </w:r>
            <w:r w:rsidRPr="00502604">
              <w:rPr>
                <w:spacing w:val="2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действий,</w:t>
            </w:r>
            <w:r w:rsidRPr="00502604">
              <w:rPr>
                <w:spacing w:val="-51"/>
                <w:w w:val="120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szCs w:val="18"/>
                <w:lang w:val="ru-RU"/>
              </w:rPr>
              <w:t>скобки).</w:t>
            </w:r>
          </w:p>
          <w:p w:rsidR="00502604" w:rsidRPr="00502604" w:rsidRDefault="00502604" w:rsidP="00502604">
            <w:pPr>
              <w:pStyle w:val="TableParagraph"/>
              <w:spacing w:before="3"/>
              <w:rPr>
                <w:sz w:val="18"/>
                <w:szCs w:val="18"/>
                <w:lang w:val="ru-RU"/>
              </w:rPr>
            </w:pPr>
            <w:r w:rsidRPr="00502604">
              <w:rPr>
                <w:w w:val="115"/>
                <w:sz w:val="18"/>
                <w:szCs w:val="18"/>
                <w:lang w:val="ru-RU"/>
              </w:rPr>
              <w:t>Игры-соревнования,</w:t>
            </w:r>
            <w:r w:rsidRPr="00502604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связанные</w:t>
            </w:r>
            <w:r w:rsidRPr="00502604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с</w:t>
            </w:r>
            <w:r w:rsidRPr="00502604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подбором</w:t>
            </w:r>
            <w:r w:rsidRPr="00502604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чисел,</w:t>
            </w:r>
            <w:r w:rsidRPr="00502604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обладающих</w:t>
            </w:r>
            <w:r w:rsidRPr="00502604">
              <w:rPr>
                <w:spacing w:val="28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заданным</w:t>
            </w:r>
            <w:r w:rsidRPr="00502604">
              <w:rPr>
                <w:spacing w:val="28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свойством,</w:t>
            </w:r>
            <w:r w:rsidRPr="00502604">
              <w:rPr>
                <w:spacing w:val="28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нахождением</w:t>
            </w:r>
            <w:r w:rsidRPr="00502604">
              <w:rPr>
                <w:spacing w:val="28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общего,</w:t>
            </w:r>
            <w:r w:rsidRPr="00502604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различного</w:t>
            </w:r>
            <w:r w:rsidRPr="00502604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группы</w:t>
            </w:r>
            <w:r w:rsidRPr="00502604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чисел,</w:t>
            </w:r>
            <w:r w:rsidRPr="00502604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распределением</w:t>
            </w:r>
            <w:r w:rsidRPr="00502604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чисел</w:t>
            </w:r>
            <w:r w:rsidRPr="00502604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на</w:t>
            </w:r>
            <w:r w:rsidRPr="00502604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группы</w:t>
            </w:r>
            <w:r w:rsidRPr="00502604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по</w:t>
            </w:r>
            <w:r w:rsidRPr="00502604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существенному</w:t>
            </w:r>
            <w:r w:rsidRPr="00502604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основанию.</w:t>
            </w:r>
            <w:r w:rsidRPr="00502604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="007171E9">
              <w:rPr>
                <w:w w:val="115"/>
                <w:sz w:val="18"/>
                <w:szCs w:val="18"/>
                <w:lang w:val="ru-RU"/>
              </w:rPr>
              <w:t>Дифференциро</w:t>
            </w:r>
            <w:r w:rsidRPr="00502604">
              <w:rPr>
                <w:w w:val="115"/>
                <w:sz w:val="18"/>
                <w:szCs w:val="18"/>
                <w:lang w:val="ru-RU"/>
              </w:rPr>
              <w:t>ванное</w:t>
            </w:r>
            <w:r w:rsidRPr="00502604">
              <w:rPr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задание:</w:t>
            </w:r>
            <w:r w:rsidRPr="00502604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502604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с</w:t>
            </w:r>
            <w:r w:rsidRPr="00502604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наглядностью</w:t>
            </w:r>
            <w:r w:rsidRPr="00502604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—</w:t>
            </w:r>
            <w:r w:rsidRPr="00502604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использование</w:t>
            </w:r>
            <w:r w:rsidRPr="00502604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различных</w:t>
            </w:r>
            <w:r w:rsidRPr="00502604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опор</w:t>
            </w:r>
            <w:r w:rsidRPr="00502604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(таблиц,</w:t>
            </w:r>
            <w:r w:rsidRPr="00502604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схем)</w:t>
            </w:r>
            <w:r w:rsidRPr="00502604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для</w:t>
            </w:r>
            <w:r w:rsidRPr="00502604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формулирования</w:t>
            </w:r>
            <w:r w:rsidRPr="00502604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ответа</w:t>
            </w:r>
            <w:r w:rsidRPr="00502604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на</w:t>
            </w:r>
            <w:r w:rsidRPr="00502604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szCs w:val="18"/>
                <w:lang w:val="ru-RU"/>
              </w:rPr>
              <w:t>вопрос</w:t>
            </w:r>
          </w:p>
        </w:tc>
      </w:tr>
      <w:tr w:rsidR="00502604" w:rsidTr="00502604">
        <w:trPr>
          <w:trHeight w:val="3069"/>
        </w:trPr>
        <w:tc>
          <w:tcPr>
            <w:tcW w:w="951" w:type="pct"/>
            <w:tcBorders>
              <w:left w:val="single" w:sz="6" w:space="0" w:color="000000"/>
              <w:right w:val="single" w:sz="6" w:space="0" w:color="000000"/>
            </w:tcBorders>
          </w:tcPr>
          <w:p w:rsidR="00502604" w:rsidRDefault="00502604" w:rsidP="00A70E31">
            <w:pPr>
              <w:pStyle w:val="TableParagraph"/>
              <w:spacing w:before="56" w:line="208" w:lineRule="exact"/>
              <w:ind w:left="110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</w:rPr>
              <w:t>Величины</w:t>
            </w:r>
            <w:proofErr w:type="spellEnd"/>
          </w:p>
          <w:p w:rsidR="00502604" w:rsidRDefault="00502604" w:rsidP="00A70E31">
            <w:pPr>
              <w:pStyle w:val="TableParagraph"/>
              <w:spacing w:line="20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(11</w:t>
            </w:r>
            <w:r>
              <w:rPr>
                <w:rFonts w:ascii="Cambria" w:hAnsi="Cambria"/>
                <w:b/>
                <w:spacing w:val="1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1337" w:type="pct"/>
            <w:tcBorders>
              <w:left w:val="single" w:sz="6" w:space="0" w:color="000000"/>
            </w:tcBorders>
          </w:tcPr>
          <w:p w:rsidR="00502604" w:rsidRPr="00502604" w:rsidRDefault="00502604" w:rsidP="00A70E31">
            <w:pPr>
              <w:pStyle w:val="TableParagraph"/>
              <w:spacing w:before="59" w:line="205" w:lineRule="exact"/>
              <w:ind w:left="113"/>
              <w:rPr>
                <w:sz w:val="18"/>
                <w:lang w:val="ru-RU"/>
              </w:rPr>
            </w:pPr>
            <w:r w:rsidRPr="00502604">
              <w:rPr>
                <w:w w:val="115"/>
                <w:sz w:val="18"/>
                <w:lang w:val="ru-RU"/>
              </w:rPr>
              <w:t>Работа</w:t>
            </w:r>
            <w:r w:rsidRPr="00502604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lang w:val="ru-RU"/>
              </w:rPr>
              <w:t>с</w:t>
            </w:r>
            <w:r w:rsidRPr="00502604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lang w:val="ru-RU"/>
              </w:rPr>
              <w:t>величинами:</w:t>
            </w:r>
          </w:p>
          <w:p w:rsidR="00502604" w:rsidRPr="00502604" w:rsidRDefault="00502604" w:rsidP="00A70E31">
            <w:pPr>
              <w:pStyle w:val="TableParagraph"/>
              <w:spacing w:before="1" w:line="205" w:lineRule="exact"/>
              <w:ind w:left="113"/>
              <w:rPr>
                <w:sz w:val="18"/>
                <w:lang w:val="ru-RU"/>
              </w:rPr>
            </w:pPr>
            <w:proofErr w:type="gramStart"/>
            <w:r w:rsidRPr="00502604">
              <w:rPr>
                <w:w w:val="115"/>
                <w:sz w:val="18"/>
                <w:lang w:val="ru-RU"/>
              </w:rPr>
              <w:t>сравнение</w:t>
            </w:r>
            <w:r w:rsidRPr="00502604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lang w:val="ru-RU"/>
              </w:rPr>
              <w:t>по</w:t>
            </w:r>
            <w:r w:rsidRPr="00502604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lang w:val="ru-RU"/>
              </w:rPr>
              <w:t>массе</w:t>
            </w:r>
            <w:r w:rsidRPr="00502604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lang w:val="ru-RU"/>
              </w:rPr>
              <w:t>(едини-</w:t>
            </w:r>
            <w:proofErr w:type="gramEnd"/>
          </w:p>
          <w:p w:rsidR="00502604" w:rsidRPr="00502604" w:rsidRDefault="00502604" w:rsidP="00A70E31">
            <w:pPr>
              <w:pStyle w:val="TableParagraph"/>
              <w:spacing w:before="1" w:line="199" w:lineRule="exact"/>
              <w:ind w:left="113"/>
              <w:rPr>
                <w:sz w:val="18"/>
                <w:lang w:val="ru-RU"/>
              </w:rPr>
            </w:pPr>
            <w:proofErr w:type="spellStart"/>
            <w:proofErr w:type="gramStart"/>
            <w:r w:rsidRPr="00502604">
              <w:rPr>
                <w:w w:val="120"/>
                <w:sz w:val="18"/>
                <w:lang w:val="ru-RU"/>
              </w:rPr>
              <w:t>ца</w:t>
            </w:r>
            <w:proofErr w:type="spellEnd"/>
            <w:r w:rsidRPr="00502604">
              <w:rPr>
                <w:spacing w:val="-3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lang w:val="ru-RU"/>
              </w:rPr>
              <w:t>массы</w:t>
            </w:r>
            <w:r w:rsidRPr="00502604">
              <w:rPr>
                <w:spacing w:val="-2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lang w:val="ru-RU"/>
              </w:rPr>
              <w:t>—</w:t>
            </w:r>
            <w:r w:rsidRPr="00502604">
              <w:rPr>
                <w:spacing w:val="-2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lang w:val="ru-RU"/>
              </w:rPr>
              <w:t>килограмм);</w:t>
            </w:r>
            <w:proofErr w:type="gramEnd"/>
          </w:p>
          <w:p w:rsidR="00502604" w:rsidRPr="00502604" w:rsidRDefault="00502604" w:rsidP="00A70E31">
            <w:pPr>
              <w:pStyle w:val="TableParagraph"/>
              <w:spacing w:before="6" w:line="199" w:lineRule="exact"/>
              <w:ind w:left="113"/>
              <w:rPr>
                <w:sz w:val="18"/>
                <w:lang w:val="ru-RU"/>
              </w:rPr>
            </w:pPr>
            <w:proofErr w:type="gramStart"/>
            <w:r w:rsidRPr="00502604">
              <w:rPr>
                <w:w w:val="115"/>
                <w:sz w:val="18"/>
                <w:lang w:val="ru-RU"/>
              </w:rPr>
              <w:t>измерение</w:t>
            </w:r>
            <w:r w:rsidRPr="00502604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lang w:val="ru-RU"/>
              </w:rPr>
              <w:t>длины</w:t>
            </w:r>
            <w:r w:rsidRPr="00502604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lang w:val="ru-RU"/>
              </w:rPr>
              <w:t>(едини-</w:t>
            </w:r>
            <w:proofErr w:type="gramEnd"/>
          </w:p>
          <w:p w:rsidR="00502604" w:rsidRPr="00502604" w:rsidRDefault="00502604" w:rsidP="00A70E31">
            <w:pPr>
              <w:pStyle w:val="TableParagraph"/>
              <w:spacing w:before="6" w:line="199" w:lineRule="exact"/>
              <w:ind w:left="113"/>
              <w:rPr>
                <w:sz w:val="18"/>
                <w:lang w:val="ru-RU"/>
              </w:rPr>
            </w:pPr>
            <w:proofErr w:type="spellStart"/>
            <w:r w:rsidRPr="00502604">
              <w:rPr>
                <w:w w:val="120"/>
                <w:sz w:val="18"/>
                <w:lang w:val="ru-RU"/>
              </w:rPr>
              <w:t>цы</w:t>
            </w:r>
            <w:proofErr w:type="spellEnd"/>
            <w:r w:rsidRPr="00502604">
              <w:rPr>
                <w:w w:val="120"/>
                <w:sz w:val="18"/>
                <w:lang w:val="ru-RU"/>
              </w:rPr>
              <w:t xml:space="preserve"> длины — метр, деци-</w:t>
            </w:r>
          </w:p>
          <w:p w:rsidR="00502604" w:rsidRPr="00502604" w:rsidRDefault="00502604" w:rsidP="00A70E31">
            <w:pPr>
              <w:pStyle w:val="TableParagraph"/>
              <w:spacing w:before="6" w:line="199" w:lineRule="exact"/>
              <w:ind w:left="113"/>
              <w:rPr>
                <w:sz w:val="18"/>
                <w:lang w:val="ru-RU"/>
              </w:rPr>
            </w:pPr>
            <w:r w:rsidRPr="00502604">
              <w:rPr>
                <w:w w:val="120"/>
                <w:sz w:val="18"/>
                <w:lang w:val="ru-RU"/>
              </w:rPr>
              <w:t>метр,</w:t>
            </w:r>
            <w:r w:rsidRPr="00502604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lang w:val="ru-RU"/>
              </w:rPr>
              <w:t>сантиметр,</w:t>
            </w:r>
            <w:r w:rsidRPr="00502604">
              <w:rPr>
                <w:spacing w:val="3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502604">
              <w:rPr>
                <w:w w:val="120"/>
                <w:sz w:val="18"/>
                <w:lang w:val="ru-RU"/>
              </w:rPr>
              <w:t>милли</w:t>
            </w:r>
            <w:proofErr w:type="spellEnd"/>
            <w:r w:rsidRPr="00502604">
              <w:rPr>
                <w:w w:val="120"/>
                <w:sz w:val="18"/>
                <w:lang w:val="ru-RU"/>
              </w:rPr>
              <w:t>-</w:t>
            </w:r>
          </w:p>
          <w:p w:rsidR="00502604" w:rsidRPr="00502604" w:rsidRDefault="00502604" w:rsidP="00A70E31">
            <w:pPr>
              <w:pStyle w:val="TableParagraph"/>
              <w:spacing w:before="6" w:line="199" w:lineRule="exact"/>
              <w:ind w:left="113"/>
              <w:rPr>
                <w:sz w:val="18"/>
                <w:lang w:val="ru-RU"/>
              </w:rPr>
            </w:pPr>
            <w:r w:rsidRPr="00502604">
              <w:rPr>
                <w:w w:val="115"/>
                <w:sz w:val="18"/>
                <w:lang w:val="ru-RU"/>
              </w:rPr>
              <w:t>метр),</w:t>
            </w:r>
            <w:r w:rsidRPr="00502604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lang w:val="ru-RU"/>
              </w:rPr>
              <w:t>времени</w:t>
            </w:r>
            <w:r w:rsidRPr="00502604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lang w:val="ru-RU"/>
              </w:rPr>
              <w:t>(единицы</w:t>
            </w:r>
          </w:p>
          <w:p w:rsidR="00502604" w:rsidRPr="00502604" w:rsidRDefault="00502604" w:rsidP="00A70E31">
            <w:pPr>
              <w:pStyle w:val="TableParagraph"/>
              <w:spacing w:before="6" w:line="199" w:lineRule="exact"/>
              <w:ind w:left="113"/>
              <w:rPr>
                <w:sz w:val="18"/>
                <w:lang w:val="ru-RU"/>
              </w:rPr>
            </w:pPr>
            <w:r w:rsidRPr="00502604">
              <w:rPr>
                <w:w w:val="115"/>
                <w:sz w:val="18"/>
                <w:lang w:val="ru-RU"/>
              </w:rPr>
              <w:t>времени</w:t>
            </w:r>
            <w:r w:rsidRPr="00502604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lang w:val="ru-RU"/>
              </w:rPr>
              <w:t>—</w:t>
            </w:r>
            <w:r w:rsidRPr="00502604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lang w:val="ru-RU"/>
              </w:rPr>
              <w:t>час,</w:t>
            </w:r>
            <w:r w:rsidRPr="00502604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lang w:val="ru-RU"/>
              </w:rPr>
              <w:t>минута).</w:t>
            </w:r>
          </w:p>
          <w:p w:rsidR="00502604" w:rsidRPr="00502604" w:rsidRDefault="00502604" w:rsidP="00A70E31">
            <w:pPr>
              <w:pStyle w:val="TableParagraph"/>
              <w:spacing w:before="6" w:line="199" w:lineRule="exact"/>
              <w:ind w:left="113"/>
              <w:rPr>
                <w:sz w:val="18"/>
                <w:lang w:val="ru-RU"/>
              </w:rPr>
            </w:pPr>
            <w:r w:rsidRPr="00502604">
              <w:rPr>
                <w:w w:val="115"/>
                <w:sz w:val="18"/>
                <w:lang w:val="ru-RU"/>
              </w:rPr>
              <w:t>Соотношения</w:t>
            </w:r>
            <w:r w:rsidRPr="00502604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proofErr w:type="gramStart"/>
            <w:r w:rsidRPr="00502604">
              <w:rPr>
                <w:w w:val="115"/>
                <w:sz w:val="18"/>
                <w:lang w:val="ru-RU"/>
              </w:rPr>
              <w:t>между</w:t>
            </w:r>
            <w:proofErr w:type="gramEnd"/>
          </w:p>
          <w:p w:rsidR="00502604" w:rsidRPr="00502604" w:rsidRDefault="00502604" w:rsidP="00A70E31">
            <w:pPr>
              <w:pStyle w:val="TableParagraph"/>
              <w:spacing w:before="6" w:line="199" w:lineRule="exact"/>
              <w:ind w:left="113"/>
              <w:rPr>
                <w:sz w:val="18"/>
                <w:lang w:val="ru-RU"/>
              </w:rPr>
            </w:pPr>
            <w:r w:rsidRPr="00502604">
              <w:rPr>
                <w:w w:val="120"/>
                <w:sz w:val="18"/>
                <w:lang w:val="ru-RU"/>
              </w:rPr>
              <w:t>единицами</w:t>
            </w:r>
            <w:r w:rsidRPr="00502604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lang w:val="ru-RU"/>
              </w:rPr>
              <w:t>величины</w:t>
            </w:r>
          </w:p>
          <w:p w:rsidR="00502604" w:rsidRPr="00502604" w:rsidRDefault="00502604" w:rsidP="00A70E31">
            <w:pPr>
              <w:pStyle w:val="TableParagraph"/>
              <w:spacing w:before="6" w:line="199" w:lineRule="exact"/>
              <w:ind w:left="113"/>
              <w:rPr>
                <w:sz w:val="18"/>
                <w:lang w:val="ru-RU"/>
              </w:rPr>
            </w:pPr>
            <w:r w:rsidRPr="00502604">
              <w:rPr>
                <w:w w:val="115"/>
                <w:sz w:val="18"/>
                <w:lang w:val="ru-RU"/>
              </w:rPr>
              <w:t>(в</w:t>
            </w:r>
            <w:r w:rsidRPr="00502604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lang w:val="ru-RU"/>
              </w:rPr>
              <w:t>пределах</w:t>
            </w:r>
            <w:r w:rsidRPr="00502604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lang w:val="ru-RU"/>
              </w:rPr>
              <w:t>100),</w:t>
            </w:r>
            <w:r w:rsidRPr="00502604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lang w:val="ru-RU"/>
              </w:rPr>
              <w:t>решение</w:t>
            </w:r>
          </w:p>
          <w:p w:rsidR="00502604" w:rsidRPr="00502604" w:rsidRDefault="00502604" w:rsidP="00A70E31">
            <w:pPr>
              <w:pStyle w:val="TableParagraph"/>
              <w:spacing w:before="6" w:line="199" w:lineRule="exact"/>
              <w:ind w:left="113"/>
              <w:rPr>
                <w:sz w:val="18"/>
                <w:lang w:val="ru-RU"/>
              </w:rPr>
            </w:pPr>
            <w:r w:rsidRPr="00502604">
              <w:rPr>
                <w:w w:val="120"/>
                <w:sz w:val="18"/>
                <w:lang w:val="ru-RU"/>
              </w:rPr>
              <w:t>практических</w:t>
            </w:r>
            <w:r w:rsidRPr="00502604">
              <w:rPr>
                <w:spacing w:val="14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lang w:val="ru-RU"/>
              </w:rPr>
              <w:t>задач.</w:t>
            </w:r>
          </w:p>
          <w:p w:rsidR="00502604" w:rsidRPr="00502604" w:rsidRDefault="00502604" w:rsidP="00A70E31">
            <w:pPr>
              <w:pStyle w:val="TableParagraph"/>
              <w:spacing w:before="6"/>
              <w:ind w:left="113"/>
              <w:rPr>
                <w:sz w:val="18"/>
                <w:lang w:val="ru-RU"/>
              </w:rPr>
            </w:pPr>
            <w:r w:rsidRPr="00502604">
              <w:rPr>
                <w:w w:val="120"/>
                <w:sz w:val="18"/>
                <w:lang w:val="ru-RU"/>
              </w:rPr>
              <w:t>Измерение</w:t>
            </w:r>
            <w:r w:rsidRPr="00502604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lang w:val="ru-RU"/>
              </w:rPr>
              <w:t>величин.</w:t>
            </w:r>
            <w:r w:rsidRPr="00502604">
              <w:rPr>
                <w:w w:val="115"/>
                <w:sz w:val="18"/>
                <w:lang w:val="ru-RU"/>
              </w:rPr>
              <w:t xml:space="preserve"> Сравнение</w:t>
            </w:r>
            <w:r w:rsidRPr="00502604">
              <w:rPr>
                <w:spacing w:val="11"/>
                <w:w w:val="115"/>
                <w:sz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lang w:val="ru-RU"/>
              </w:rPr>
              <w:t>и</w:t>
            </w:r>
            <w:r w:rsidRPr="00502604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lang w:val="ru-RU"/>
              </w:rPr>
              <w:t>упорядочение</w:t>
            </w:r>
            <w:r w:rsidRPr="00502604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lang w:val="ru-RU"/>
              </w:rPr>
              <w:t>однородных</w:t>
            </w:r>
            <w:r w:rsidRPr="00502604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lang w:val="ru-RU"/>
              </w:rPr>
              <w:t>величин</w:t>
            </w:r>
          </w:p>
        </w:tc>
        <w:tc>
          <w:tcPr>
            <w:tcW w:w="2712" w:type="pct"/>
          </w:tcPr>
          <w:p w:rsidR="00502604" w:rsidRPr="00502604" w:rsidRDefault="00502604" w:rsidP="00502604">
            <w:pPr>
              <w:pStyle w:val="TableParagraph"/>
              <w:spacing w:before="58" w:line="205" w:lineRule="exact"/>
              <w:rPr>
                <w:sz w:val="18"/>
                <w:lang w:val="ru-RU"/>
              </w:rPr>
            </w:pPr>
            <w:r w:rsidRPr="00502604">
              <w:rPr>
                <w:spacing w:val="-1"/>
                <w:w w:val="120"/>
                <w:sz w:val="18"/>
                <w:lang w:val="ru-RU"/>
              </w:rPr>
              <w:t>Обсуждение</w:t>
            </w:r>
            <w:r w:rsidRPr="00502604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spacing w:val="-1"/>
                <w:w w:val="120"/>
                <w:sz w:val="18"/>
                <w:lang w:val="ru-RU"/>
              </w:rPr>
              <w:t>практических</w:t>
            </w:r>
            <w:r w:rsidRPr="00502604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lang w:val="ru-RU"/>
              </w:rPr>
              <w:t>ситуаций.</w:t>
            </w:r>
            <w:r w:rsidRPr="00502604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lang w:val="ru-RU"/>
              </w:rPr>
              <w:t>Различение</w:t>
            </w:r>
            <w:r w:rsidRPr="00502604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lang w:val="ru-RU"/>
              </w:rPr>
              <w:t>единиц</w:t>
            </w:r>
          </w:p>
          <w:p w:rsidR="00502604" w:rsidRPr="00502604" w:rsidRDefault="00502604" w:rsidP="00502604">
            <w:pPr>
              <w:pStyle w:val="TableParagraph"/>
              <w:spacing w:line="206" w:lineRule="exact"/>
              <w:rPr>
                <w:sz w:val="18"/>
                <w:lang w:val="ru-RU"/>
              </w:rPr>
            </w:pPr>
            <w:r w:rsidRPr="00502604">
              <w:rPr>
                <w:w w:val="120"/>
                <w:sz w:val="18"/>
                <w:lang w:val="ru-RU"/>
              </w:rPr>
              <w:t>измерения</w:t>
            </w:r>
            <w:r w:rsidRPr="00502604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lang w:val="ru-RU"/>
              </w:rPr>
              <w:t>одной</w:t>
            </w:r>
            <w:r w:rsidRPr="00502604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lang w:val="ru-RU"/>
              </w:rPr>
              <w:t>и</w:t>
            </w:r>
            <w:r w:rsidRPr="00502604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lang w:val="ru-RU"/>
              </w:rPr>
              <w:t>той</w:t>
            </w:r>
            <w:r w:rsidRPr="00502604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lang w:val="ru-RU"/>
              </w:rPr>
              <w:t>же</w:t>
            </w:r>
            <w:r w:rsidRPr="00502604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lang w:val="ru-RU"/>
              </w:rPr>
              <w:t>величины,</w:t>
            </w:r>
            <w:r w:rsidRPr="00502604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lang w:val="ru-RU"/>
              </w:rPr>
              <w:t>установление</w:t>
            </w:r>
          </w:p>
          <w:p w:rsidR="00502604" w:rsidRPr="00502604" w:rsidRDefault="00502604" w:rsidP="00502604">
            <w:pPr>
              <w:pStyle w:val="TableParagraph"/>
              <w:spacing w:line="200" w:lineRule="exact"/>
              <w:rPr>
                <w:sz w:val="18"/>
                <w:lang w:val="ru-RU"/>
              </w:rPr>
            </w:pPr>
            <w:r w:rsidRPr="00502604">
              <w:rPr>
                <w:w w:val="120"/>
                <w:sz w:val="18"/>
                <w:lang w:val="ru-RU"/>
              </w:rPr>
              <w:t>между</w:t>
            </w:r>
            <w:r w:rsidRPr="00502604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lang w:val="ru-RU"/>
              </w:rPr>
              <w:t>ними</w:t>
            </w:r>
            <w:r w:rsidRPr="00502604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lang w:val="ru-RU"/>
              </w:rPr>
              <w:t>отношения</w:t>
            </w:r>
            <w:r w:rsidRPr="00502604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lang w:val="ru-RU"/>
              </w:rPr>
              <w:t>(больше,</w:t>
            </w:r>
            <w:r w:rsidRPr="00502604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lang w:val="ru-RU"/>
              </w:rPr>
              <w:t>меньше,</w:t>
            </w:r>
            <w:r w:rsidRPr="00502604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lang w:val="ru-RU"/>
              </w:rPr>
              <w:t>равно),</w:t>
            </w:r>
            <w:r w:rsidRPr="00502604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lang w:val="ru-RU"/>
              </w:rPr>
              <w:t>запись</w:t>
            </w:r>
          </w:p>
          <w:p w:rsidR="00502604" w:rsidRPr="00502604" w:rsidRDefault="00502604" w:rsidP="00502604">
            <w:pPr>
              <w:pStyle w:val="TableParagraph"/>
              <w:spacing w:before="5" w:line="200" w:lineRule="exact"/>
              <w:rPr>
                <w:sz w:val="18"/>
                <w:lang w:val="ru-RU"/>
              </w:rPr>
            </w:pPr>
            <w:r w:rsidRPr="00502604">
              <w:rPr>
                <w:w w:val="115"/>
                <w:sz w:val="18"/>
                <w:lang w:val="ru-RU"/>
              </w:rPr>
              <w:t>результата</w:t>
            </w:r>
            <w:r w:rsidRPr="00502604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lang w:val="ru-RU"/>
              </w:rPr>
              <w:t>сравнения.</w:t>
            </w:r>
            <w:r w:rsidRPr="00502604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lang w:val="ru-RU"/>
              </w:rPr>
              <w:t>Сравнение</w:t>
            </w:r>
            <w:r w:rsidRPr="00502604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lang w:val="ru-RU"/>
              </w:rPr>
              <w:t>по</w:t>
            </w:r>
            <w:r w:rsidRPr="00502604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lang w:val="ru-RU"/>
              </w:rPr>
              <w:t>росту,</w:t>
            </w:r>
            <w:r w:rsidRPr="00502604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lang w:val="ru-RU"/>
              </w:rPr>
              <w:t>массе,</w:t>
            </w:r>
            <w:r w:rsidRPr="00502604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02604">
              <w:rPr>
                <w:w w:val="115"/>
                <w:sz w:val="18"/>
                <w:lang w:val="ru-RU"/>
              </w:rPr>
              <w:t>возра</w:t>
            </w:r>
            <w:proofErr w:type="spellEnd"/>
            <w:r w:rsidRPr="00502604">
              <w:rPr>
                <w:w w:val="115"/>
                <w:sz w:val="18"/>
                <w:lang w:val="ru-RU"/>
              </w:rPr>
              <w:t>-</w:t>
            </w:r>
          </w:p>
          <w:p w:rsidR="00502604" w:rsidRPr="00502604" w:rsidRDefault="00502604" w:rsidP="00502604">
            <w:pPr>
              <w:pStyle w:val="TableParagraph"/>
              <w:spacing w:before="5" w:line="200" w:lineRule="exact"/>
              <w:rPr>
                <w:sz w:val="18"/>
                <w:lang w:val="ru-RU"/>
              </w:rPr>
            </w:pPr>
            <w:proofErr w:type="spellStart"/>
            <w:r w:rsidRPr="00502604">
              <w:rPr>
                <w:w w:val="120"/>
                <w:sz w:val="18"/>
                <w:lang w:val="ru-RU"/>
              </w:rPr>
              <w:t>сту</w:t>
            </w:r>
            <w:proofErr w:type="spellEnd"/>
            <w:r w:rsidRPr="00502604">
              <w:rPr>
                <w:spacing w:val="-3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lang w:val="ru-RU"/>
              </w:rPr>
              <w:t>в</w:t>
            </w:r>
            <w:r w:rsidRPr="00502604">
              <w:rPr>
                <w:spacing w:val="-3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lang w:val="ru-RU"/>
              </w:rPr>
              <w:t>житейской</w:t>
            </w:r>
            <w:r w:rsidRPr="00502604">
              <w:rPr>
                <w:spacing w:val="-3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lang w:val="ru-RU"/>
              </w:rPr>
              <w:t>ситуации</w:t>
            </w:r>
            <w:r w:rsidRPr="00502604">
              <w:rPr>
                <w:spacing w:val="-3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lang w:val="ru-RU"/>
              </w:rPr>
              <w:t>и</w:t>
            </w:r>
            <w:r w:rsidRPr="00502604">
              <w:rPr>
                <w:spacing w:val="-3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lang w:val="ru-RU"/>
              </w:rPr>
              <w:t>при</w:t>
            </w:r>
            <w:r w:rsidRPr="00502604">
              <w:rPr>
                <w:spacing w:val="-3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lang w:val="ru-RU"/>
              </w:rPr>
              <w:t>решении</w:t>
            </w:r>
            <w:r w:rsidRPr="00502604">
              <w:rPr>
                <w:spacing w:val="-3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lang w:val="ru-RU"/>
              </w:rPr>
              <w:t>учебных</w:t>
            </w:r>
            <w:r w:rsidRPr="00502604">
              <w:rPr>
                <w:spacing w:val="-3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lang w:val="ru-RU"/>
              </w:rPr>
              <w:t>задач.</w:t>
            </w:r>
          </w:p>
          <w:p w:rsidR="00502604" w:rsidRPr="00502604" w:rsidRDefault="00502604" w:rsidP="00502604">
            <w:pPr>
              <w:pStyle w:val="TableParagraph"/>
              <w:spacing w:before="5" w:line="200" w:lineRule="exact"/>
              <w:rPr>
                <w:sz w:val="18"/>
                <w:lang w:val="ru-RU"/>
              </w:rPr>
            </w:pPr>
            <w:r w:rsidRPr="00502604">
              <w:rPr>
                <w:w w:val="120"/>
                <w:sz w:val="18"/>
                <w:lang w:val="ru-RU"/>
              </w:rPr>
              <w:t>Проектные</w:t>
            </w:r>
            <w:r w:rsidRPr="00502604">
              <w:rPr>
                <w:spacing w:val="-3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lang w:val="ru-RU"/>
              </w:rPr>
              <w:t>задания</w:t>
            </w:r>
            <w:r w:rsidRPr="00502604">
              <w:rPr>
                <w:spacing w:val="-2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lang w:val="ru-RU"/>
              </w:rPr>
              <w:t>с</w:t>
            </w:r>
            <w:r w:rsidRPr="00502604">
              <w:rPr>
                <w:spacing w:val="-2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lang w:val="ru-RU"/>
              </w:rPr>
              <w:t>величинами,</w:t>
            </w:r>
            <w:r w:rsidRPr="00502604">
              <w:rPr>
                <w:spacing w:val="-2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lang w:val="ru-RU"/>
              </w:rPr>
              <w:t>например</w:t>
            </w:r>
            <w:r w:rsidRPr="00502604">
              <w:rPr>
                <w:spacing w:val="-3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lang w:val="ru-RU"/>
              </w:rPr>
              <w:t>временем:</w:t>
            </w:r>
          </w:p>
          <w:p w:rsidR="00502604" w:rsidRPr="00502604" w:rsidRDefault="00502604" w:rsidP="00502604">
            <w:pPr>
              <w:pStyle w:val="TableParagraph"/>
              <w:spacing w:before="5" w:line="200" w:lineRule="exact"/>
              <w:rPr>
                <w:sz w:val="18"/>
                <w:lang w:val="ru-RU"/>
              </w:rPr>
            </w:pPr>
            <w:r w:rsidRPr="00502604">
              <w:rPr>
                <w:w w:val="120"/>
                <w:sz w:val="18"/>
                <w:lang w:val="ru-RU"/>
              </w:rPr>
              <w:t>чтение</w:t>
            </w:r>
            <w:r w:rsidRPr="00502604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lang w:val="ru-RU"/>
              </w:rPr>
              <w:t>расписания,</w:t>
            </w:r>
            <w:r w:rsidRPr="00502604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lang w:val="ru-RU"/>
              </w:rPr>
              <w:t>графика</w:t>
            </w:r>
            <w:r w:rsidRPr="00502604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lang w:val="ru-RU"/>
              </w:rPr>
              <w:t>работы;</w:t>
            </w:r>
            <w:r w:rsidRPr="00502604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lang w:val="ru-RU"/>
              </w:rPr>
              <w:t>составление</w:t>
            </w:r>
            <w:r w:rsidRPr="00502604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lang w:val="ru-RU"/>
              </w:rPr>
              <w:t>схемы</w:t>
            </w:r>
          </w:p>
          <w:p w:rsidR="00502604" w:rsidRPr="00502604" w:rsidRDefault="00502604" w:rsidP="00502604">
            <w:pPr>
              <w:pStyle w:val="TableParagraph"/>
              <w:spacing w:before="5" w:line="200" w:lineRule="exact"/>
              <w:rPr>
                <w:sz w:val="18"/>
                <w:lang w:val="ru-RU"/>
              </w:rPr>
            </w:pPr>
            <w:r w:rsidRPr="00502604">
              <w:rPr>
                <w:w w:val="115"/>
                <w:sz w:val="18"/>
                <w:lang w:val="ru-RU"/>
              </w:rPr>
              <w:t>для</w:t>
            </w:r>
            <w:r w:rsidRPr="00502604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lang w:val="ru-RU"/>
              </w:rPr>
              <w:t>определения</w:t>
            </w:r>
            <w:r w:rsidRPr="00502604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lang w:val="ru-RU"/>
              </w:rPr>
              <w:t>отрезка</w:t>
            </w:r>
            <w:r w:rsidRPr="00502604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lang w:val="ru-RU"/>
              </w:rPr>
              <w:t>времени;</w:t>
            </w:r>
            <w:r w:rsidRPr="00502604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lang w:val="ru-RU"/>
              </w:rPr>
              <w:t>установление</w:t>
            </w:r>
            <w:r w:rsidRPr="00502604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502604">
              <w:rPr>
                <w:w w:val="115"/>
                <w:sz w:val="18"/>
                <w:lang w:val="ru-RU"/>
              </w:rPr>
              <w:t>соотно</w:t>
            </w:r>
            <w:proofErr w:type="spellEnd"/>
            <w:r w:rsidRPr="00502604">
              <w:rPr>
                <w:w w:val="115"/>
                <w:sz w:val="18"/>
                <w:lang w:val="ru-RU"/>
              </w:rPr>
              <w:t>-</w:t>
            </w:r>
          </w:p>
          <w:p w:rsidR="00502604" w:rsidRPr="00502604" w:rsidRDefault="00502604" w:rsidP="00502604">
            <w:pPr>
              <w:pStyle w:val="TableParagraph"/>
              <w:spacing w:before="5" w:line="200" w:lineRule="exact"/>
              <w:rPr>
                <w:sz w:val="18"/>
                <w:lang w:val="ru-RU"/>
              </w:rPr>
            </w:pPr>
            <w:proofErr w:type="spellStart"/>
            <w:r w:rsidRPr="00502604">
              <w:rPr>
                <w:w w:val="120"/>
                <w:sz w:val="18"/>
                <w:lang w:val="ru-RU"/>
              </w:rPr>
              <w:t>шения</w:t>
            </w:r>
            <w:proofErr w:type="spellEnd"/>
            <w:r w:rsidRPr="00502604">
              <w:rPr>
                <w:spacing w:val="-3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lang w:val="ru-RU"/>
              </w:rPr>
              <w:t>между</w:t>
            </w:r>
            <w:r w:rsidRPr="00502604">
              <w:rPr>
                <w:spacing w:val="-2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lang w:val="ru-RU"/>
              </w:rPr>
              <w:t>единицами</w:t>
            </w:r>
            <w:r w:rsidRPr="00502604">
              <w:rPr>
                <w:spacing w:val="-3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lang w:val="ru-RU"/>
              </w:rPr>
              <w:t>времени:</w:t>
            </w:r>
            <w:r w:rsidRPr="00502604">
              <w:rPr>
                <w:spacing w:val="-2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lang w:val="ru-RU"/>
              </w:rPr>
              <w:t>годом,</w:t>
            </w:r>
            <w:r w:rsidRPr="00502604">
              <w:rPr>
                <w:spacing w:val="-2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lang w:val="ru-RU"/>
              </w:rPr>
              <w:t>месяцем,</w:t>
            </w:r>
          </w:p>
          <w:p w:rsidR="00502604" w:rsidRPr="00502604" w:rsidRDefault="00502604" w:rsidP="00502604">
            <w:pPr>
              <w:pStyle w:val="TableParagraph"/>
              <w:spacing w:before="5" w:line="200" w:lineRule="exact"/>
              <w:rPr>
                <w:sz w:val="18"/>
                <w:lang w:val="ru-RU"/>
              </w:rPr>
            </w:pPr>
            <w:r w:rsidRPr="00502604">
              <w:rPr>
                <w:w w:val="120"/>
                <w:sz w:val="18"/>
                <w:lang w:val="ru-RU"/>
              </w:rPr>
              <w:t>неделей,</w:t>
            </w:r>
            <w:r w:rsidRPr="00502604">
              <w:rPr>
                <w:spacing w:val="5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lang w:val="ru-RU"/>
              </w:rPr>
              <w:t>сутками.</w:t>
            </w:r>
          </w:p>
          <w:p w:rsidR="00502604" w:rsidRPr="00502604" w:rsidRDefault="00502604" w:rsidP="00502604">
            <w:pPr>
              <w:pStyle w:val="TableParagraph"/>
              <w:spacing w:before="5" w:line="200" w:lineRule="exact"/>
              <w:rPr>
                <w:sz w:val="18"/>
                <w:lang w:val="ru-RU"/>
              </w:rPr>
            </w:pPr>
            <w:r w:rsidRPr="00502604">
              <w:rPr>
                <w:w w:val="115"/>
                <w:sz w:val="18"/>
                <w:lang w:val="ru-RU"/>
              </w:rPr>
              <w:t>Пропедевтика</w:t>
            </w:r>
            <w:r w:rsidRPr="00502604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lang w:val="ru-RU"/>
              </w:rPr>
              <w:t>исследовательской</w:t>
            </w:r>
            <w:r w:rsidRPr="00502604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lang w:val="ru-RU"/>
              </w:rPr>
              <w:t>работы:</w:t>
            </w:r>
            <w:r w:rsidRPr="00502604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lang w:val="ru-RU"/>
              </w:rPr>
              <w:t>переход</w:t>
            </w:r>
            <w:r w:rsidRPr="00502604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proofErr w:type="gramStart"/>
            <w:r w:rsidRPr="00502604">
              <w:rPr>
                <w:w w:val="115"/>
                <w:sz w:val="18"/>
                <w:lang w:val="ru-RU"/>
              </w:rPr>
              <w:t>от</w:t>
            </w:r>
            <w:proofErr w:type="gramEnd"/>
          </w:p>
          <w:p w:rsidR="00502604" w:rsidRPr="00502604" w:rsidRDefault="00502604" w:rsidP="00502604">
            <w:pPr>
              <w:pStyle w:val="TableParagraph"/>
              <w:spacing w:before="5" w:line="200" w:lineRule="exact"/>
              <w:rPr>
                <w:sz w:val="18"/>
                <w:lang w:val="ru-RU"/>
              </w:rPr>
            </w:pPr>
            <w:r w:rsidRPr="00502604">
              <w:rPr>
                <w:w w:val="120"/>
                <w:sz w:val="18"/>
                <w:lang w:val="ru-RU"/>
              </w:rPr>
              <w:t>одних</w:t>
            </w:r>
            <w:r w:rsidRPr="00502604">
              <w:rPr>
                <w:spacing w:val="-2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lang w:val="ru-RU"/>
              </w:rPr>
              <w:t>единиц</w:t>
            </w:r>
            <w:r w:rsidRPr="00502604">
              <w:rPr>
                <w:spacing w:val="-1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lang w:val="ru-RU"/>
              </w:rPr>
              <w:t>измерения</w:t>
            </w:r>
            <w:r w:rsidRPr="00502604">
              <w:rPr>
                <w:spacing w:val="-2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lang w:val="ru-RU"/>
              </w:rPr>
              <w:t>величин</w:t>
            </w:r>
            <w:r w:rsidRPr="00502604">
              <w:rPr>
                <w:spacing w:val="-1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lang w:val="ru-RU"/>
              </w:rPr>
              <w:t>к</w:t>
            </w:r>
            <w:r w:rsidRPr="00502604">
              <w:rPr>
                <w:spacing w:val="-2"/>
                <w:w w:val="120"/>
                <w:sz w:val="18"/>
                <w:lang w:val="ru-RU"/>
              </w:rPr>
              <w:t xml:space="preserve"> </w:t>
            </w:r>
            <w:r w:rsidRPr="00502604">
              <w:rPr>
                <w:w w:val="120"/>
                <w:sz w:val="18"/>
                <w:lang w:val="ru-RU"/>
              </w:rPr>
              <w:t>другим,</w:t>
            </w:r>
            <w:r w:rsidRPr="00502604">
              <w:rPr>
                <w:spacing w:val="-1"/>
                <w:w w:val="120"/>
                <w:sz w:val="18"/>
                <w:lang w:val="ru-RU"/>
              </w:rPr>
              <w:t xml:space="preserve"> </w:t>
            </w:r>
            <w:proofErr w:type="gramStart"/>
            <w:r w:rsidRPr="00502604">
              <w:rPr>
                <w:w w:val="120"/>
                <w:sz w:val="18"/>
                <w:lang w:val="ru-RU"/>
              </w:rPr>
              <w:t>обратный</w:t>
            </w:r>
            <w:proofErr w:type="gramEnd"/>
          </w:p>
          <w:p w:rsidR="00502604" w:rsidRPr="00502604" w:rsidRDefault="00502604" w:rsidP="00502604">
            <w:pPr>
              <w:pStyle w:val="TableParagraph"/>
              <w:spacing w:before="62" w:line="203" w:lineRule="exact"/>
              <w:rPr>
                <w:w w:val="120"/>
                <w:sz w:val="18"/>
                <w:lang w:val="ru-RU"/>
              </w:rPr>
            </w:pPr>
            <w:r w:rsidRPr="00502604">
              <w:rPr>
                <w:w w:val="115"/>
                <w:sz w:val="18"/>
                <w:lang w:val="ru-RU"/>
              </w:rPr>
              <w:t>переход;</w:t>
            </w:r>
            <w:r w:rsidRPr="00502604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lang w:val="ru-RU"/>
              </w:rPr>
              <w:t>иллюстрация</w:t>
            </w:r>
            <w:r w:rsidRPr="00502604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lang w:val="ru-RU"/>
              </w:rPr>
              <w:t>перехода</w:t>
            </w:r>
            <w:r w:rsidRPr="00502604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lang w:val="ru-RU"/>
              </w:rPr>
              <w:t>с</w:t>
            </w:r>
            <w:r w:rsidRPr="00502604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lang w:val="ru-RU"/>
              </w:rPr>
              <w:t>помощью</w:t>
            </w:r>
            <w:r w:rsidRPr="00502604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502604">
              <w:rPr>
                <w:w w:val="115"/>
                <w:sz w:val="18"/>
                <w:lang w:val="ru-RU"/>
              </w:rPr>
              <w:t>модели</w:t>
            </w:r>
          </w:p>
        </w:tc>
      </w:tr>
      <w:tr w:rsidR="00502604" w:rsidTr="00717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9"/>
        </w:trPr>
        <w:tc>
          <w:tcPr>
            <w:tcW w:w="951" w:type="pct"/>
          </w:tcPr>
          <w:p w:rsidR="00502604" w:rsidRDefault="00502604" w:rsidP="00312AB1">
            <w:pPr>
              <w:pStyle w:val="TableParagraph"/>
              <w:spacing w:before="60" w:line="244" w:lineRule="auto"/>
              <w:ind w:left="110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</w:rPr>
              <w:lastRenderedPageBreak/>
              <w:t>Арифметические</w:t>
            </w:r>
            <w:proofErr w:type="spellEnd"/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</w:rPr>
              <w:t>действия</w:t>
            </w:r>
            <w:proofErr w:type="spellEnd"/>
          </w:p>
          <w:p w:rsidR="00502604" w:rsidRDefault="00502604" w:rsidP="00312AB1">
            <w:pPr>
              <w:pStyle w:val="TableParagraph"/>
              <w:spacing w:before="1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(58</w:t>
            </w:r>
            <w:r>
              <w:rPr>
                <w:rFonts w:ascii="Cambria" w:hAnsi="Cambria"/>
                <w:b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1337" w:type="pct"/>
          </w:tcPr>
          <w:p w:rsidR="00502604" w:rsidRPr="007171E9" w:rsidRDefault="00502604" w:rsidP="007171E9">
            <w:pPr>
              <w:ind w:left="209"/>
              <w:rPr>
                <w:sz w:val="18"/>
                <w:szCs w:val="18"/>
                <w:lang w:val="ru-RU"/>
              </w:rPr>
            </w:pPr>
            <w:r w:rsidRPr="007171E9">
              <w:rPr>
                <w:sz w:val="18"/>
                <w:szCs w:val="18"/>
                <w:lang w:val="ru-RU"/>
              </w:rPr>
              <w:t xml:space="preserve">Устное сложение и </w:t>
            </w:r>
            <w:r w:rsidR="007171E9" w:rsidRPr="007171E9">
              <w:rPr>
                <w:sz w:val="18"/>
                <w:szCs w:val="18"/>
                <w:lang w:val="ru-RU"/>
              </w:rPr>
              <w:t>вычи</w:t>
            </w:r>
            <w:r w:rsidRPr="007171E9">
              <w:rPr>
                <w:sz w:val="18"/>
                <w:szCs w:val="18"/>
                <w:lang w:val="ru-RU"/>
              </w:rPr>
              <w:t xml:space="preserve">тание чисел в  пределах 100 без перехода и с </w:t>
            </w:r>
            <w:r w:rsidR="007171E9" w:rsidRPr="007171E9">
              <w:rPr>
                <w:sz w:val="18"/>
                <w:szCs w:val="18"/>
                <w:lang w:val="ru-RU"/>
              </w:rPr>
              <w:t>пере</w:t>
            </w:r>
            <w:r w:rsidRPr="007171E9">
              <w:rPr>
                <w:sz w:val="18"/>
                <w:szCs w:val="18"/>
                <w:lang w:val="ru-RU"/>
              </w:rPr>
              <w:t>ходом через разряд.</w:t>
            </w:r>
          </w:p>
          <w:p w:rsidR="00502604" w:rsidRPr="007171E9" w:rsidRDefault="00502604" w:rsidP="007171E9">
            <w:pPr>
              <w:ind w:left="209"/>
              <w:rPr>
                <w:sz w:val="18"/>
                <w:szCs w:val="18"/>
                <w:lang w:val="ru-RU"/>
              </w:rPr>
            </w:pPr>
            <w:r w:rsidRPr="007171E9">
              <w:rPr>
                <w:sz w:val="18"/>
                <w:szCs w:val="18"/>
                <w:lang w:val="ru-RU"/>
              </w:rPr>
              <w:t>Письменное сложение</w:t>
            </w:r>
            <w:r w:rsidR="007171E9">
              <w:rPr>
                <w:sz w:val="18"/>
                <w:szCs w:val="18"/>
                <w:lang w:val="ru-RU"/>
              </w:rPr>
              <w:t xml:space="preserve"> </w:t>
            </w:r>
            <w:r w:rsidRPr="007171E9">
              <w:rPr>
                <w:sz w:val="18"/>
                <w:szCs w:val="18"/>
                <w:lang w:val="ru-RU"/>
              </w:rPr>
              <w:t xml:space="preserve">и вычитание чисел в </w:t>
            </w:r>
            <w:r w:rsidR="007171E9" w:rsidRPr="007171E9">
              <w:rPr>
                <w:sz w:val="18"/>
                <w:szCs w:val="18"/>
                <w:lang w:val="ru-RU"/>
              </w:rPr>
              <w:t>пре</w:t>
            </w:r>
            <w:r w:rsidRPr="007171E9">
              <w:rPr>
                <w:sz w:val="18"/>
                <w:szCs w:val="18"/>
                <w:lang w:val="ru-RU"/>
              </w:rPr>
              <w:t xml:space="preserve">делах 100. </w:t>
            </w:r>
            <w:r w:rsidR="007171E9" w:rsidRPr="007171E9">
              <w:rPr>
                <w:sz w:val="18"/>
                <w:szCs w:val="18"/>
                <w:lang w:val="ru-RU"/>
              </w:rPr>
              <w:t>Переместитель</w:t>
            </w:r>
            <w:r w:rsidRPr="007171E9">
              <w:rPr>
                <w:sz w:val="18"/>
                <w:szCs w:val="18"/>
                <w:lang w:val="ru-RU"/>
              </w:rPr>
              <w:t>ное,</w:t>
            </w:r>
            <w:r w:rsidR="007171E9">
              <w:rPr>
                <w:sz w:val="18"/>
                <w:szCs w:val="18"/>
                <w:lang w:val="ru-RU"/>
              </w:rPr>
              <w:t xml:space="preserve"> </w:t>
            </w:r>
            <w:r w:rsidRPr="007171E9">
              <w:rPr>
                <w:sz w:val="18"/>
                <w:szCs w:val="18"/>
                <w:lang w:val="ru-RU"/>
              </w:rPr>
              <w:t xml:space="preserve">сочетательное </w:t>
            </w:r>
            <w:r w:rsidR="007171E9" w:rsidRPr="007171E9">
              <w:rPr>
                <w:sz w:val="18"/>
                <w:szCs w:val="18"/>
                <w:lang w:val="ru-RU"/>
              </w:rPr>
              <w:t>свой</w:t>
            </w:r>
            <w:r w:rsidRPr="007171E9">
              <w:rPr>
                <w:sz w:val="18"/>
                <w:szCs w:val="18"/>
                <w:lang w:val="ru-RU"/>
              </w:rPr>
              <w:t xml:space="preserve">ства сложения, их </w:t>
            </w:r>
            <w:r w:rsidR="007171E9" w:rsidRPr="007171E9">
              <w:rPr>
                <w:sz w:val="18"/>
                <w:szCs w:val="18"/>
                <w:lang w:val="ru-RU"/>
              </w:rPr>
              <w:t>приме</w:t>
            </w:r>
            <w:r w:rsidRPr="007171E9">
              <w:rPr>
                <w:sz w:val="18"/>
                <w:szCs w:val="18"/>
                <w:lang w:val="ru-RU"/>
              </w:rPr>
              <w:t>нение для вычислений.</w:t>
            </w:r>
          </w:p>
          <w:p w:rsidR="00502604" w:rsidRPr="007171E9" w:rsidRDefault="00502604" w:rsidP="007171E9">
            <w:pPr>
              <w:ind w:left="209"/>
              <w:rPr>
                <w:sz w:val="18"/>
                <w:szCs w:val="18"/>
                <w:lang w:val="ru-RU"/>
              </w:rPr>
            </w:pPr>
            <w:r w:rsidRPr="007171E9">
              <w:rPr>
                <w:sz w:val="18"/>
                <w:szCs w:val="18"/>
                <w:lang w:val="ru-RU"/>
              </w:rPr>
              <w:t xml:space="preserve">Взаимосвязь  компонентов и результата действия сложения, действия </w:t>
            </w:r>
            <w:r w:rsidR="007171E9" w:rsidRPr="007171E9">
              <w:rPr>
                <w:sz w:val="18"/>
                <w:szCs w:val="18"/>
                <w:lang w:val="ru-RU"/>
              </w:rPr>
              <w:t>вычи</w:t>
            </w:r>
            <w:r w:rsidRPr="007171E9">
              <w:rPr>
                <w:sz w:val="18"/>
                <w:szCs w:val="18"/>
                <w:lang w:val="ru-RU"/>
              </w:rPr>
              <w:t xml:space="preserve">тания. Проверка </w:t>
            </w:r>
            <w:r w:rsidR="007171E9" w:rsidRPr="007171E9">
              <w:rPr>
                <w:sz w:val="18"/>
                <w:szCs w:val="18"/>
                <w:lang w:val="ru-RU"/>
              </w:rPr>
              <w:t>результа</w:t>
            </w:r>
            <w:r w:rsidRPr="007171E9">
              <w:rPr>
                <w:sz w:val="18"/>
                <w:szCs w:val="18"/>
                <w:lang w:val="ru-RU"/>
              </w:rPr>
              <w:t xml:space="preserve">та вычисления (реальность </w:t>
            </w:r>
            <w:r w:rsidR="007171E9" w:rsidRPr="007171E9">
              <w:rPr>
                <w:sz w:val="18"/>
                <w:szCs w:val="18"/>
                <w:lang w:val="ru-RU"/>
              </w:rPr>
              <w:t xml:space="preserve">                   </w:t>
            </w:r>
            <w:r w:rsidRPr="007171E9">
              <w:rPr>
                <w:sz w:val="18"/>
                <w:szCs w:val="18"/>
                <w:lang w:val="ru-RU"/>
              </w:rPr>
              <w:t>ответа, обратное действие).</w:t>
            </w:r>
          </w:p>
          <w:p w:rsidR="00502604" w:rsidRPr="007171E9" w:rsidRDefault="00502604" w:rsidP="007171E9">
            <w:pPr>
              <w:ind w:left="209"/>
              <w:rPr>
                <w:sz w:val="18"/>
                <w:szCs w:val="18"/>
                <w:lang w:val="ru-RU"/>
              </w:rPr>
            </w:pPr>
            <w:r w:rsidRPr="007171E9">
              <w:rPr>
                <w:sz w:val="18"/>
                <w:szCs w:val="18"/>
                <w:lang w:val="ru-RU"/>
              </w:rPr>
              <w:t>Действия умножения</w:t>
            </w:r>
            <w:r w:rsidR="007171E9">
              <w:rPr>
                <w:sz w:val="18"/>
                <w:szCs w:val="18"/>
                <w:lang w:val="ru-RU"/>
              </w:rPr>
              <w:t xml:space="preserve"> </w:t>
            </w:r>
            <w:r w:rsidRPr="007171E9">
              <w:rPr>
                <w:sz w:val="18"/>
                <w:szCs w:val="18"/>
                <w:lang w:val="ru-RU"/>
              </w:rPr>
              <w:t xml:space="preserve">и деления чисел. </w:t>
            </w:r>
            <w:r w:rsidR="007171E9" w:rsidRPr="007171E9">
              <w:rPr>
                <w:sz w:val="18"/>
                <w:szCs w:val="18"/>
                <w:lang w:val="ru-RU"/>
              </w:rPr>
              <w:t>Взаимосвязь сложения и умноже</w:t>
            </w:r>
            <w:r w:rsidRPr="007171E9">
              <w:rPr>
                <w:sz w:val="18"/>
                <w:szCs w:val="18"/>
                <w:lang w:val="ru-RU"/>
              </w:rPr>
              <w:t xml:space="preserve">ния. Иллюстрация </w:t>
            </w:r>
            <w:r w:rsidR="007171E9" w:rsidRPr="007171E9">
              <w:rPr>
                <w:sz w:val="18"/>
                <w:szCs w:val="18"/>
                <w:lang w:val="ru-RU"/>
              </w:rPr>
              <w:t>умно</w:t>
            </w:r>
            <w:r w:rsidRPr="007171E9">
              <w:rPr>
                <w:sz w:val="18"/>
                <w:szCs w:val="18"/>
                <w:lang w:val="ru-RU"/>
              </w:rPr>
              <w:t xml:space="preserve">жения с помощью </w:t>
            </w:r>
            <w:r w:rsidR="007171E9">
              <w:rPr>
                <w:sz w:val="18"/>
                <w:szCs w:val="18"/>
                <w:lang w:val="ru-RU"/>
              </w:rPr>
              <w:t>пред</w:t>
            </w:r>
            <w:r w:rsidRPr="007171E9">
              <w:rPr>
                <w:sz w:val="18"/>
                <w:szCs w:val="18"/>
                <w:lang w:val="ru-RU"/>
              </w:rPr>
              <w:t>метной модели сюжетной ситуации.</w:t>
            </w:r>
          </w:p>
          <w:p w:rsidR="00502604" w:rsidRPr="007171E9" w:rsidRDefault="00502604" w:rsidP="007171E9">
            <w:pPr>
              <w:ind w:left="209"/>
              <w:rPr>
                <w:sz w:val="18"/>
                <w:szCs w:val="18"/>
                <w:lang w:val="ru-RU"/>
              </w:rPr>
            </w:pPr>
            <w:r w:rsidRPr="007171E9">
              <w:rPr>
                <w:sz w:val="18"/>
                <w:szCs w:val="18"/>
                <w:lang w:val="ru-RU"/>
              </w:rPr>
              <w:t>Названия компонентов действий умножения,</w:t>
            </w:r>
            <w:r w:rsidR="007171E9">
              <w:rPr>
                <w:sz w:val="18"/>
                <w:szCs w:val="18"/>
                <w:lang w:val="ru-RU"/>
              </w:rPr>
              <w:t xml:space="preserve"> </w:t>
            </w:r>
            <w:r w:rsidRPr="007171E9">
              <w:rPr>
                <w:sz w:val="18"/>
                <w:szCs w:val="18"/>
                <w:lang w:val="ru-RU"/>
              </w:rPr>
              <w:t>деления.</w:t>
            </w:r>
          </w:p>
          <w:p w:rsidR="007171E9" w:rsidRPr="007171E9" w:rsidRDefault="007171E9" w:rsidP="007171E9">
            <w:pPr>
              <w:ind w:left="209"/>
              <w:rPr>
                <w:sz w:val="18"/>
                <w:szCs w:val="18"/>
                <w:lang w:val="ru-RU"/>
              </w:rPr>
            </w:pPr>
            <w:r w:rsidRPr="007171E9">
              <w:rPr>
                <w:sz w:val="18"/>
                <w:szCs w:val="18"/>
                <w:lang w:val="ru-RU"/>
              </w:rPr>
              <w:t>Табличное умножение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7171E9">
              <w:rPr>
                <w:sz w:val="18"/>
                <w:szCs w:val="18"/>
                <w:lang w:val="ru-RU"/>
              </w:rPr>
              <w:t>в пределах 50. Табличные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7171E9">
              <w:rPr>
                <w:sz w:val="18"/>
                <w:szCs w:val="18"/>
                <w:lang w:val="ru-RU"/>
              </w:rPr>
              <w:t>случаи умножения,</w:t>
            </w:r>
          </w:p>
          <w:p w:rsidR="007171E9" w:rsidRPr="007171E9" w:rsidRDefault="007171E9" w:rsidP="007171E9">
            <w:pPr>
              <w:ind w:left="209"/>
              <w:rPr>
                <w:sz w:val="18"/>
                <w:szCs w:val="18"/>
                <w:lang w:val="ru-RU"/>
              </w:rPr>
            </w:pPr>
            <w:r w:rsidRPr="007171E9">
              <w:rPr>
                <w:sz w:val="18"/>
                <w:szCs w:val="18"/>
                <w:lang w:val="ru-RU"/>
              </w:rPr>
              <w:t>деления при вычислениях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7171E9">
              <w:rPr>
                <w:sz w:val="18"/>
                <w:szCs w:val="18"/>
                <w:lang w:val="ru-RU"/>
              </w:rPr>
              <w:t>и решении задач.</w:t>
            </w:r>
          </w:p>
          <w:p w:rsidR="007171E9" w:rsidRPr="007171E9" w:rsidRDefault="007171E9" w:rsidP="007171E9">
            <w:pPr>
              <w:ind w:left="209"/>
              <w:rPr>
                <w:sz w:val="18"/>
                <w:szCs w:val="18"/>
                <w:lang w:val="ru-RU"/>
              </w:rPr>
            </w:pPr>
            <w:r w:rsidRPr="007171E9">
              <w:rPr>
                <w:sz w:val="18"/>
                <w:szCs w:val="18"/>
                <w:lang w:val="ru-RU"/>
              </w:rPr>
              <w:t>Умножение на 1, на 0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7171E9">
              <w:rPr>
                <w:sz w:val="18"/>
                <w:szCs w:val="18"/>
                <w:lang w:val="ru-RU"/>
              </w:rPr>
              <w:t>(по правилу).</w:t>
            </w:r>
          </w:p>
          <w:p w:rsidR="007171E9" w:rsidRPr="007171E9" w:rsidRDefault="007171E9" w:rsidP="007171E9">
            <w:pPr>
              <w:ind w:left="209"/>
              <w:rPr>
                <w:sz w:val="18"/>
                <w:szCs w:val="18"/>
                <w:lang w:val="ru-RU"/>
              </w:rPr>
            </w:pPr>
            <w:r w:rsidRPr="007171E9">
              <w:rPr>
                <w:sz w:val="18"/>
                <w:szCs w:val="18"/>
                <w:lang w:val="ru-RU"/>
              </w:rPr>
              <w:t>Переместительное свойство умножения.</w:t>
            </w:r>
          </w:p>
          <w:p w:rsidR="007171E9" w:rsidRPr="007171E9" w:rsidRDefault="007171E9" w:rsidP="007171E9">
            <w:pPr>
              <w:ind w:left="209"/>
              <w:rPr>
                <w:sz w:val="18"/>
                <w:szCs w:val="18"/>
                <w:lang w:val="ru-RU"/>
              </w:rPr>
            </w:pPr>
            <w:r w:rsidRPr="007171E9">
              <w:rPr>
                <w:sz w:val="18"/>
                <w:szCs w:val="18"/>
                <w:lang w:val="ru-RU"/>
              </w:rPr>
              <w:t>Взаимосвязь компонентов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7171E9">
              <w:rPr>
                <w:sz w:val="18"/>
                <w:szCs w:val="18"/>
                <w:lang w:val="ru-RU"/>
              </w:rPr>
              <w:t>и результата действия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7171E9">
              <w:rPr>
                <w:sz w:val="18"/>
                <w:szCs w:val="18"/>
                <w:lang w:val="ru-RU"/>
              </w:rPr>
              <w:t>умножения, действия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7171E9">
              <w:rPr>
                <w:sz w:val="18"/>
                <w:szCs w:val="18"/>
                <w:lang w:val="ru-RU"/>
              </w:rPr>
              <w:t>деления.</w:t>
            </w:r>
          </w:p>
          <w:p w:rsidR="007171E9" w:rsidRPr="007171E9" w:rsidRDefault="007171E9" w:rsidP="007171E9">
            <w:pPr>
              <w:ind w:left="209"/>
              <w:rPr>
                <w:sz w:val="18"/>
                <w:szCs w:val="18"/>
                <w:lang w:val="ru-RU"/>
              </w:rPr>
            </w:pPr>
            <w:r w:rsidRPr="007171E9">
              <w:rPr>
                <w:sz w:val="18"/>
                <w:szCs w:val="18"/>
                <w:lang w:val="ru-RU"/>
              </w:rPr>
              <w:t>Неизвестный компонент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7171E9">
              <w:rPr>
                <w:sz w:val="18"/>
                <w:szCs w:val="18"/>
                <w:lang w:val="ru-RU"/>
              </w:rPr>
              <w:t>действия сложения,</w:t>
            </w:r>
          </w:p>
          <w:p w:rsidR="007171E9" w:rsidRPr="007171E9" w:rsidRDefault="007171E9" w:rsidP="007171E9">
            <w:pPr>
              <w:ind w:left="209"/>
              <w:rPr>
                <w:sz w:val="18"/>
                <w:szCs w:val="18"/>
                <w:lang w:val="ru-RU"/>
              </w:rPr>
            </w:pPr>
            <w:r w:rsidRPr="007171E9">
              <w:rPr>
                <w:sz w:val="18"/>
                <w:szCs w:val="18"/>
                <w:lang w:val="ru-RU"/>
              </w:rPr>
              <w:t>действия вычитания;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7171E9">
              <w:rPr>
                <w:sz w:val="18"/>
                <w:szCs w:val="18"/>
                <w:lang w:val="ru-RU"/>
              </w:rPr>
              <w:t>его нахождение.</w:t>
            </w:r>
          </w:p>
          <w:p w:rsidR="007171E9" w:rsidRPr="007171E9" w:rsidRDefault="007171E9" w:rsidP="007171E9">
            <w:pPr>
              <w:ind w:left="209"/>
              <w:rPr>
                <w:sz w:val="18"/>
                <w:szCs w:val="18"/>
                <w:lang w:val="ru-RU"/>
              </w:rPr>
            </w:pPr>
            <w:r w:rsidRPr="007171E9">
              <w:rPr>
                <w:sz w:val="18"/>
                <w:szCs w:val="18"/>
                <w:lang w:val="ru-RU"/>
              </w:rPr>
              <w:t>Числовое выражение: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7171E9">
              <w:rPr>
                <w:sz w:val="18"/>
                <w:szCs w:val="18"/>
                <w:lang w:val="ru-RU"/>
              </w:rPr>
              <w:t xml:space="preserve">чтение, запись, </w:t>
            </w:r>
            <w:r>
              <w:rPr>
                <w:sz w:val="18"/>
                <w:szCs w:val="18"/>
                <w:lang w:val="ru-RU"/>
              </w:rPr>
              <w:t>вычисле</w:t>
            </w:r>
            <w:r w:rsidRPr="007171E9">
              <w:rPr>
                <w:sz w:val="18"/>
                <w:szCs w:val="18"/>
                <w:lang w:val="ru-RU"/>
              </w:rPr>
              <w:t xml:space="preserve">ние значения. </w:t>
            </w:r>
            <w:r w:rsidRPr="00961827">
              <w:rPr>
                <w:sz w:val="18"/>
                <w:szCs w:val="18"/>
                <w:lang w:val="ru-RU"/>
              </w:rPr>
              <w:t>Порядок</w:t>
            </w:r>
          </w:p>
          <w:p w:rsidR="007171E9" w:rsidRPr="007171E9" w:rsidRDefault="007171E9" w:rsidP="007171E9">
            <w:pPr>
              <w:ind w:left="209"/>
              <w:rPr>
                <w:sz w:val="18"/>
                <w:szCs w:val="18"/>
                <w:lang w:val="ru-RU"/>
              </w:rPr>
            </w:pPr>
            <w:r w:rsidRPr="007171E9">
              <w:rPr>
                <w:sz w:val="18"/>
                <w:szCs w:val="18"/>
                <w:lang w:val="ru-RU"/>
              </w:rPr>
              <w:t>выполнения действий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7171E9">
              <w:rPr>
                <w:sz w:val="18"/>
                <w:szCs w:val="18"/>
                <w:lang w:val="ru-RU"/>
              </w:rPr>
              <w:t>в числовом выражении,</w:t>
            </w:r>
          </w:p>
          <w:p w:rsidR="007171E9" w:rsidRPr="007171E9" w:rsidRDefault="007171E9" w:rsidP="007171E9">
            <w:pPr>
              <w:ind w:left="209"/>
              <w:rPr>
                <w:sz w:val="18"/>
                <w:szCs w:val="18"/>
                <w:lang w:val="ru-RU"/>
              </w:rPr>
            </w:pPr>
            <w:proofErr w:type="gramStart"/>
            <w:r w:rsidRPr="007171E9">
              <w:rPr>
                <w:sz w:val="18"/>
                <w:szCs w:val="18"/>
                <w:lang w:val="ru-RU"/>
              </w:rPr>
              <w:t>содержащем</w:t>
            </w:r>
            <w:proofErr w:type="gramEnd"/>
            <w:r w:rsidRPr="007171E9">
              <w:rPr>
                <w:sz w:val="18"/>
                <w:szCs w:val="18"/>
                <w:lang w:val="ru-RU"/>
              </w:rPr>
              <w:t xml:space="preserve"> действия сложения и вычитания (со скобками/без скобок) в пределах 100 (не более трёх действий); нахождение его значения.</w:t>
            </w:r>
          </w:p>
          <w:p w:rsidR="007171E9" w:rsidRPr="007171E9" w:rsidRDefault="007171E9" w:rsidP="007171E9">
            <w:pPr>
              <w:ind w:left="209"/>
              <w:rPr>
                <w:sz w:val="18"/>
                <w:szCs w:val="18"/>
              </w:rPr>
            </w:pPr>
            <w:r w:rsidRPr="007171E9">
              <w:rPr>
                <w:sz w:val="18"/>
                <w:szCs w:val="18"/>
                <w:lang w:val="ru-RU"/>
              </w:rPr>
              <w:t>Вычитание суммы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из</w:t>
            </w:r>
            <w:r w:rsidRPr="007171E9">
              <w:rPr>
                <w:spacing w:val="29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числа,</w:t>
            </w:r>
            <w:r w:rsidRPr="007171E9">
              <w:rPr>
                <w:spacing w:val="30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числа</w:t>
            </w:r>
            <w:r w:rsidRPr="007171E9">
              <w:rPr>
                <w:spacing w:val="30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из</w:t>
            </w:r>
            <w:r w:rsidRPr="007171E9">
              <w:rPr>
                <w:spacing w:val="30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суммы.</w:t>
            </w:r>
            <w:r w:rsidRPr="007171E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Вычисление</w:t>
            </w:r>
            <w:r w:rsidRPr="007171E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суммы,</w:t>
            </w:r>
            <w:r w:rsidRPr="007171E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spacing w:val="-2"/>
                <w:w w:val="115"/>
                <w:sz w:val="18"/>
                <w:lang w:val="ru-RU"/>
              </w:rPr>
              <w:t>разности</w:t>
            </w:r>
            <w:r w:rsidRPr="007171E9">
              <w:rPr>
                <w:spacing w:val="-11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spacing w:val="-2"/>
                <w:w w:val="115"/>
                <w:sz w:val="18"/>
                <w:lang w:val="ru-RU"/>
              </w:rPr>
              <w:t>удобным</w:t>
            </w:r>
            <w:r w:rsidRPr="007171E9">
              <w:rPr>
                <w:spacing w:val="-11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spacing w:val="-2"/>
                <w:w w:val="115"/>
                <w:sz w:val="18"/>
                <w:lang w:val="ru-RU"/>
              </w:rPr>
              <w:t>способом</w:t>
            </w:r>
          </w:p>
          <w:p w:rsidR="007171E9" w:rsidRPr="007171E9" w:rsidRDefault="007171E9" w:rsidP="007171E9">
            <w:pPr>
              <w:pStyle w:val="TableParagraph"/>
              <w:spacing w:before="3" w:line="249" w:lineRule="auto"/>
              <w:ind w:left="110"/>
              <w:rPr>
                <w:sz w:val="18"/>
                <w:lang w:val="ru-RU"/>
              </w:rPr>
            </w:pPr>
          </w:p>
        </w:tc>
        <w:tc>
          <w:tcPr>
            <w:tcW w:w="2712" w:type="pct"/>
          </w:tcPr>
          <w:p w:rsidR="00502604" w:rsidRPr="00961827" w:rsidRDefault="00502604" w:rsidP="00312AB1">
            <w:pPr>
              <w:pStyle w:val="TableParagraph"/>
              <w:spacing w:before="63" w:line="249" w:lineRule="auto"/>
              <w:ind w:right="312"/>
              <w:rPr>
                <w:sz w:val="18"/>
                <w:lang w:val="ru-RU"/>
              </w:rPr>
            </w:pPr>
            <w:r w:rsidRPr="007171E9">
              <w:rPr>
                <w:w w:val="120"/>
                <w:sz w:val="18"/>
                <w:lang w:val="ru-RU"/>
              </w:rPr>
              <w:t>Упражнения:</w:t>
            </w:r>
            <w:r w:rsidRPr="007171E9">
              <w:rPr>
                <w:spacing w:val="-13"/>
                <w:w w:val="120"/>
                <w:sz w:val="18"/>
                <w:lang w:val="ru-RU"/>
              </w:rPr>
              <w:t xml:space="preserve"> </w:t>
            </w:r>
            <w:r w:rsidRPr="007171E9">
              <w:rPr>
                <w:w w:val="120"/>
                <w:sz w:val="18"/>
                <w:lang w:val="ru-RU"/>
              </w:rPr>
              <w:t>различение</w:t>
            </w:r>
            <w:r w:rsidRPr="007171E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7171E9">
              <w:rPr>
                <w:w w:val="120"/>
                <w:sz w:val="18"/>
                <w:lang w:val="ru-RU"/>
              </w:rPr>
              <w:t>приёмов</w:t>
            </w:r>
            <w:r w:rsidRPr="007171E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7171E9">
              <w:rPr>
                <w:w w:val="120"/>
                <w:sz w:val="18"/>
                <w:lang w:val="ru-RU"/>
              </w:rPr>
              <w:t>вычисления</w:t>
            </w:r>
            <w:r w:rsidRPr="007171E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7171E9">
              <w:rPr>
                <w:w w:val="120"/>
                <w:sz w:val="18"/>
                <w:lang w:val="ru-RU"/>
              </w:rPr>
              <w:t>(устные</w:t>
            </w:r>
            <w:r w:rsidRPr="007171E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7171E9">
              <w:rPr>
                <w:spacing w:val="-1"/>
                <w:w w:val="120"/>
                <w:sz w:val="18"/>
                <w:lang w:val="ru-RU"/>
              </w:rPr>
              <w:t xml:space="preserve">и письменные). </w:t>
            </w:r>
            <w:r w:rsidR="007171E9" w:rsidRPr="00961827">
              <w:rPr>
                <w:w w:val="120"/>
                <w:sz w:val="18"/>
                <w:lang w:val="ru-RU"/>
              </w:rPr>
              <w:t>Выбор</w:t>
            </w:r>
            <w:r w:rsidR="007171E9">
              <w:rPr>
                <w:w w:val="120"/>
                <w:sz w:val="18"/>
                <w:lang w:val="ru-RU"/>
              </w:rPr>
              <w:t xml:space="preserve"> </w:t>
            </w:r>
            <w:r w:rsidRPr="00961827">
              <w:rPr>
                <w:w w:val="120"/>
                <w:sz w:val="18"/>
                <w:lang w:val="ru-RU"/>
              </w:rPr>
              <w:t>удобного способа выполнения</w:t>
            </w:r>
            <w:r w:rsidRPr="0096182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961827">
              <w:rPr>
                <w:w w:val="120"/>
                <w:sz w:val="18"/>
                <w:lang w:val="ru-RU"/>
              </w:rPr>
              <w:t>действия.</w:t>
            </w:r>
          </w:p>
          <w:p w:rsidR="00502604" w:rsidRPr="00961827" w:rsidRDefault="00502604" w:rsidP="00312AB1">
            <w:pPr>
              <w:pStyle w:val="TableParagraph"/>
              <w:spacing w:before="2" w:line="249" w:lineRule="auto"/>
              <w:ind w:right="254"/>
              <w:rPr>
                <w:sz w:val="18"/>
                <w:lang w:val="ru-RU"/>
              </w:rPr>
            </w:pPr>
            <w:r w:rsidRPr="00961827">
              <w:rPr>
                <w:w w:val="120"/>
                <w:sz w:val="18"/>
                <w:lang w:val="ru-RU"/>
              </w:rPr>
              <w:t>Практическая</w:t>
            </w:r>
            <w:r w:rsidRPr="00961827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961827">
              <w:rPr>
                <w:w w:val="120"/>
                <w:sz w:val="18"/>
                <w:lang w:val="ru-RU"/>
              </w:rPr>
              <w:t>деятельность:</w:t>
            </w:r>
            <w:r w:rsidRPr="00961827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961827">
              <w:rPr>
                <w:w w:val="120"/>
                <w:sz w:val="18"/>
                <w:lang w:val="ru-RU"/>
              </w:rPr>
              <w:t>устные</w:t>
            </w:r>
            <w:r w:rsidRPr="00961827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961827">
              <w:rPr>
                <w:w w:val="120"/>
                <w:sz w:val="18"/>
                <w:lang w:val="ru-RU"/>
              </w:rPr>
              <w:t>и</w:t>
            </w:r>
            <w:r w:rsidRPr="00961827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961827">
              <w:rPr>
                <w:w w:val="120"/>
                <w:sz w:val="18"/>
                <w:lang w:val="ru-RU"/>
              </w:rPr>
              <w:t>письменные</w:t>
            </w:r>
            <w:r w:rsidRPr="0096182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961827">
              <w:rPr>
                <w:w w:val="120"/>
                <w:sz w:val="18"/>
                <w:lang w:val="ru-RU"/>
              </w:rPr>
              <w:t>приёмы</w:t>
            </w:r>
            <w:r w:rsidRPr="00961827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961827">
              <w:rPr>
                <w:w w:val="120"/>
                <w:sz w:val="18"/>
                <w:lang w:val="ru-RU"/>
              </w:rPr>
              <w:t>вычислений.</w:t>
            </w:r>
            <w:r w:rsidRPr="00961827">
              <w:rPr>
                <w:spacing w:val="-4"/>
                <w:w w:val="120"/>
                <w:sz w:val="18"/>
                <w:lang w:val="ru-RU"/>
              </w:rPr>
              <w:t xml:space="preserve"> </w:t>
            </w:r>
            <w:r w:rsidRPr="00961827">
              <w:rPr>
                <w:w w:val="120"/>
                <w:sz w:val="18"/>
                <w:lang w:val="ru-RU"/>
              </w:rPr>
              <w:t>Прикидка</w:t>
            </w:r>
            <w:r w:rsidRPr="00961827">
              <w:rPr>
                <w:spacing w:val="-4"/>
                <w:w w:val="120"/>
                <w:sz w:val="18"/>
                <w:lang w:val="ru-RU"/>
              </w:rPr>
              <w:t xml:space="preserve"> </w:t>
            </w:r>
            <w:r w:rsidRPr="00961827">
              <w:rPr>
                <w:w w:val="120"/>
                <w:sz w:val="18"/>
                <w:lang w:val="ru-RU"/>
              </w:rPr>
              <w:t>результата</w:t>
            </w:r>
            <w:r w:rsidRPr="00961827">
              <w:rPr>
                <w:spacing w:val="-4"/>
                <w:w w:val="120"/>
                <w:sz w:val="18"/>
                <w:lang w:val="ru-RU"/>
              </w:rPr>
              <w:t xml:space="preserve"> </w:t>
            </w:r>
            <w:r w:rsidRPr="00961827">
              <w:rPr>
                <w:w w:val="120"/>
                <w:sz w:val="18"/>
                <w:lang w:val="ru-RU"/>
              </w:rPr>
              <w:t>выполнения</w:t>
            </w:r>
            <w:r w:rsidRPr="00961827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961827">
              <w:rPr>
                <w:w w:val="120"/>
                <w:sz w:val="18"/>
                <w:lang w:val="ru-RU"/>
              </w:rPr>
              <w:t>действия.</w:t>
            </w:r>
          </w:p>
          <w:p w:rsidR="00502604" w:rsidRPr="007171E9" w:rsidRDefault="00502604" w:rsidP="00312AB1">
            <w:pPr>
              <w:pStyle w:val="TableParagraph"/>
              <w:spacing w:before="1" w:line="249" w:lineRule="auto"/>
              <w:ind w:right="132"/>
              <w:rPr>
                <w:sz w:val="18"/>
                <w:lang w:val="ru-RU"/>
              </w:rPr>
            </w:pPr>
            <w:r w:rsidRPr="007171E9">
              <w:rPr>
                <w:w w:val="115"/>
                <w:sz w:val="18"/>
                <w:lang w:val="ru-RU"/>
              </w:rPr>
              <w:t>Комментирование</w:t>
            </w:r>
            <w:r w:rsidRPr="007171E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хода</w:t>
            </w:r>
            <w:r w:rsidRPr="007171E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выполнения</w:t>
            </w:r>
            <w:r w:rsidRPr="007171E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арифметического</w:t>
            </w:r>
            <w:r w:rsidRPr="007171E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действия</w:t>
            </w:r>
            <w:r w:rsidRPr="007171E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с</w:t>
            </w:r>
            <w:r w:rsidRPr="007171E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использованием</w:t>
            </w:r>
            <w:r w:rsidRPr="007171E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математической</w:t>
            </w:r>
            <w:r w:rsidRPr="007171E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="007171E9">
              <w:rPr>
                <w:w w:val="115"/>
                <w:sz w:val="18"/>
                <w:lang w:val="ru-RU"/>
              </w:rPr>
              <w:t>терминоло</w:t>
            </w:r>
            <w:r w:rsidRPr="007171E9">
              <w:rPr>
                <w:w w:val="115"/>
                <w:sz w:val="18"/>
                <w:lang w:val="ru-RU"/>
              </w:rPr>
              <w:t>гии</w:t>
            </w:r>
            <w:r w:rsidRPr="007171E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(десятки,</w:t>
            </w:r>
            <w:r w:rsidRPr="007171E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единицы,</w:t>
            </w:r>
            <w:r w:rsidRPr="007171E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сумма,</w:t>
            </w:r>
            <w:r w:rsidRPr="007171E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разность</w:t>
            </w:r>
            <w:r w:rsidRPr="007171E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и</w:t>
            </w:r>
            <w:r w:rsidRPr="007171E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др.).</w:t>
            </w:r>
          </w:p>
          <w:p w:rsidR="00502604" w:rsidRPr="00961827" w:rsidRDefault="00502604" w:rsidP="00312AB1">
            <w:pPr>
              <w:pStyle w:val="TableParagraph"/>
              <w:spacing w:before="2" w:line="249" w:lineRule="auto"/>
              <w:ind w:right="95"/>
              <w:rPr>
                <w:sz w:val="18"/>
                <w:lang w:val="ru-RU"/>
              </w:rPr>
            </w:pPr>
            <w:r w:rsidRPr="007171E9">
              <w:rPr>
                <w:w w:val="115"/>
                <w:sz w:val="18"/>
                <w:lang w:val="ru-RU"/>
              </w:rPr>
              <w:t>Пропедевтика</w:t>
            </w:r>
            <w:r w:rsidRPr="007171E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исследовательской</w:t>
            </w:r>
            <w:r w:rsidRPr="007171E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работы:</w:t>
            </w:r>
            <w:r w:rsidRPr="007171E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выполнение</w:t>
            </w:r>
            <w:r w:rsidRPr="007171E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задания</w:t>
            </w:r>
            <w:r w:rsidRPr="007171E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разными</w:t>
            </w:r>
            <w:r w:rsidRPr="007171E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способами</w:t>
            </w:r>
            <w:r w:rsidRPr="007171E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(вычисления</w:t>
            </w:r>
            <w:r w:rsidRPr="007171E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с</w:t>
            </w:r>
            <w:r w:rsidRPr="007171E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="007171E9" w:rsidRPr="007171E9">
              <w:rPr>
                <w:w w:val="115"/>
                <w:sz w:val="18"/>
                <w:lang w:val="ru-RU"/>
              </w:rPr>
              <w:t>использовани</w:t>
            </w:r>
            <w:r w:rsidRPr="007171E9">
              <w:rPr>
                <w:w w:val="115"/>
                <w:sz w:val="18"/>
                <w:lang w:val="ru-RU"/>
              </w:rPr>
              <w:t>ем</w:t>
            </w:r>
            <w:r w:rsidRPr="007171E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переместительного,</w:t>
            </w:r>
            <w:r w:rsidRPr="007171E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сочетательного</w:t>
            </w:r>
            <w:r w:rsidRPr="007171E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свой</w:t>
            </w:r>
            <w:proofErr w:type="gramStart"/>
            <w:r w:rsidRPr="007171E9">
              <w:rPr>
                <w:w w:val="115"/>
                <w:sz w:val="18"/>
                <w:lang w:val="ru-RU"/>
              </w:rPr>
              <w:t>ств</w:t>
            </w:r>
            <w:r w:rsidRPr="007171E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сл</w:t>
            </w:r>
            <w:proofErr w:type="gramEnd"/>
            <w:r w:rsidRPr="007171E9">
              <w:rPr>
                <w:w w:val="115"/>
                <w:sz w:val="18"/>
                <w:lang w:val="ru-RU"/>
              </w:rPr>
              <w:t>ожения).</w:t>
            </w:r>
            <w:r w:rsidRPr="007171E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Объяснение</w:t>
            </w:r>
            <w:r w:rsidRPr="00961827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с</w:t>
            </w:r>
            <w:r w:rsidRPr="00961827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помощью</w:t>
            </w:r>
            <w:r w:rsidRPr="00961827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модели</w:t>
            </w:r>
            <w:r w:rsidRPr="00961827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приёмов</w:t>
            </w:r>
            <w:r w:rsidRPr="00961827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нахождения</w:t>
            </w:r>
            <w:r w:rsidRPr="0096182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суммы,</w:t>
            </w:r>
            <w:r w:rsidRPr="00961827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разности.</w:t>
            </w:r>
            <w:r w:rsidRPr="00961827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proofErr w:type="gramStart"/>
            <w:r w:rsidRPr="00961827">
              <w:rPr>
                <w:w w:val="115"/>
                <w:sz w:val="18"/>
                <w:lang w:val="ru-RU"/>
              </w:rPr>
              <w:t>Использование</w:t>
            </w:r>
            <w:r w:rsidRPr="00961827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правил</w:t>
            </w:r>
            <w:r w:rsidRPr="00961827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(умножения</w:t>
            </w:r>
            <w:proofErr w:type="gramEnd"/>
          </w:p>
          <w:p w:rsidR="00502604" w:rsidRDefault="00502604" w:rsidP="00312AB1">
            <w:pPr>
              <w:pStyle w:val="TableParagraph"/>
              <w:spacing w:before="3"/>
              <w:rPr>
                <w:sz w:val="18"/>
              </w:rPr>
            </w:pPr>
            <w:proofErr w:type="spellStart"/>
            <w:proofErr w:type="gramStart"/>
            <w:r>
              <w:rPr>
                <w:w w:val="120"/>
                <w:sz w:val="18"/>
              </w:rPr>
              <w:t>на</w:t>
            </w:r>
            <w:proofErr w:type="spellEnd"/>
            <w:proofErr w:type="gramEnd"/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0,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на</w:t>
            </w:r>
            <w:proofErr w:type="spellEnd"/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1)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вычислении.</w:t>
            </w:r>
          </w:p>
          <w:p w:rsidR="00502604" w:rsidRPr="007171E9" w:rsidRDefault="00502604" w:rsidP="00312AB1">
            <w:pPr>
              <w:pStyle w:val="TableParagraph"/>
              <w:spacing w:before="9" w:line="249" w:lineRule="auto"/>
              <w:ind w:right="210"/>
              <w:rPr>
                <w:sz w:val="18"/>
                <w:lang w:val="ru-RU"/>
              </w:rPr>
            </w:pPr>
            <w:r w:rsidRPr="00961827">
              <w:rPr>
                <w:w w:val="115"/>
                <w:sz w:val="18"/>
                <w:lang w:val="ru-RU"/>
              </w:rPr>
              <w:t>Учебный</w:t>
            </w:r>
            <w:r w:rsidRPr="0096182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диалог:</w:t>
            </w:r>
            <w:r w:rsidRPr="0096182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участие</w:t>
            </w:r>
            <w:r w:rsidRPr="0096182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в</w:t>
            </w:r>
            <w:r w:rsidRPr="0096182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обсуждении</w:t>
            </w:r>
            <w:r w:rsidRPr="0096182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возможных</w:t>
            </w:r>
            <w:r w:rsidRPr="0096182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ошибок</w:t>
            </w:r>
            <w:r w:rsidRPr="0096182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в</w:t>
            </w:r>
            <w:r w:rsidRPr="0096182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выполнении</w:t>
            </w:r>
            <w:r w:rsidRPr="0096182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арифметических</w:t>
            </w:r>
            <w:r w:rsidRPr="0096182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действий.</w:t>
            </w:r>
            <w:r w:rsidRPr="0096182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Дифференцированные</w:t>
            </w:r>
            <w:r w:rsidRPr="0096182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задания  на  проведение  контроля</w:t>
            </w:r>
            <w:r w:rsidRPr="00961827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и</w:t>
            </w:r>
            <w:r w:rsidRPr="0096182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самоконтроля.</w:t>
            </w:r>
            <w:r w:rsidRPr="0096182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Проверка</w:t>
            </w:r>
            <w:r w:rsidRPr="0096182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хода</w:t>
            </w:r>
            <w:r w:rsidRPr="0096182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и</w:t>
            </w:r>
            <w:r w:rsidRPr="0096182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="007171E9" w:rsidRPr="00961827">
              <w:rPr>
                <w:w w:val="115"/>
                <w:sz w:val="18"/>
                <w:lang w:val="ru-RU"/>
              </w:rPr>
              <w:t>результата  выполне</w:t>
            </w:r>
            <w:r w:rsidRPr="00961827">
              <w:rPr>
                <w:w w:val="115"/>
                <w:sz w:val="18"/>
                <w:lang w:val="ru-RU"/>
              </w:rPr>
              <w:t>ния</w:t>
            </w:r>
            <w:r w:rsidRPr="0096182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действия</w:t>
            </w:r>
            <w:r w:rsidRPr="0096182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по</w:t>
            </w:r>
            <w:r w:rsidRPr="0096182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алгоритму.</w:t>
            </w:r>
            <w:r w:rsidRPr="0096182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Оценка</w:t>
            </w:r>
            <w:r w:rsidRPr="0096182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рациональности</w:t>
            </w:r>
            <w:r w:rsidRPr="0096182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выбранного</w:t>
            </w:r>
            <w:r w:rsidRPr="00961827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приёма</w:t>
            </w:r>
            <w:r w:rsidRPr="00961827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вычисления.</w:t>
            </w:r>
            <w:r w:rsidRPr="00961827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Установление</w:t>
            </w:r>
            <w:r w:rsidRPr="007171E9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="007171E9" w:rsidRPr="007171E9">
              <w:rPr>
                <w:w w:val="115"/>
                <w:sz w:val="18"/>
                <w:lang w:val="ru-RU"/>
              </w:rPr>
              <w:t>соответ</w:t>
            </w:r>
            <w:r w:rsidRPr="007171E9">
              <w:rPr>
                <w:w w:val="115"/>
                <w:sz w:val="18"/>
                <w:lang w:val="ru-RU"/>
              </w:rPr>
              <w:t>ствия</w:t>
            </w:r>
            <w:r w:rsidRPr="007171E9">
              <w:rPr>
                <w:spacing w:val="28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между</w:t>
            </w:r>
            <w:r w:rsidRPr="007171E9">
              <w:rPr>
                <w:spacing w:val="28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математическим</w:t>
            </w:r>
            <w:r w:rsidRPr="007171E9">
              <w:rPr>
                <w:spacing w:val="29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выражением</w:t>
            </w:r>
            <w:r w:rsidRPr="007171E9">
              <w:rPr>
                <w:spacing w:val="28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и</w:t>
            </w:r>
            <w:r w:rsidRPr="007171E9">
              <w:rPr>
                <w:spacing w:val="29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его</w:t>
            </w:r>
            <w:r w:rsidRPr="007171E9">
              <w:rPr>
                <w:spacing w:val="28"/>
                <w:w w:val="115"/>
                <w:sz w:val="18"/>
                <w:lang w:val="ru-RU"/>
              </w:rPr>
              <w:t xml:space="preserve"> </w:t>
            </w:r>
            <w:r w:rsidR="007171E9">
              <w:rPr>
                <w:w w:val="115"/>
                <w:sz w:val="18"/>
                <w:lang w:val="ru-RU"/>
              </w:rPr>
              <w:t>тексто</w:t>
            </w:r>
            <w:r w:rsidRPr="007171E9">
              <w:rPr>
                <w:w w:val="115"/>
                <w:sz w:val="18"/>
                <w:lang w:val="ru-RU"/>
              </w:rPr>
              <w:t>вым</w:t>
            </w:r>
            <w:r w:rsidRPr="007171E9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описанием.</w:t>
            </w:r>
          </w:p>
          <w:p w:rsidR="007171E9" w:rsidRPr="007171E9" w:rsidRDefault="00502604" w:rsidP="007171E9">
            <w:pPr>
              <w:pStyle w:val="TableParagraph"/>
              <w:spacing w:before="62" w:line="190" w:lineRule="exact"/>
              <w:rPr>
                <w:sz w:val="18"/>
                <w:lang w:val="ru-RU"/>
              </w:rPr>
            </w:pPr>
            <w:r w:rsidRPr="007171E9">
              <w:rPr>
                <w:w w:val="115"/>
                <w:sz w:val="18"/>
                <w:lang w:val="ru-RU"/>
              </w:rPr>
              <w:t>Работа</w:t>
            </w:r>
            <w:r w:rsidRPr="007171E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в</w:t>
            </w:r>
            <w:r w:rsidRPr="007171E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группах:</w:t>
            </w:r>
            <w:r w:rsidRPr="007171E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приведение</w:t>
            </w:r>
            <w:r w:rsidRPr="007171E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примеров,</w:t>
            </w:r>
            <w:r w:rsidRPr="007171E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="007171E9">
              <w:rPr>
                <w:w w:val="115"/>
                <w:sz w:val="18"/>
                <w:lang w:val="ru-RU"/>
              </w:rPr>
              <w:t>иллюстрирую</w:t>
            </w:r>
            <w:r w:rsidRPr="007171E9">
              <w:rPr>
                <w:w w:val="115"/>
                <w:sz w:val="18"/>
                <w:lang w:val="ru-RU"/>
              </w:rPr>
              <w:t>щих</w:t>
            </w:r>
            <w:r w:rsidRPr="007171E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смысл</w:t>
            </w:r>
            <w:r w:rsidRPr="007171E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арифметического</w:t>
            </w:r>
            <w:r w:rsidRPr="007171E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действия,</w:t>
            </w:r>
            <w:r w:rsidRPr="007171E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свойства</w:t>
            </w:r>
            <w:r w:rsidRPr="007171E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="007171E9" w:rsidRPr="007171E9">
              <w:rPr>
                <w:w w:val="115"/>
                <w:sz w:val="18"/>
                <w:lang w:val="ru-RU"/>
              </w:rPr>
              <w:t>дей</w:t>
            </w:r>
            <w:r w:rsidRPr="007171E9">
              <w:rPr>
                <w:w w:val="115"/>
                <w:sz w:val="18"/>
                <w:lang w:val="ru-RU"/>
              </w:rPr>
              <w:t>ствий.</w:t>
            </w:r>
            <w:r w:rsidRPr="007171E9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Обсуждение</w:t>
            </w:r>
            <w:r w:rsidRPr="007171E9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смысла</w:t>
            </w:r>
            <w:r w:rsidRPr="007171E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использования</w:t>
            </w:r>
            <w:r w:rsidRPr="007171E9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скобок</w:t>
            </w:r>
            <w:r w:rsidRPr="007171E9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в</w:t>
            </w:r>
            <w:r w:rsidRPr="007171E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="007171E9">
              <w:rPr>
                <w:w w:val="115"/>
                <w:sz w:val="18"/>
                <w:lang w:val="ru-RU"/>
              </w:rPr>
              <w:t>запи</w:t>
            </w:r>
            <w:r w:rsidR="007171E9" w:rsidRPr="007171E9">
              <w:rPr>
                <w:w w:val="115"/>
                <w:sz w:val="18"/>
                <w:lang w:val="ru-RU"/>
              </w:rPr>
              <w:t>си</w:t>
            </w:r>
            <w:r w:rsidR="007171E9" w:rsidRPr="007171E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="007171E9" w:rsidRPr="007171E9">
              <w:rPr>
                <w:w w:val="115"/>
                <w:sz w:val="18"/>
                <w:lang w:val="ru-RU"/>
              </w:rPr>
              <w:t>числового</w:t>
            </w:r>
            <w:r w:rsidR="007171E9" w:rsidRPr="007171E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="007171E9" w:rsidRPr="007171E9">
              <w:rPr>
                <w:w w:val="115"/>
                <w:sz w:val="18"/>
                <w:lang w:val="ru-RU"/>
              </w:rPr>
              <w:t>выражения;</w:t>
            </w:r>
            <w:r w:rsidR="007171E9" w:rsidRPr="007171E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="007171E9" w:rsidRPr="007171E9">
              <w:rPr>
                <w:w w:val="115"/>
                <w:sz w:val="18"/>
                <w:lang w:val="ru-RU"/>
              </w:rPr>
              <w:t>запись</w:t>
            </w:r>
            <w:r w:rsidR="007171E9" w:rsidRPr="007171E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="007171E9" w:rsidRPr="007171E9">
              <w:rPr>
                <w:w w:val="115"/>
                <w:sz w:val="18"/>
                <w:lang w:val="ru-RU"/>
              </w:rPr>
              <w:t>решения</w:t>
            </w:r>
            <w:r w:rsidR="007171E9" w:rsidRPr="007171E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="007171E9" w:rsidRPr="007171E9">
              <w:rPr>
                <w:w w:val="115"/>
                <w:sz w:val="18"/>
                <w:lang w:val="ru-RU"/>
              </w:rPr>
              <w:t>с</w:t>
            </w:r>
            <w:r w:rsidR="007171E9" w:rsidRPr="007171E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="007171E9" w:rsidRPr="007171E9">
              <w:rPr>
                <w:w w:val="115"/>
                <w:sz w:val="18"/>
                <w:lang w:val="ru-RU"/>
              </w:rPr>
              <w:t>помощью</w:t>
            </w:r>
            <w:r w:rsidR="007171E9">
              <w:rPr>
                <w:sz w:val="18"/>
                <w:lang w:val="ru-RU"/>
              </w:rPr>
              <w:t xml:space="preserve"> </w:t>
            </w:r>
            <w:r w:rsidR="007171E9" w:rsidRPr="007171E9">
              <w:rPr>
                <w:w w:val="120"/>
                <w:sz w:val="18"/>
                <w:lang w:val="ru-RU"/>
              </w:rPr>
              <w:t>разных</w:t>
            </w:r>
            <w:r w:rsidR="007171E9" w:rsidRPr="007171E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="007171E9" w:rsidRPr="007171E9">
              <w:rPr>
                <w:w w:val="120"/>
                <w:sz w:val="18"/>
                <w:lang w:val="ru-RU"/>
              </w:rPr>
              <w:t>числовых</w:t>
            </w:r>
            <w:r w:rsidR="007171E9" w:rsidRPr="007171E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="007171E9" w:rsidRPr="007171E9">
              <w:rPr>
                <w:w w:val="120"/>
                <w:sz w:val="18"/>
                <w:lang w:val="ru-RU"/>
              </w:rPr>
              <w:t>выражений.</w:t>
            </w:r>
          </w:p>
          <w:p w:rsidR="007171E9" w:rsidRPr="007171E9" w:rsidRDefault="007171E9" w:rsidP="007171E9">
            <w:pPr>
              <w:pStyle w:val="TableParagraph"/>
              <w:spacing w:line="187" w:lineRule="exact"/>
              <w:rPr>
                <w:sz w:val="18"/>
                <w:lang w:val="ru-RU"/>
              </w:rPr>
            </w:pPr>
            <w:r w:rsidRPr="007171E9">
              <w:rPr>
                <w:w w:val="115"/>
                <w:sz w:val="18"/>
                <w:lang w:val="ru-RU"/>
              </w:rPr>
              <w:t>Оформление</w:t>
            </w:r>
            <w:r w:rsidRPr="007171E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математической</w:t>
            </w:r>
            <w:r w:rsidRPr="007171E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записи:</w:t>
            </w:r>
            <w:r w:rsidRPr="007171E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составление</w:t>
            </w:r>
            <w:r w:rsidRPr="007171E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и</w:t>
            </w:r>
            <w:r w:rsidRPr="007171E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  <w:lang w:val="ru-RU"/>
              </w:rPr>
              <w:t>про</w:t>
            </w:r>
            <w:r w:rsidRPr="007171E9">
              <w:rPr>
                <w:w w:val="115"/>
                <w:sz w:val="18"/>
                <w:lang w:val="ru-RU"/>
              </w:rPr>
              <w:t>верка</w:t>
            </w:r>
            <w:r w:rsidRPr="007171E9">
              <w:rPr>
                <w:spacing w:val="32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истинности</w:t>
            </w:r>
            <w:r w:rsidRPr="007171E9">
              <w:rPr>
                <w:spacing w:val="33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математических</w:t>
            </w:r>
            <w:r w:rsidRPr="007171E9">
              <w:rPr>
                <w:spacing w:val="33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утверждений</w:t>
            </w:r>
            <w:r w:rsidRPr="007171E9">
              <w:rPr>
                <w:spacing w:val="33"/>
                <w:w w:val="115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  <w:lang w:val="ru-RU"/>
              </w:rPr>
              <w:t>относи</w:t>
            </w:r>
            <w:r w:rsidRPr="007171E9">
              <w:rPr>
                <w:w w:val="120"/>
                <w:sz w:val="18"/>
                <w:lang w:val="ru-RU"/>
              </w:rPr>
              <w:t>тельно</w:t>
            </w:r>
            <w:r w:rsidRPr="007171E9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7171E9">
              <w:rPr>
                <w:w w:val="120"/>
                <w:sz w:val="18"/>
                <w:lang w:val="ru-RU"/>
              </w:rPr>
              <w:t>разностного</w:t>
            </w:r>
            <w:r w:rsidRPr="007171E9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7171E9">
              <w:rPr>
                <w:w w:val="120"/>
                <w:sz w:val="18"/>
                <w:lang w:val="ru-RU"/>
              </w:rPr>
              <w:t>сравнения</w:t>
            </w:r>
            <w:r w:rsidRPr="007171E9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7171E9">
              <w:rPr>
                <w:w w:val="120"/>
                <w:sz w:val="18"/>
                <w:lang w:val="ru-RU"/>
              </w:rPr>
              <w:t>чисел,</w:t>
            </w:r>
            <w:r w:rsidRPr="007171E9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7171E9">
              <w:rPr>
                <w:w w:val="120"/>
                <w:sz w:val="18"/>
                <w:lang w:val="ru-RU"/>
              </w:rPr>
              <w:t>величин</w:t>
            </w:r>
            <w:r w:rsidRPr="007171E9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7171E9">
              <w:rPr>
                <w:w w:val="120"/>
                <w:sz w:val="18"/>
                <w:lang w:val="ru-RU"/>
              </w:rPr>
              <w:t>(длин,</w:t>
            </w:r>
            <w:r>
              <w:rPr>
                <w:w w:val="120"/>
                <w:sz w:val="18"/>
                <w:lang w:val="ru-RU"/>
              </w:rPr>
              <w:t xml:space="preserve"> </w:t>
            </w:r>
            <w:r w:rsidRPr="007171E9">
              <w:rPr>
                <w:w w:val="125"/>
                <w:sz w:val="18"/>
                <w:lang w:val="ru-RU"/>
              </w:rPr>
              <w:t>масс</w:t>
            </w:r>
            <w:r w:rsidRPr="007171E9">
              <w:rPr>
                <w:spacing w:val="-9"/>
                <w:w w:val="125"/>
                <w:sz w:val="18"/>
                <w:lang w:val="ru-RU"/>
              </w:rPr>
              <w:t xml:space="preserve"> </w:t>
            </w:r>
            <w:r w:rsidRPr="007171E9">
              <w:rPr>
                <w:w w:val="125"/>
                <w:sz w:val="18"/>
                <w:lang w:val="ru-RU"/>
              </w:rPr>
              <w:t>и</w:t>
            </w:r>
            <w:r w:rsidRPr="007171E9">
              <w:rPr>
                <w:spacing w:val="-9"/>
                <w:w w:val="125"/>
                <w:sz w:val="18"/>
                <w:lang w:val="ru-RU"/>
              </w:rPr>
              <w:t xml:space="preserve"> </w:t>
            </w:r>
            <w:r w:rsidRPr="007171E9">
              <w:rPr>
                <w:w w:val="125"/>
                <w:sz w:val="18"/>
                <w:lang w:val="ru-RU"/>
              </w:rPr>
              <w:t>пр.).</w:t>
            </w:r>
          </w:p>
          <w:p w:rsidR="007171E9" w:rsidRPr="007171E9" w:rsidRDefault="007171E9" w:rsidP="007171E9">
            <w:pPr>
              <w:pStyle w:val="TableParagraph"/>
              <w:spacing w:line="187" w:lineRule="exact"/>
              <w:rPr>
                <w:sz w:val="18"/>
                <w:lang w:val="ru-RU"/>
              </w:rPr>
            </w:pPr>
            <w:r w:rsidRPr="007171E9">
              <w:rPr>
                <w:w w:val="120"/>
                <w:sz w:val="18"/>
                <w:lang w:val="ru-RU"/>
              </w:rPr>
              <w:t>Работа</w:t>
            </w:r>
            <w:r w:rsidRPr="007171E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7171E9">
              <w:rPr>
                <w:w w:val="120"/>
                <w:sz w:val="18"/>
                <w:lang w:val="ru-RU"/>
              </w:rPr>
              <w:t>в</w:t>
            </w:r>
            <w:r w:rsidRPr="007171E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7171E9">
              <w:rPr>
                <w:w w:val="120"/>
                <w:sz w:val="18"/>
                <w:lang w:val="ru-RU"/>
              </w:rPr>
              <w:t>парах/группах:</w:t>
            </w:r>
            <w:r w:rsidRPr="007171E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7171E9">
              <w:rPr>
                <w:w w:val="120"/>
                <w:sz w:val="18"/>
                <w:lang w:val="ru-RU"/>
              </w:rPr>
              <w:t>нахождение</w:t>
            </w:r>
            <w:r w:rsidRPr="007171E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7171E9">
              <w:rPr>
                <w:w w:val="120"/>
                <w:sz w:val="18"/>
                <w:lang w:val="ru-RU"/>
              </w:rPr>
              <w:t>и</w:t>
            </w:r>
            <w:r w:rsidRPr="007171E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7171E9">
              <w:rPr>
                <w:w w:val="120"/>
                <w:sz w:val="18"/>
                <w:lang w:val="ru-RU"/>
              </w:rPr>
              <w:t>объяснение</w:t>
            </w:r>
            <w:r>
              <w:rPr>
                <w:w w:val="120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возможных</w:t>
            </w:r>
            <w:r w:rsidRPr="007171E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причин</w:t>
            </w:r>
            <w:r w:rsidRPr="007171E9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ошибок</w:t>
            </w:r>
            <w:r w:rsidRPr="007171E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в</w:t>
            </w:r>
            <w:r w:rsidRPr="007171E9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составлении</w:t>
            </w:r>
            <w:r w:rsidRPr="007171E9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числового</w:t>
            </w:r>
            <w:r>
              <w:rPr>
                <w:sz w:val="18"/>
                <w:lang w:val="ru-RU"/>
              </w:rPr>
              <w:t xml:space="preserve"> </w:t>
            </w:r>
            <w:r w:rsidRPr="007171E9">
              <w:rPr>
                <w:w w:val="120"/>
                <w:sz w:val="18"/>
                <w:lang w:val="ru-RU"/>
              </w:rPr>
              <w:t>выражения,</w:t>
            </w:r>
            <w:r w:rsidRPr="007171E9">
              <w:rPr>
                <w:spacing w:val="10"/>
                <w:w w:val="120"/>
                <w:sz w:val="18"/>
                <w:lang w:val="ru-RU"/>
              </w:rPr>
              <w:t xml:space="preserve"> </w:t>
            </w:r>
            <w:r w:rsidRPr="007171E9">
              <w:rPr>
                <w:w w:val="120"/>
                <w:sz w:val="18"/>
                <w:lang w:val="ru-RU"/>
              </w:rPr>
              <w:t>нахождении</w:t>
            </w:r>
            <w:r w:rsidRPr="007171E9">
              <w:rPr>
                <w:spacing w:val="10"/>
                <w:w w:val="120"/>
                <w:sz w:val="18"/>
                <w:lang w:val="ru-RU"/>
              </w:rPr>
              <w:t xml:space="preserve"> </w:t>
            </w:r>
            <w:r w:rsidRPr="007171E9">
              <w:rPr>
                <w:w w:val="120"/>
                <w:sz w:val="18"/>
                <w:lang w:val="ru-RU"/>
              </w:rPr>
              <w:t>его</w:t>
            </w:r>
            <w:r w:rsidRPr="007171E9">
              <w:rPr>
                <w:spacing w:val="11"/>
                <w:w w:val="120"/>
                <w:sz w:val="18"/>
                <w:lang w:val="ru-RU"/>
              </w:rPr>
              <w:t xml:space="preserve"> </w:t>
            </w:r>
            <w:r w:rsidRPr="007171E9">
              <w:rPr>
                <w:w w:val="120"/>
                <w:sz w:val="18"/>
                <w:lang w:val="ru-RU"/>
              </w:rPr>
              <w:t>значения.</w:t>
            </w:r>
          </w:p>
          <w:p w:rsidR="007171E9" w:rsidRPr="007171E9" w:rsidRDefault="007171E9" w:rsidP="007171E9">
            <w:pPr>
              <w:pStyle w:val="TableParagraph"/>
              <w:spacing w:line="187" w:lineRule="exact"/>
              <w:rPr>
                <w:sz w:val="18"/>
                <w:lang w:val="ru-RU"/>
              </w:rPr>
            </w:pPr>
            <w:r w:rsidRPr="007171E9">
              <w:rPr>
                <w:w w:val="115"/>
                <w:sz w:val="18"/>
                <w:lang w:val="ru-RU"/>
              </w:rPr>
              <w:t>Дифференцированное</w:t>
            </w:r>
            <w:r w:rsidRPr="007171E9">
              <w:rPr>
                <w:spacing w:val="29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задание:</w:t>
            </w:r>
            <w:r w:rsidRPr="007171E9">
              <w:rPr>
                <w:spacing w:val="29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объяснение</w:t>
            </w:r>
            <w:r w:rsidRPr="007171E9">
              <w:rPr>
                <w:spacing w:val="30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хода</w:t>
            </w:r>
            <w:r w:rsidRPr="007171E9">
              <w:rPr>
                <w:spacing w:val="29"/>
                <w:w w:val="115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  <w:lang w:val="ru-RU"/>
              </w:rPr>
              <w:t>выпол</w:t>
            </w:r>
            <w:r w:rsidRPr="007171E9">
              <w:rPr>
                <w:w w:val="120"/>
                <w:sz w:val="18"/>
                <w:lang w:val="ru-RU"/>
              </w:rPr>
              <w:t>нения</w:t>
            </w:r>
            <w:r w:rsidRPr="007171E9">
              <w:rPr>
                <w:spacing w:val="-3"/>
                <w:w w:val="120"/>
                <w:sz w:val="18"/>
                <w:lang w:val="ru-RU"/>
              </w:rPr>
              <w:t xml:space="preserve"> </w:t>
            </w:r>
            <w:r w:rsidRPr="007171E9">
              <w:rPr>
                <w:w w:val="120"/>
                <w:sz w:val="18"/>
                <w:lang w:val="ru-RU"/>
              </w:rPr>
              <w:t>вычислений</w:t>
            </w:r>
            <w:r w:rsidRPr="007171E9">
              <w:rPr>
                <w:spacing w:val="-3"/>
                <w:w w:val="120"/>
                <w:sz w:val="18"/>
                <w:lang w:val="ru-RU"/>
              </w:rPr>
              <w:t xml:space="preserve"> </w:t>
            </w:r>
            <w:r w:rsidRPr="007171E9">
              <w:rPr>
                <w:w w:val="120"/>
                <w:sz w:val="18"/>
                <w:lang w:val="ru-RU"/>
              </w:rPr>
              <w:t>по</w:t>
            </w:r>
            <w:r w:rsidRPr="007171E9">
              <w:rPr>
                <w:spacing w:val="-3"/>
                <w:w w:val="120"/>
                <w:sz w:val="18"/>
                <w:lang w:val="ru-RU"/>
              </w:rPr>
              <w:t xml:space="preserve"> </w:t>
            </w:r>
            <w:r w:rsidRPr="007171E9">
              <w:rPr>
                <w:w w:val="120"/>
                <w:sz w:val="18"/>
                <w:lang w:val="ru-RU"/>
              </w:rPr>
              <w:t>образцу.</w:t>
            </w:r>
            <w:r w:rsidRPr="007171E9">
              <w:rPr>
                <w:spacing w:val="-3"/>
                <w:w w:val="120"/>
                <w:sz w:val="18"/>
                <w:lang w:val="ru-RU"/>
              </w:rPr>
              <w:t xml:space="preserve"> </w:t>
            </w:r>
            <w:r w:rsidRPr="007171E9">
              <w:rPr>
                <w:w w:val="120"/>
                <w:sz w:val="18"/>
                <w:lang w:val="ru-RU"/>
              </w:rPr>
              <w:t>Применение</w:t>
            </w:r>
            <w:r w:rsidRPr="007171E9">
              <w:rPr>
                <w:spacing w:val="-2"/>
                <w:w w:val="120"/>
                <w:sz w:val="18"/>
                <w:lang w:val="ru-RU"/>
              </w:rPr>
              <w:t xml:space="preserve"> </w:t>
            </w:r>
            <w:r w:rsidRPr="007171E9">
              <w:rPr>
                <w:w w:val="120"/>
                <w:sz w:val="18"/>
                <w:lang w:val="ru-RU"/>
              </w:rPr>
              <w:t>правил</w:t>
            </w:r>
            <w:r>
              <w:rPr>
                <w:sz w:val="18"/>
                <w:lang w:val="ru-RU"/>
              </w:rPr>
              <w:t xml:space="preserve"> </w:t>
            </w:r>
            <w:r w:rsidRPr="007171E9">
              <w:rPr>
                <w:w w:val="120"/>
                <w:sz w:val="18"/>
                <w:lang w:val="ru-RU"/>
              </w:rPr>
              <w:t>порядка</w:t>
            </w:r>
            <w:r w:rsidRPr="007171E9">
              <w:rPr>
                <w:spacing w:val="-4"/>
                <w:w w:val="120"/>
                <w:sz w:val="18"/>
                <w:lang w:val="ru-RU"/>
              </w:rPr>
              <w:t xml:space="preserve"> </w:t>
            </w:r>
            <w:r w:rsidRPr="007171E9">
              <w:rPr>
                <w:w w:val="120"/>
                <w:sz w:val="18"/>
                <w:lang w:val="ru-RU"/>
              </w:rPr>
              <w:t>выполнения</w:t>
            </w:r>
            <w:r w:rsidRPr="007171E9">
              <w:rPr>
                <w:spacing w:val="-4"/>
                <w:w w:val="120"/>
                <w:sz w:val="18"/>
                <w:lang w:val="ru-RU"/>
              </w:rPr>
              <w:t xml:space="preserve"> </w:t>
            </w:r>
            <w:r w:rsidRPr="007171E9">
              <w:rPr>
                <w:w w:val="120"/>
                <w:sz w:val="18"/>
                <w:lang w:val="ru-RU"/>
              </w:rPr>
              <w:t>действий;</w:t>
            </w:r>
            <w:r w:rsidRPr="007171E9">
              <w:rPr>
                <w:spacing w:val="-4"/>
                <w:w w:val="120"/>
                <w:sz w:val="18"/>
                <w:lang w:val="ru-RU"/>
              </w:rPr>
              <w:t xml:space="preserve"> </w:t>
            </w:r>
            <w:r w:rsidRPr="007171E9">
              <w:rPr>
                <w:w w:val="120"/>
                <w:sz w:val="18"/>
                <w:lang w:val="ru-RU"/>
              </w:rPr>
              <w:t>объяснение</w:t>
            </w:r>
            <w:r w:rsidRPr="007171E9">
              <w:rPr>
                <w:spacing w:val="-3"/>
                <w:w w:val="120"/>
                <w:sz w:val="18"/>
                <w:lang w:val="ru-RU"/>
              </w:rPr>
              <w:t xml:space="preserve"> </w:t>
            </w:r>
            <w:r w:rsidRPr="007171E9">
              <w:rPr>
                <w:w w:val="120"/>
                <w:sz w:val="18"/>
                <w:lang w:val="ru-RU"/>
              </w:rPr>
              <w:t>возможных</w:t>
            </w:r>
            <w:r>
              <w:rPr>
                <w:sz w:val="18"/>
                <w:lang w:val="ru-RU"/>
              </w:rPr>
              <w:t xml:space="preserve"> </w:t>
            </w:r>
            <w:r w:rsidRPr="007171E9">
              <w:rPr>
                <w:w w:val="120"/>
                <w:sz w:val="18"/>
                <w:lang w:val="ru-RU"/>
              </w:rPr>
              <w:t>ошибок.</w:t>
            </w:r>
          </w:p>
          <w:p w:rsidR="007171E9" w:rsidRPr="007171E9" w:rsidRDefault="007171E9" w:rsidP="007171E9">
            <w:pPr>
              <w:pStyle w:val="TableParagraph"/>
              <w:spacing w:line="187" w:lineRule="exact"/>
              <w:rPr>
                <w:sz w:val="18"/>
                <w:lang w:val="ru-RU"/>
              </w:rPr>
            </w:pPr>
            <w:r w:rsidRPr="007171E9">
              <w:rPr>
                <w:w w:val="115"/>
                <w:sz w:val="18"/>
                <w:lang w:val="ru-RU"/>
              </w:rPr>
              <w:t>Моделирование:</w:t>
            </w:r>
            <w:r w:rsidRPr="007171E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использование</w:t>
            </w:r>
            <w:r w:rsidRPr="007171E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предметной</w:t>
            </w:r>
            <w:r w:rsidRPr="007171E9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модели</w:t>
            </w:r>
            <w:r>
              <w:rPr>
                <w:sz w:val="18"/>
                <w:lang w:val="ru-RU"/>
              </w:rPr>
              <w:t xml:space="preserve"> </w:t>
            </w:r>
            <w:r w:rsidRPr="007171E9">
              <w:rPr>
                <w:w w:val="120"/>
                <w:sz w:val="18"/>
                <w:lang w:val="ru-RU"/>
              </w:rPr>
              <w:t>сюжетной</w:t>
            </w:r>
            <w:r w:rsidRPr="007171E9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7171E9">
              <w:rPr>
                <w:w w:val="120"/>
                <w:sz w:val="18"/>
                <w:lang w:val="ru-RU"/>
              </w:rPr>
              <w:t>ситуации</w:t>
            </w:r>
            <w:r w:rsidRPr="007171E9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7171E9">
              <w:rPr>
                <w:w w:val="120"/>
                <w:sz w:val="18"/>
                <w:lang w:val="ru-RU"/>
              </w:rPr>
              <w:t>для</w:t>
            </w:r>
            <w:r w:rsidRPr="007171E9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7171E9">
              <w:rPr>
                <w:w w:val="120"/>
                <w:sz w:val="18"/>
                <w:lang w:val="ru-RU"/>
              </w:rPr>
              <w:t>составления</w:t>
            </w:r>
            <w:r w:rsidRPr="007171E9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7171E9">
              <w:rPr>
                <w:w w:val="120"/>
                <w:sz w:val="18"/>
                <w:lang w:val="ru-RU"/>
              </w:rPr>
              <w:t>числового</w:t>
            </w:r>
            <w:r w:rsidRPr="007171E9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>
              <w:rPr>
                <w:w w:val="120"/>
                <w:sz w:val="18"/>
                <w:lang w:val="ru-RU"/>
              </w:rPr>
              <w:t>выраже</w:t>
            </w:r>
            <w:r w:rsidRPr="007171E9">
              <w:rPr>
                <w:w w:val="115"/>
                <w:sz w:val="18"/>
                <w:lang w:val="ru-RU"/>
              </w:rPr>
              <w:t>ния</w:t>
            </w:r>
            <w:r w:rsidRPr="007171E9">
              <w:rPr>
                <w:spacing w:val="29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со</w:t>
            </w:r>
            <w:r w:rsidRPr="007171E9">
              <w:rPr>
                <w:spacing w:val="29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скобками.</w:t>
            </w:r>
            <w:r w:rsidRPr="007171E9">
              <w:rPr>
                <w:spacing w:val="29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Сравнение</w:t>
            </w:r>
            <w:r w:rsidRPr="007171E9">
              <w:rPr>
                <w:spacing w:val="29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значений</w:t>
            </w:r>
            <w:r w:rsidRPr="007171E9">
              <w:rPr>
                <w:spacing w:val="29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числовых</w:t>
            </w:r>
            <w:r w:rsidRPr="007171E9">
              <w:rPr>
                <w:spacing w:val="29"/>
                <w:w w:val="115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  <w:lang w:val="ru-RU"/>
              </w:rPr>
              <w:t>выраже</w:t>
            </w:r>
            <w:r w:rsidRPr="007171E9">
              <w:rPr>
                <w:w w:val="120"/>
                <w:sz w:val="18"/>
                <w:lang w:val="ru-RU"/>
              </w:rPr>
              <w:t>ний,</w:t>
            </w:r>
            <w:r w:rsidRPr="007171E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7171E9">
              <w:rPr>
                <w:w w:val="120"/>
                <w:sz w:val="18"/>
                <w:lang w:val="ru-RU"/>
              </w:rPr>
              <w:t>записанных</w:t>
            </w:r>
            <w:r w:rsidRPr="007171E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7171E9">
              <w:rPr>
                <w:w w:val="120"/>
                <w:sz w:val="18"/>
                <w:lang w:val="ru-RU"/>
              </w:rPr>
              <w:t>с</w:t>
            </w:r>
            <w:r w:rsidRPr="007171E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7171E9">
              <w:rPr>
                <w:w w:val="120"/>
                <w:sz w:val="18"/>
                <w:lang w:val="ru-RU"/>
              </w:rPr>
              <w:t>помощью</w:t>
            </w:r>
            <w:r w:rsidRPr="007171E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7171E9">
              <w:rPr>
                <w:w w:val="120"/>
                <w:sz w:val="18"/>
                <w:lang w:val="ru-RU"/>
              </w:rPr>
              <w:t>одних</w:t>
            </w:r>
            <w:r w:rsidRPr="007171E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7171E9">
              <w:rPr>
                <w:w w:val="120"/>
                <w:sz w:val="18"/>
                <w:lang w:val="ru-RU"/>
              </w:rPr>
              <w:t>и</w:t>
            </w:r>
            <w:r w:rsidRPr="007171E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7171E9">
              <w:rPr>
                <w:w w:val="120"/>
                <w:sz w:val="18"/>
                <w:lang w:val="ru-RU"/>
              </w:rPr>
              <w:t>тех</w:t>
            </w:r>
            <w:r w:rsidRPr="007171E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7171E9">
              <w:rPr>
                <w:w w:val="120"/>
                <w:sz w:val="18"/>
                <w:lang w:val="ru-RU"/>
              </w:rPr>
              <w:t>же</w:t>
            </w:r>
            <w:r w:rsidRPr="007171E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7171E9">
              <w:rPr>
                <w:w w:val="120"/>
                <w:sz w:val="18"/>
                <w:lang w:val="ru-RU"/>
              </w:rPr>
              <w:t>чисели</w:t>
            </w:r>
            <w:proofErr w:type="spellEnd"/>
            <w:r w:rsidRPr="007171E9">
              <w:rPr>
                <w:spacing w:val="-3"/>
                <w:w w:val="120"/>
                <w:sz w:val="18"/>
                <w:lang w:val="ru-RU"/>
              </w:rPr>
              <w:t xml:space="preserve"> </w:t>
            </w:r>
            <w:r w:rsidRPr="007171E9">
              <w:rPr>
                <w:w w:val="120"/>
                <w:sz w:val="18"/>
                <w:lang w:val="ru-RU"/>
              </w:rPr>
              <w:t>знаков</w:t>
            </w:r>
            <w:r w:rsidRPr="007171E9">
              <w:rPr>
                <w:spacing w:val="-2"/>
                <w:w w:val="120"/>
                <w:sz w:val="18"/>
                <w:lang w:val="ru-RU"/>
              </w:rPr>
              <w:t xml:space="preserve"> </w:t>
            </w:r>
            <w:r w:rsidRPr="007171E9">
              <w:rPr>
                <w:w w:val="120"/>
                <w:sz w:val="18"/>
                <w:lang w:val="ru-RU"/>
              </w:rPr>
              <w:t>действия,</w:t>
            </w:r>
            <w:r w:rsidRPr="007171E9">
              <w:rPr>
                <w:spacing w:val="-2"/>
                <w:w w:val="120"/>
                <w:sz w:val="18"/>
                <w:lang w:val="ru-RU"/>
              </w:rPr>
              <w:t xml:space="preserve"> </w:t>
            </w:r>
            <w:r w:rsidRPr="007171E9">
              <w:rPr>
                <w:w w:val="120"/>
                <w:sz w:val="18"/>
                <w:lang w:val="ru-RU"/>
              </w:rPr>
              <w:t>со</w:t>
            </w:r>
            <w:r w:rsidRPr="007171E9">
              <w:rPr>
                <w:spacing w:val="-2"/>
                <w:w w:val="120"/>
                <w:sz w:val="18"/>
                <w:lang w:val="ru-RU"/>
              </w:rPr>
              <w:t xml:space="preserve"> </w:t>
            </w:r>
            <w:r w:rsidRPr="007171E9">
              <w:rPr>
                <w:w w:val="120"/>
                <w:sz w:val="18"/>
                <w:lang w:val="ru-RU"/>
              </w:rPr>
              <w:t>скобками</w:t>
            </w:r>
            <w:r w:rsidRPr="007171E9">
              <w:rPr>
                <w:spacing w:val="-2"/>
                <w:w w:val="120"/>
                <w:sz w:val="18"/>
                <w:lang w:val="ru-RU"/>
              </w:rPr>
              <w:t xml:space="preserve"> </w:t>
            </w:r>
            <w:r w:rsidRPr="007171E9">
              <w:rPr>
                <w:w w:val="120"/>
                <w:sz w:val="18"/>
                <w:lang w:val="ru-RU"/>
              </w:rPr>
              <w:t>и</w:t>
            </w:r>
            <w:r w:rsidRPr="007171E9">
              <w:rPr>
                <w:spacing w:val="-2"/>
                <w:w w:val="120"/>
                <w:sz w:val="18"/>
                <w:lang w:val="ru-RU"/>
              </w:rPr>
              <w:t xml:space="preserve"> </w:t>
            </w:r>
            <w:r w:rsidRPr="007171E9">
              <w:rPr>
                <w:w w:val="120"/>
                <w:sz w:val="18"/>
                <w:lang w:val="ru-RU"/>
              </w:rPr>
              <w:t>без</w:t>
            </w:r>
            <w:r w:rsidRPr="007171E9">
              <w:rPr>
                <w:spacing w:val="-3"/>
                <w:w w:val="120"/>
                <w:sz w:val="18"/>
                <w:lang w:val="ru-RU"/>
              </w:rPr>
              <w:t xml:space="preserve"> </w:t>
            </w:r>
            <w:r w:rsidRPr="007171E9">
              <w:rPr>
                <w:w w:val="120"/>
                <w:sz w:val="18"/>
                <w:lang w:val="ru-RU"/>
              </w:rPr>
              <w:t>скобок.</w:t>
            </w:r>
            <w:r w:rsidRPr="007171E9">
              <w:rPr>
                <w:spacing w:val="-2"/>
                <w:w w:val="120"/>
                <w:sz w:val="18"/>
                <w:lang w:val="ru-RU"/>
              </w:rPr>
              <w:t xml:space="preserve"> </w:t>
            </w:r>
            <w:r w:rsidRPr="007171E9">
              <w:rPr>
                <w:w w:val="120"/>
                <w:sz w:val="18"/>
                <w:lang w:val="ru-RU"/>
              </w:rPr>
              <w:t>Выбор</w:t>
            </w:r>
            <w:r>
              <w:rPr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числового</w:t>
            </w:r>
            <w:r w:rsidRPr="007171E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выражения,</w:t>
            </w:r>
            <w:r w:rsidRPr="007171E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соответствующего</w:t>
            </w:r>
            <w:r w:rsidRPr="007171E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proofErr w:type="gramStart"/>
            <w:r w:rsidRPr="007171E9">
              <w:rPr>
                <w:w w:val="115"/>
                <w:sz w:val="18"/>
                <w:lang w:val="ru-RU"/>
              </w:rPr>
              <w:t>сюжетной</w:t>
            </w:r>
            <w:proofErr w:type="gramEnd"/>
          </w:p>
          <w:p w:rsidR="007171E9" w:rsidRPr="007171E9" w:rsidRDefault="007171E9" w:rsidP="007171E9">
            <w:pPr>
              <w:pStyle w:val="TableParagraph"/>
              <w:spacing w:line="187" w:lineRule="exact"/>
              <w:rPr>
                <w:sz w:val="18"/>
                <w:lang w:val="ru-RU"/>
              </w:rPr>
            </w:pPr>
            <w:r w:rsidRPr="007171E9">
              <w:rPr>
                <w:w w:val="120"/>
                <w:sz w:val="18"/>
                <w:lang w:val="ru-RU"/>
              </w:rPr>
              <w:t>ситуации.</w:t>
            </w:r>
          </w:p>
          <w:p w:rsidR="00502604" w:rsidRPr="007171E9" w:rsidRDefault="007171E9" w:rsidP="007171E9">
            <w:pPr>
              <w:pStyle w:val="TableParagraph"/>
              <w:spacing w:line="187" w:lineRule="exact"/>
              <w:rPr>
                <w:sz w:val="18"/>
                <w:lang w:val="ru-RU"/>
              </w:rPr>
            </w:pPr>
            <w:r w:rsidRPr="007171E9">
              <w:rPr>
                <w:w w:val="115"/>
                <w:sz w:val="18"/>
                <w:lang w:val="ru-RU"/>
              </w:rPr>
              <w:t>Пропедевтика</w:t>
            </w:r>
            <w:r w:rsidRPr="007171E9">
              <w:rPr>
                <w:spacing w:val="34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исследовательской</w:t>
            </w:r>
            <w:r w:rsidRPr="007171E9">
              <w:rPr>
                <w:spacing w:val="35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работы:</w:t>
            </w:r>
            <w:r w:rsidRPr="007171E9">
              <w:rPr>
                <w:spacing w:val="35"/>
                <w:w w:val="115"/>
                <w:sz w:val="18"/>
                <w:lang w:val="ru-RU"/>
              </w:rPr>
              <w:t xml:space="preserve"> </w:t>
            </w:r>
            <w:r w:rsidRPr="007171E9">
              <w:rPr>
                <w:w w:val="115"/>
                <w:sz w:val="18"/>
                <w:lang w:val="ru-RU"/>
              </w:rPr>
              <w:t>рациональные</w:t>
            </w:r>
            <w:r>
              <w:rPr>
                <w:sz w:val="18"/>
                <w:lang w:val="ru-RU"/>
              </w:rPr>
              <w:t xml:space="preserve"> </w:t>
            </w:r>
            <w:r w:rsidRPr="007171E9">
              <w:rPr>
                <w:w w:val="120"/>
                <w:sz w:val="18"/>
                <w:lang w:val="ru-RU"/>
              </w:rPr>
              <w:t>приёмы</w:t>
            </w:r>
            <w:r w:rsidRPr="007171E9">
              <w:rPr>
                <w:spacing w:val="-8"/>
                <w:w w:val="120"/>
                <w:sz w:val="18"/>
                <w:lang w:val="ru-RU"/>
              </w:rPr>
              <w:t xml:space="preserve"> </w:t>
            </w:r>
            <w:r w:rsidRPr="007171E9">
              <w:rPr>
                <w:w w:val="120"/>
                <w:sz w:val="18"/>
                <w:lang w:val="ru-RU"/>
              </w:rPr>
              <w:t>вычислений</w:t>
            </w:r>
          </w:p>
        </w:tc>
      </w:tr>
      <w:tr w:rsidR="008D01A9" w:rsidTr="008D0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54"/>
        </w:trPr>
        <w:tc>
          <w:tcPr>
            <w:tcW w:w="951" w:type="pct"/>
          </w:tcPr>
          <w:p w:rsidR="008D01A9" w:rsidRDefault="008D01A9" w:rsidP="00312AB1">
            <w:pPr>
              <w:pStyle w:val="TableParagraph"/>
              <w:spacing w:before="56" w:line="207" w:lineRule="exact"/>
              <w:ind w:left="110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</w:rPr>
              <w:lastRenderedPageBreak/>
              <w:t>Текстовые</w:t>
            </w:r>
            <w:proofErr w:type="spellEnd"/>
            <w:r>
              <w:rPr>
                <w:rFonts w:ascii="Cambria" w:hAnsi="Cambria"/>
                <w:b/>
                <w:spacing w:val="33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</w:rPr>
              <w:t>задачи</w:t>
            </w:r>
            <w:proofErr w:type="spellEnd"/>
          </w:p>
          <w:p w:rsidR="008D01A9" w:rsidRDefault="008D01A9" w:rsidP="00312AB1">
            <w:pPr>
              <w:pStyle w:val="TableParagraph"/>
              <w:spacing w:line="204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(12</w:t>
            </w:r>
            <w:r>
              <w:rPr>
                <w:rFonts w:ascii="Cambria" w:hAnsi="Cambria"/>
                <w:b/>
                <w:spacing w:val="1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1337" w:type="pct"/>
          </w:tcPr>
          <w:p w:rsidR="008D01A9" w:rsidRPr="008D01A9" w:rsidRDefault="008D01A9" w:rsidP="008D01A9">
            <w:pPr>
              <w:pStyle w:val="TableParagraph"/>
              <w:spacing w:before="59" w:line="204" w:lineRule="exact"/>
              <w:rPr>
                <w:sz w:val="18"/>
                <w:lang w:val="ru-RU"/>
              </w:rPr>
            </w:pPr>
            <w:r w:rsidRPr="008D01A9">
              <w:rPr>
                <w:spacing w:val="-1"/>
                <w:w w:val="120"/>
                <w:sz w:val="18"/>
                <w:lang w:val="ru-RU"/>
              </w:rPr>
              <w:t>Чтение,</w:t>
            </w:r>
            <w:r w:rsidRPr="008D01A9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представление</w:t>
            </w:r>
            <w:r>
              <w:rPr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текста</w:t>
            </w:r>
            <w:r w:rsidRPr="008D01A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задачи</w:t>
            </w:r>
            <w:r w:rsidRPr="008D01A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в</w:t>
            </w:r>
            <w:r w:rsidRPr="008D01A9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виде</w:t>
            </w:r>
            <w:r>
              <w:rPr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рисунка,</w:t>
            </w:r>
            <w:r w:rsidRPr="008D01A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схемы</w:t>
            </w:r>
            <w:r w:rsidRPr="008D01A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или</w:t>
            </w:r>
            <w:r>
              <w:rPr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другой</w:t>
            </w:r>
            <w:r w:rsidRPr="008D01A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модели.</w:t>
            </w:r>
          </w:p>
          <w:p w:rsidR="008D01A9" w:rsidRPr="008D01A9" w:rsidRDefault="008D01A9" w:rsidP="008D01A9">
            <w:pPr>
              <w:pStyle w:val="TableParagraph"/>
              <w:spacing w:before="5" w:line="198" w:lineRule="exact"/>
              <w:rPr>
                <w:sz w:val="18"/>
                <w:lang w:val="ru-RU"/>
              </w:rPr>
            </w:pPr>
            <w:r w:rsidRPr="008D01A9">
              <w:rPr>
                <w:w w:val="120"/>
                <w:sz w:val="18"/>
                <w:lang w:val="ru-RU"/>
              </w:rPr>
              <w:t>План</w:t>
            </w:r>
            <w:r w:rsidRPr="008D01A9">
              <w:rPr>
                <w:spacing w:val="6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решения</w:t>
            </w:r>
            <w:r w:rsidRPr="008D01A9">
              <w:rPr>
                <w:spacing w:val="6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задачи</w:t>
            </w:r>
            <w:r>
              <w:rPr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в</w:t>
            </w:r>
            <w:r w:rsidRPr="008D01A9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два</w:t>
            </w:r>
            <w:r w:rsidRPr="008D01A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действия,</w:t>
            </w:r>
            <w:r w:rsidRPr="008D01A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выбор</w:t>
            </w:r>
            <w:r>
              <w:rPr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соответствующих</w:t>
            </w:r>
            <w:r w:rsidRPr="008D01A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плану</w:t>
            </w:r>
            <w:r>
              <w:rPr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арифметических</w:t>
            </w:r>
            <w:r w:rsidRPr="008D01A9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действий.</w:t>
            </w:r>
          </w:p>
          <w:p w:rsidR="008D01A9" w:rsidRDefault="008D01A9" w:rsidP="008D01A9">
            <w:pPr>
              <w:pStyle w:val="TableParagraph"/>
              <w:spacing w:before="5" w:line="198" w:lineRule="exact"/>
              <w:rPr>
                <w:w w:val="120"/>
                <w:sz w:val="18"/>
                <w:lang w:val="ru-RU"/>
              </w:rPr>
            </w:pPr>
            <w:r w:rsidRPr="008D01A9">
              <w:rPr>
                <w:w w:val="120"/>
                <w:sz w:val="18"/>
                <w:lang w:val="ru-RU"/>
              </w:rPr>
              <w:t>Запись</w:t>
            </w:r>
            <w:r w:rsidRPr="008D01A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решения</w:t>
            </w:r>
            <w:r w:rsidRPr="008D01A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и</w:t>
            </w:r>
            <w:r w:rsidRPr="008D01A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ответа</w:t>
            </w:r>
            <w:r>
              <w:rPr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задачи.</w:t>
            </w:r>
            <w:r w:rsidRPr="008D01A9">
              <w:rPr>
                <w:spacing w:val="-1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Решение</w:t>
            </w:r>
            <w:r w:rsidRPr="008D01A9">
              <w:rPr>
                <w:spacing w:val="-1"/>
                <w:w w:val="120"/>
                <w:sz w:val="18"/>
                <w:lang w:val="ru-RU"/>
              </w:rPr>
              <w:t xml:space="preserve"> </w:t>
            </w:r>
            <w:r>
              <w:rPr>
                <w:w w:val="120"/>
                <w:sz w:val="18"/>
                <w:lang w:val="ru-RU"/>
              </w:rPr>
              <w:t>тексто</w:t>
            </w:r>
            <w:r w:rsidRPr="008D01A9">
              <w:rPr>
                <w:w w:val="120"/>
                <w:sz w:val="18"/>
                <w:lang w:val="ru-RU"/>
              </w:rPr>
              <w:t xml:space="preserve">вых задач </w:t>
            </w:r>
            <w:proofErr w:type="gramStart"/>
            <w:r w:rsidRPr="008D01A9">
              <w:rPr>
                <w:w w:val="120"/>
                <w:sz w:val="18"/>
                <w:lang w:val="ru-RU"/>
              </w:rPr>
              <w:t>на</w:t>
            </w:r>
            <w:proofErr w:type="gramEnd"/>
            <w:r w:rsidRPr="008D01A9">
              <w:rPr>
                <w:w w:val="120"/>
                <w:sz w:val="18"/>
                <w:lang w:val="ru-RU"/>
              </w:rPr>
              <w:t xml:space="preserve"> </w:t>
            </w:r>
          </w:p>
          <w:p w:rsidR="008D01A9" w:rsidRPr="008D01A9" w:rsidRDefault="008D01A9" w:rsidP="008D01A9">
            <w:pPr>
              <w:pStyle w:val="TableParagraph"/>
              <w:spacing w:before="5" w:line="198" w:lineRule="exact"/>
              <w:rPr>
                <w:sz w:val="18"/>
                <w:lang w:val="ru-RU"/>
              </w:rPr>
            </w:pPr>
            <w:r w:rsidRPr="008D01A9">
              <w:rPr>
                <w:w w:val="120"/>
                <w:sz w:val="18"/>
                <w:lang w:val="ru-RU"/>
              </w:rPr>
              <w:t>Применение</w:t>
            </w:r>
            <w:r>
              <w:rPr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смысла</w:t>
            </w:r>
            <w:r w:rsidRPr="008D01A9">
              <w:rPr>
                <w:spacing w:val="28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арифметического</w:t>
            </w:r>
            <w:r>
              <w:rPr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действия</w:t>
            </w:r>
            <w:r w:rsidRPr="008D01A9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(сложение,</w:t>
            </w:r>
            <w:r>
              <w:rPr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вычитание, умножение,</w:t>
            </w:r>
            <w:r>
              <w:rPr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деление).</w:t>
            </w:r>
            <w:r w:rsidRPr="008D01A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Расчётные</w:t>
            </w:r>
            <w:r>
              <w:rPr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задачи</w:t>
            </w:r>
            <w:r w:rsidRPr="008D01A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на</w:t>
            </w:r>
            <w:r w:rsidRPr="008D01A9">
              <w:rPr>
                <w:spacing w:val="10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увеличение/</w:t>
            </w:r>
            <w:r>
              <w:rPr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уменьшение</w:t>
            </w:r>
            <w:r w:rsidRPr="008D01A9">
              <w:rPr>
                <w:spacing w:val="33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величины</w:t>
            </w:r>
          </w:p>
          <w:p w:rsidR="008D01A9" w:rsidRPr="008D01A9" w:rsidRDefault="008D01A9" w:rsidP="008D01A9">
            <w:pPr>
              <w:pStyle w:val="TableParagraph"/>
              <w:spacing w:before="5"/>
              <w:rPr>
                <w:sz w:val="18"/>
                <w:lang w:val="ru-RU"/>
              </w:rPr>
            </w:pPr>
            <w:r w:rsidRPr="008D01A9">
              <w:rPr>
                <w:w w:val="120"/>
                <w:sz w:val="18"/>
                <w:lang w:val="ru-RU"/>
              </w:rPr>
              <w:t>на</w:t>
            </w:r>
            <w:r w:rsidRPr="008D01A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несколько</w:t>
            </w:r>
            <w:r w:rsidRPr="008D01A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единиц/</w:t>
            </w:r>
            <w:r w:rsidRPr="008D01A9">
              <w:rPr>
                <w:w w:val="115"/>
                <w:sz w:val="18"/>
                <w:lang w:val="ru-RU"/>
              </w:rPr>
              <w:t>в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несколько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  <w:lang w:val="ru-RU"/>
              </w:rPr>
              <w:t>раз.  Фикса</w:t>
            </w:r>
            <w:r w:rsidRPr="008D01A9">
              <w:rPr>
                <w:w w:val="115"/>
                <w:sz w:val="18"/>
                <w:lang w:val="ru-RU"/>
              </w:rPr>
              <w:t>ция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ответа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к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задаче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и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его</w:t>
            </w:r>
            <w:r w:rsidRPr="008D01A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проверка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  <w:lang w:val="ru-RU"/>
              </w:rPr>
              <w:t>(формулирова</w:t>
            </w:r>
            <w:r w:rsidRPr="008D01A9">
              <w:rPr>
                <w:w w:val="115"/>
                <w:sz w:val="18"/>
                <w:lang w:val="ru-RU"/>
              </w:rPr>
              <w:t>ние,</w:t>
            </w:r>
            <w:r w:rsidRPr="008D01A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проверка</w:t>
            </w:r>
            <w:r w:rsidRPr="008D01A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на</w:t>
            </w:r>
            <w:r w:rsidRPr="008D01A9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  <w:lang w:val="ru-RU"/>
              </w:rPr>
              <w:t>достовер</w:t>
            </w:r>
            <w:r w:rsidRPr="008D01A9">
              <w:rPr>
                <w:w w:val="115"/>
                <w:sz w:val="18"/>
                <w:lang w:val="ru-RU"/>
              </w:rPr>
              <w:t>ность,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следование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плану,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соответствие</w:t>
            </w:r>
            <w:r w:rsidRPr="008D01A9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  <w:lang w:val="ru-RU"/>
              </w:rPr>
              <w:t>поставленно</w:t>
            </w:r>
            <w:r w:rsidRPr="008D01A9">
              <w:rPr>
                <w:w w:val="115"/>
                <w:sz w:val="18"/>
                <w:lang w:val="ru-RU"/>
              </w:rPr>
              <w:t>му</w:t>
            </w:r>
            <w:r w:rsidRPr="008D01A9">
              <w:rPr>
                <w:spacing w:val="1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вопросу)</w:t>
            </w:r>
          </w:p>
        </w:tc>
        <w:tc>
          <w:tcPr>
            <w:tcW w:w="2712" w:type="pct"/>
          </w:tcPr>
          <w:p w:rsidR="008D01A9" w:rsidRPr="008D01A9" w:rsidRDefault="008D01A9" w:rsidP="008D01A9">
            <w:pPr>
              <w:pStyle w:val="TableParagraph"/>
              <w:spacing w:before="58" w:line="205" w:lineRule="exact"/>
              <w:rPr>
                <w:sz w:val="18"/>
                <w:lang w:val="ru-RU"/>
              </w:rPr>
            </w:pPr>
            <w:r w:rsidRPr="008D01A9">
              <w:rPr>
                <w:w w:val="115"/>
                <w:sz w:val="18"/>
                <w:lang w:val="ru-RU"/>
              </w:rPr>
              <w:t>Чтение</w:t>
            </w:r>
            <w:r w:rsidRPr="008D01A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текста</w:t>
            </w:r>
            <w:r w:rsidRPr="008D01A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задачи</w:t>
            </w:r>
            <w:r w:rsidRPr="008D01A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с</w:t>
            </w:r>
            <w:r w:rsidRPr="008D01A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учётом</w:t>
            </w:r>
            <w:r w:rsidRPr="008D01A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предлагаемого</w:t>
            </w:r>
            <w:r w:rsidRPr="008D01A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задания:</w:t>
            </w:r>
            <w:r>
              <w:rPr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найти</w:t>
            </w:r>
            <w:r w:rsidRPr="008D01A9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условие</w:t>
            </w:r>
            <w:r w:rsidRPr="008D01A9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и</w:t>
            </w:r>
            <w:r w:rsidRPr="008D01A9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вопрос</w:t>
            </w:r>
            <w:r w:rsidRPr="008D01A9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задачи.</w:t>
            </w:r>
            <w:r w:rsidRPr="008D01A9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Сравнение</w:t>
            </w:r>
            <w:r w:rsidRPr="008D01A9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различных</w:t>
            </w:r>
            <w:r>
              <w:rPr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текстов,</w:t>
            </w:r>
            <w:r w:rsidRPr="008D01A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ответ</w:t>
            </w:r>
            <w:r w:rsidRPr="008D01A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на</w:t>
            </w:r>
            <w:r w:rsidRPr="008D01A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вопрос:</w:t>
            </w:r>
            <w:r w:rsidRPr="008D01A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является</w:t>
            </w:r>
            <w:r w:rsidRPr="008D01A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ли</w:t>
            </w:r>
            <w:r w:rsidRPr="008D01A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текст</w:t>
            </w:r>
            <w:r w:rsidRPr="008D01A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задачей?</w:t>
            </w:r>
          </w:p>
          <w:p w:rsidR="008D01A9" w:rsidRPr="008D01A9" w:rsidRDefault="008D01A9" w:rsidP="008D01A9">
            <w:pPr>
              <w:pStyle w:val="TableParagraph"/>
              <w:spacing w:before="4" w:line="200" w:lineRule="exact"/>
              <w:rPr>
                <w:sz w:val="18"/>
                <w:lang w:val="ru-RU"/>
              </w:rPr>
            </w:pPr>
            <w:r w:rsidRPr="008D01A9">
              <w:rPr>
                <w:w w:val="115"/>
                <w:sz w:val="18"/>
                <w:lang w:val="ru-RU"/>
              </w:rPr>
              <w:t>Соотнесение</w:t>
            </w:r>
            <w:r w:rsidRPr="008D01A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текста</w:t>
            </w:r>
            <w:r w:rsidRPr="008D01A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задачи</w:t>
            </w:r>
            <w:r w:rsidRPr="008D01A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с</w:t>
            </w:r>
            <w:r w:rsidRPr="008D01A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её</w:t>
            </w:r>
            <w:r w:rsidRPr="008D01A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иллюстрацией,</w:t>
            </w:r>
            <w:r w:rsidRPr="008D01A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схемой,</w:t>
            </w:r>
            <w:r>
              <w:rPr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моделью.</w:t>
            </w:r>
            <w:r w:rsidRPr="008D01A9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Составление</w:t>
            </w:r>
            <w:r w:rsidRPr="008D01A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задачи</w:t>
            </w:r>
            <w:r w:rsidRPr="008D01A9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по</w:t>
            </w:r>
            <w:r w:rsidRPr="008D01A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рисунку</w:t>
            </w:r>
            <w:r w:rsidRPr="008D01A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(схеме,</w:t>
            </w:r>
            <w:r w:rsidRPr="008D01A9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модели,</w:t>
            </w:r>
            <w:r>
              <w:rPr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решению).</w:t>
            </w:r>
          </w:p>
          <w:p w:rsidR="008D01A9" w:rsidRPr="008D01A9" w:rsidRDefault="008D01A9" w:rsidP="008D01A9">
            <w:pPr>
              <w:pStyle w:val="TableParagraph"/>
              <w:spacing w:before="4" w:line="200" w:lineRule="exact"/>
              <w:rPr>
                <w:sz w:val="18"/>
                <w:lang w:val="ru-RU"/>
              </w:rPr>
            </w:pPr>
            <w:r w:rsidRPr="008D01A9">
              <w:rPr>
                <w:w w:val="120"/>
                <w:sz w:val="18"/>
                <w:lang w:val="ru-RU"/>
              </w:rPr>
              <w:t>Наблюдение</w:t>
            </w:r>
            <w:r w:rsidRPr="008D01A9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за</w:t>
            </w:r>
            <w:r w:rsidRPr="008D01A9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изменением</w:t>
            </w:r>
            <w:r w:rsidRPr="008D01A9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хода</w:t>
            </w:r>
            <w:r w:rsidRPr="008D01A9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решения</w:t>
            </w:r>
            <w:r w:rsidRPr="008D01A9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задачи</w:t>
            </w:r>
            <w:r w:rsidRPr="008D01A9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при</w:t>
            </w:r>
            <w:r>
              <w:rPr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изменении</w:t>
            </w:r>
            <w:r w:rsidRPr="008D01A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условия</w:t>
            </w:r>
            <w:r w:rsidRPr="008D01A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(вопроса).</w:t>
            </w:r>
          </w:p>
          <w:p w:rsidR="008D01A9" w:rsidRPr="008D01A9" w:rsidRDefault="008D01A9" w:rsidP="008D01A9">
            <w:pPr>
              <w:pStyle w:val="TableParagraph"/>
              <w:spacing w:before="4" w:line="200" w:lineRule="exact"/>
              <w:rPr>
                <w:sz w:val="18"/>
                <w:lang w:val="ru-RU"/>
              </w:rPr>
            </w:pPr>
            <w:r w:rsidRPr="008D01A9">
              <w:rPr>
                <w:w w:val="120"/>
                <w:sz w:val="18"/>
                <w:lang w:val="ru-RU"/>
              </w:rPr>
              <w:t>Упражнения:</w:t>
            </w:r>
            <w:r w:rsidRPr="008D01A9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поэтапное</w:t>
            </w:r>
            <w:r w:rsidRPr="008D01A9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решение</w:t>
            </w:r>
            <w:r w:rsidRPr="008D01A9">
              <w:rPr>
                <w:spacing w:val="-8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текстовой</w:t>
            </w:r>
            <w:r w:rsidRPr="008D01A9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задачи:</w:t>
            </w:r>
            <w:r>
              <w:rPr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анализ</w:t>
            </w:r>
            <w:r w:rsidRPr="008D01A9">
              <w:rPr>
                <w:spacing w:val="-3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данных,</w:t>
            </w:r>
            <w:r w:rsidRPr="008D01A9">
              <w:rPr>
                <w:spacing w:val="-3"/>
                <w:w w:val="120"/>
                <w:sz w:val="18"/>
                <w:lang w:val="ru-RU"/>
              </w:rPr>
              <w:t xml:space="preserve"> </w:t>
            </w:r>
            <w:r>
              <w:rPr>
                <w:w w:val="120"/>
                <w:sz w:val="18"/>
                <w:lang w:val="ru-RU"/>
              </w:rPr>
              <w:t xml:space="preserve">их </w:t>
            </w:r>
            <w:r w:rsidRPr="008D01A9">
              <w:rPr>
                <w:w w:val="120"/>
                <w:sz w:val="18"/>
                <w:lang w:val="ru-RU"/>
              </w:rPr>
              <w:t>представление</w:t>
            </w:r>
            <w:r w:rsidRPr="008D01A9">
              <w:rPr>
                <w:spacing w:val="-3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на</w:t>
            </w:r>
            <w:r w:rsidRPr="008D01A9">
              <w:rPr>
                <w:spacing w:val="-2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модели</w:t>
            </w:r>
            <w:r w:rsidRPr="008D01A9">
              <w:rPr>
                <w:spacing w:val="-3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и</w:t>
            </w:r>
            <w:r w:rsidRPr="008D01A9">
              <w:rPr>
                <w:spacing w:val="-3"/>
                <w:w w:val="120"/>
                <w:sz w:val="18"/>
                <w:lang w:val="ru-RU"/>
              </w:rPr>
              <w:t xml:space="preserve"> </w:t>
            </w:r>
            <w:r>
              <w:rPr>
                <w:w w:val="120"/>
                <w:sz w:val="18"/>
                <w:lang w:val="ru-RU"/>
              </w:rPr>
              <w:t>использо</w:t>
            </w:r>
            <w:r w:rsidRPr="008D01A9">
              <w:rPr>
                <w:w w:val="115"/>
                <w:sz w:val="18"/>
                <w:lang w:val="ru-RU"/>
              </w:rPr>
              <w:t>вание</w:t>
            </w:r>
            <w:r w:rsidRPr="008D01A9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в</w:t>
            </w:r>
            <w:r w:rsidRPr="008D01A9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ходе</w:t>
            </w:r>
            <w:r w:rsidRPr="008D01A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поиска</w:t>
            </w:r>
            <w:r w:rsidRPr="008D01A9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идеи</w:t>
            </w:r>
            <w:r w:rsidRPr="008D01A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решения;</w:t>
            </w:r>
            <w:r w:rsidRPr="008D01A9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составление</w:t>
            </w:r>
            <w:r w:rsidRPr="008D01A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плана;</w:t>
            </w:r>
            <w:r>
              <w:rPr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составление</w:t>
            </w:r>
            <w:r w:rsidRPr="008D01A9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арифметических</w:t>
            </w:r>
            <w:r w:rsidRPr="008D01A9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действий</w:t>
            </w:r>
            <w:r w:rsidRPr="008D01A9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в</w:t>
            </w:r>
            <w:r w:rsidRPr="008D01A9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соответствии</w:t>
            </w:r>
            <w:r>
              <w:rPr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с</w:t>
            </w:r>
            <w:r w:rsidRPr="008D01A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планом;</w:t>
            </w:r>
            <w:r>
              <w:rPr>
                <w:spacing w:val="28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использование</w:t>
            </w:r>
            <w:r w:rsidRPr="008D01A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модели</w:t>
            </w:r>
            <w:r w:rsidRPr="008D01A9">
              <w:rPr>
                <w:spacing w:val="28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для</w:t>
            </w:r>
            <w:r w:rsidRPr="008D01A9">
              <w:rPr>
                <w:spacing w:val="28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решения,</w:t>
            </w:r>
            <w:r w:rsidRPr="008D01A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поиск</w:t>
            </w:r>
            <w:r>
              <w:rPr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другого</w:t>
            </w:r>
            <w:r w:rsidRPr="008D01A9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способа</w:t>
            </w:r>
            <w:r w:rsidRPr="008D01A9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и</w:t>
            </w:r>
            <w:r w:rsidRPr="008D01A9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др.</w:t>
            </w:r>
          </w:p>
          <w:p w:rsidR="008D01A9" w:rsidRPr="008D01A9" w:rsidRDefault="008D01A9" w:rsidP="008D01A9">
            <w:pPr>
              <w:pStyle w:val="TableParagraph"/>
              <w:spacing w:before="4" w:line="200" w:lineRule="exact"/>
              <w:rPr>
                <w:sz w:val="18"/>
                <w:lang w:val="ru-RU"/>
              </w:rPr>
            </w:pPr>
            <w:r w:rsidRPr="008D01A9">
              <w:rPr>
                <w:w w:val="115"/>
                <w:sz w:val="18"/>
                <w:lang w:val="ru-RU"/>
              </w:rPr>
              <w:t>Получение</w:t>
            </w:r>
            <w:r w:rsidRPr="008D01A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ответа</w:t>
            </w:r>
            <w:r w:rsidRPr="008D01A9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на</w:t>
            </w:r>
            <w:r w:rsidRPr="008D01A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вопрос</w:t>
            </w:r>
            <w:r w:rsidRPr="008D01A9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задачи</w:t>
            </w:r>
            <w:r w:rsidRPr="008D01A9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путём</w:t>
            </w:r>
            <w:r w:rsidRPr="008D01A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рассуждения</w:t>
            </w:r>
            <w:r>
              <w:rPr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(без</w:t>
            </w:r>
            <w:r w:rsidRPr="008D01A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вычислений).</w:t>
            </w:r>
          </w:p>
          <w:p w:rsidR="008D01A9" w:rsidRPr="008D01A9" w:rsidRDefault="008D01A9" w:rsidP="008D01A9">
            <w:pPr>
              <w:pStyle w:val="TableParagraph"/>
              <w:spacing w:before="4" w:line="200" w:lineRule="exact"/>
              <w:rPr>
                <w:sz w:val="18"/>
                <w:lang w:val="ru-RU"/>
              </w:rPr>
            </w:pPr>
            <w:r w:rsidRPr="008D01A9">
              <w:rPr>
                <w:w w:val="115"/>
                <w:sz w:val="18"/>
                <w:lang w:val="ru-RU"/>
              </w:rPr>
              <w:t>Учебный</w:t>
            </w:r>
            <w:r w:rsidRPr="008D01A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диалог:</w:t>
            </w:r>
            <w:r w:rsidRPr="008D01A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нахождение</w:t>
            </w:r>
            <w:r w:rsidRPr="008D01A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одной</w:t>
            </w:r>
            <w:r w:rsidRPr="008D01A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из</w:t>
            </w:r>
            <w:r w:rsidRPr="008D01A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трёх</w:t>
            </w:r>
            <w:r w:rsidRPr="008D01A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  <w:lang w:val="ru-RU"/>
              </w:rPr>
              <w:t>взаимосвя</w:t>
            </w:r>
            <w:r w:rsidRPr="008D01A9">
              <w:rPr>
                <w:w w:val="120"/>
                <w:sz w:val="18"/>
                <w:lang w:val="ru-RU"/>
              </w:rPr>
              <w:t>занных</w:t>
            </w:r>
            <w:r w:rsidRPr="008D01A9">
              <w:rPr>
                <w:spacing w:val="-2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величин</w:t>
            </w:r>
            <w:r w:rsidRPr="008D01A9">
              <w:rPr>
                <w:spacing w:val="-1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при</w:t>
            </w:r>
            <w:r w:rsidRPr="008D01A9">
              <w:rPr>
                <w:spacing w:val="-2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решении</w:t>
            </w:r>
            <w:r w:rsidRPr="008D01A9">
              <w:rPr>
                <w:spacing w:val="-1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задач</w:t>
            </w:r>
            <w:r w:rsidRPr="008D01A9">
              <w:rPr>
                <w:spacing w:val="-1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бытового</w:t>
            </w:r>
            <w:r w:rsidRPr="008D01A9">
              <w:rPr>
                <w:spacing w:val="-2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характера</w:t>
            </w:r>
          </w:p>
          <w:p w:rsidR="008D01A9" w:rsidRPr="008D01A9" w:rsidRDefault="008D01A9" w:rsidP="00312AB1">
            <w:pPr>
              <w:pStyle w:val="TableParagraph"/>
              <w:spacing w:before="62" w:line="249" w:lineRule="auto"/>
              <w:ind w:right="204"/>
              <w:rPr>
                <w:sz w:val="18"/>
                <w:lang w:val="ru-RU"/>
              </w:rPr>
            </w:pPr>
            <w:r w:rsidRPr="008D01A9">
              <w:rPr>
                <w:w w:val="120"/>
                <w:sz w:val="18"/>
                <w:lang w:val="ru-RU"/>
              </w:rPr>
              <w:t>(«на</w:t>
            </w:r>
            <w:r w:rsidRPr="008D01A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время»,</w:t>
            </w:r>
            <w:r w:rsidRPr="008D01A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«на</w:t>
            </w:r>
            <w:r w:rsidRPr="008D01A9">
              <w:rPr>
                <w:spacing w:val="5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куплю-продажу»</w:t>
            </w:r>
            <w:r w:rsidRPr="008D01A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и</w:t>
            </w:r>
            <w:r w:rsidRPr="008D01A9">
              <w:rPr>
                <w:spacing w:val="5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пр.).</w:t>
            </w:r>
            <w:r w:rsidRPr="008D01A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Поиск</w:t>
            </w:r>
            <w:r w:rsidRPr="008D01A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разных</w:t>
            </w:r>
            <w:r w:rsidRPr="008D01A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решений одной задачи. Разные</w:t>
            </w:r>
            <w:r w:rsidRPr="008D01A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формы записи решения</w:t>
            </w:r>
            <w:r w:rsidRPr="008D01A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(оформления).</w:t>
            </w:r>
          </w:p>
          <w:p w:rsidR="008D01A9" w:rsidRPr="008D01A9" w:rsidRDefault="008D01A9" w:rsidP="00312AB1">
            <w:pPr>
              <w:pStyle w:val="TableParagraph"/>
              <w:spacing w:line="249" w:lineRule="auto"/>
              <w:ind w:right="277"/>
              <w:rPr>
                <w:sz w:val="18"/>
                <w:lang w:val="ru-RU"/>
              </w:rPr>
            </w:pPr>
            <w:r w:rsidRPr="008D01A9">
              <w:rPr>
                <w:w w:val="120"/>
                <w:sz w:val="18"/>
                <w:lang w:val="ru-RU"/>
              </w:rPr>
              <w:t>Работа</w:t>
            </w:r>
            <w:r w:rsidRPr="008D01A9">
              <w:rPr>
                <w:spacing w:val="-2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в</w:t>
            </w:r>
            <w:r w:rsidRPr="008D01A9">
              <w:rPr>
                <w:spacing w:val="-2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парах/группах.</w:t>
            </w:r>
            <w:r w:rsidRPr="008D01A9">
              <w:rPr>
                <w:spacing w:val="-1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Составление</w:t>
            </w:r>
            <w:r w:rsidRPr="008D01A9">
              <w:rPr>
                <w:spacing w:val="-2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задач</w:t>
            </w:r>
            <w:r w:rsidRPr="008D01A9">
              <w:rPr>
                <w:spacing w:val="-1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с</w:t>
            </w:r>
            <w:r w:rsidRPr="008D01A9">
              <w:rPr>
                <w:spacing w:val="-2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заданным</w:t>
            </w:r>
            <w:r w:rsidRPr="008D01A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математическим</w:t>
            </w:r>
            <w:r w:rsidRPr="008D01A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отношением,</w:t>
            </w:r>
            <w:r w:rsidRPr="008D01A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по</w:t>
            </w:r>
            <w:r w:rsidRPr="008D01A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заданному</w:t>
            </w:r>
            <w:r w:rsidRPr="008D01A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числовому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выражению.</w:t>
            </w:r>
            <w:r w:rsidRPr="008D01A9">
              <w:rPr>
                <w:spacing w:val="-8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Составление</w:t>
            </w:r>
            <w:r w:rsidRPr="008D01A9">
              <w:rPr>
                <w:spacing w:val="-7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модели,</w:t>
            </w:r>
            <w:r w:rsidRPr="008D01A9">
              <w:rPr>
                <w:spacing w:val="-7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плана</w:t>
            </w:r>
            <w:r w:rsidRPr="008D01A9">
              <w:rPr>
                <w:spacing w:val="-7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решения</w:t>
            </w:r>
            <w:r w:rsidRPr="008D01A9">
              <w:rPr>
                <w:spacing w:val="-7"/>
                <w:w w:val="120"/>
                <w:sz w:val="18"/>
                <w:lang w:val="ru-RU"/>
              </w:rPr>
              <w:t xml:space="preserve"> </w:t>
            </w:r>
            <w:r>
              <w:rPr>
                <w:w w:val="120"/>
                <w:sz w:val="18"/>
                <w:lang w:val="ru-RU"/>
              </w:rPr>
              <w:t>зада</w:t>
            </w:r>
            <w:r w:rsidRPr="008D01A9">
              <w:rPr>
                <w:w w:val="120"/>
                <w:sz w:val="18"/>
                <w:lang w:val="ru-RU"/>
              </w:rPr>
              <w:t>чи. Назначение скобок в</w:t>
            </w:r>
            <w:r w:rsidRPr="008D01A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записи числового выражения</w:t>
            </w:r>
            <w:r w:rsidRPr="008D01A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при</w:t>
            </w:r>
            <w:r w:rsidRPr="008D01A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решении</w:t>
            </w:r>
            <w:r w:rsidRPr="008D01A9">
              <w:rPr>
                <w:spacing w:val="10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задачи.</w:t>
            </w:r>
          </w:p>
          <w:p w:rsidR="008D01A9" w:rsidRPr="008D01A9" w:rsidRDefault="008D01A9" w:rsidP="00312AB1">
            <w:pPr>
              <w:pStyle w:val="TableParagraph"/>
              <w:spacing w:line="249" w:lineRule="auto"/>
              <w:ind w:right="167"/>
              <w:rPr>
                <w:sz w:val="18"/>
                <w:lang w:val="ru-RU"/>
              </w:rPr>
            </w:pPr>
            <w:r w:rsidRPr="008D01A9">
              <w:rPr>
                <w:w w:val="115"/>
                <w:sz w:val="18"/>
                <w:lang w:val="ru-RU"/>
              </w:rPr>
              <w:t>Контроль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и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самоконтроль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при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решении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задач.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Анализ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образцов</w:t>
            </w:r>
            <w:r w:rsidRPr="008D01A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записи</w:t>
            </w:r>
            <w:r w:rsidRPr="008D01A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решения</w:t>
            </w:r>
            <w:r w:rsidRPr="008D01A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задачи</w:t>
            </w:r>
            <w:r w:rsidRPr="008D01A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по</w:t>
            </w:r>
            <w:r w:rsidRPr="008D01A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действиям</w:t>
            </w:r>
            <w:r w:rsidRPr="008D01A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и</w:t>
            </w:r>
            <w:r w:rsidRPr="008D01A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с</w:t>
            </w:r>
            <w:r w:rsidRPr="008D01A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  <w:lang w:val="ru-RU"/>
              </w:rPr>
              <w:t>помо</w:t>
            </w:r>
            <w:r w:rsidRPr="008D01A9">
              <w:rPr>
                <w:w w:val="115"/>
                <w:sz w:val="18"/>
                <w:lang w:val="ru-RU"/>
              </w:rPr>
              <w:t>щью</w:t>
            </w:r>
            <w:r w:rsidRPr="008D01A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числового</w:t>
            </w:r>
            <w:r w:rsidRPr="008D01A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выражения</w:t>
            </w:r>
          </w:p>
        </w:tc>
      </w:tr>
      <w:tr w:rsidR="008D01A9" w:rsidTr="008D0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27"/>
        </w:trPr>
        <w:tc>
          <w:tcPr>
            <w:tcW w:w="951" w:type="pct"/>
          </w:tcPr>
          <w:p w:rsidR="008D01A9" w:rsidRPr="00961827" w:rsidRDefault="008D01A9" w:rsidP="00312AB1">
            <w:pPr>
              <w:pStyle w:val="TableParagraph"/>
              <w:spacing w:before="56" w:line="244" w:lineRule="auto"/>
              <w:ind w:left="110"/>
              <w:rPr>
                <w:rFonts w:ascii="Cambria" w:hAnsi="Cambria"/>
                <w:b/>
                <w:sz w:val="18"/>
                <w:lang w:val="ru-RU"/>
              </w:rPr>
            </w:pPr>
            <w:r w:rsidRPr="00961827">
              <w:rPr>
                <w:rFonts w:ascii="Cambria" w:hAnsi="Cambria"/>
                <w:b/>
                <w:sz w:val="18"/>
                <w:lang w:val="ru-RU"/>
              </w:rPr>
              <w:t>Пространственные</w:t>
            </w:r>
            <w:r>
              <w:rPr>
                <w:rFonts w:ascii="Cambria" w:hAnsi="Cambria"/>
                <w:b/>
                <w:sz w:val="18"/>
                <w:lang w:val="ru-RU"/>
              </w:rPr>
              <w:t xml:space="preserve"> </w:t>
            </w:r>
            <w:r w:rsidRPr="00961827">
              <w:rPr>
                <w:rFonts w:ascii="Cambria" w:hAnsi="Cambria"/>
                <w:b/>
                <w:spacing w:val="-37"/>
                <w:sz w:val="18"/>
                <w:lang w:val="ru-RU"/>
              </w:rPr>
              <w:t xml:space="preserve"> </w:t>
            </w:r>
            <w:r w:rsidRPr="00961827">
              <w:rPr>
                <w:rFonts w:ascii="Cambria" w:hAnsi="Cambria"/>
                <w:b/>
                <w:sz w:val="18"/>
                <w:lang w:val="ru-RU"/>
              </w:rPr>
              <w:t>отношения</w:t>
            </w:r>
          </w:p>
          <w:p w:rsidR="008D01A9" w:rsidRPr="00961827" w:rsidRDefault="008D01A9" w:rsidP="00312AB1">
            <w:pPr>
              <w:pStyle w:val="TableParagraph"/>
              <w:spacing w:line="244" w:lineRule="auto"/>
              <w:ind w:left="110" w:right="189"/>
              <w:rPr>
                <w:rFonts w:ascii="Cambria" w:hAnsi="Cambria"/>
                <w:b/>
                <w:sz w:val="18"/>
                <w:lang w:val="ru-RU"/>
              </w:rPr>
            </w:pPr>
            <w:r w:rsidRPr="00961827">
              <w:rPr>
                <w:rFonts w:ascii="Cambria" w:hAnsi="Cambria"/>
                <w:b/>
                <w:sz w:val="18"/>
                <w:lang w:val="ru-RU"/>
              </w:rPr>
              <w:t>и</w:t>
            </w:r>
            <w:r w:rsidRPr="00961827">
              <w:rPr>
                <w:rFonts w:ascii="Cambria" w:hAnsi="Cambria"/>
                <w:b/>
                <w:spacing w:val="20"/>
                <w:sz w:val="18"/>
                <w:lang w:val="ru-RU"/>
              </w:rPr>
              <w:t xml:space="preserve"> </w:t>
            </w:r>
            <w:r w:rsidRPr="00961827">
              <w:rPr>
                <w:rFonts w:ascii="Cambria" w:hAnsi="Cambria"/>
                <w:b/>
                <w:sz w:val="18"/>
                <w:lang w:val="ru-RU"/>
              </w:rPr>
              <w:t>геометрические</w:t>
            </w:r>
            <w:r w:rsidRPr="00961827">
              <w:rPr>
                <w:rFonts w:ascii="Cambria" w:hAnsi="Cambria"/>
                <w:b/>
                <w:spacing w:val="-37"/>
                <w:sz w:val="18"/>
                <w:lang w:val="ru-RU"/>
              </w:rPr>
              <w:t xml:space="preserve"> </w:t>
            </w:r>
            <w:r w:rsidRPr="00961827">
              <w:rPr>
                <w:rFonts w:ascii="Cambria" w:hAnsi="Cambria"/>
                <w:b/>
                <w:sz w:val="18"/>
                <w:lang w:val="ru-RU"/>
              </w:rPr>
              <w:t>фигуры</w:t>
            </w:r>
          </w:p>
          <w:p w:rsidR="008D01A9" w:rsidRPr="00961827" w:rsidRDefault="008D01A9" w:rsidP="00312AB1">
            <w:pPr>
              <w:pStyle w:val="TableParagraph"/>
              <w:spacing w:line="210" w:lineRule="exact"/>
              <w:ind w:left="110"/>
              <w:rPr>
                <w:rFonts w:ascii="Cambria" w:hAnsi="Cambria"/>
                <w:b/>
                <w:sz w:val="18"/>
                <w:lang w:val="ru-RU"/>
              </w:rPr>
            </w:pPr>
            <w:r w:rsidRPr="00961827">
              <w:rPr>
                <w:rFonts w:ascii="Cambria" w:hAnsi="Cambria"/>
                <w:b/>
                <w:sz w:val="18"/>
                <w:lang w:val="ru-RU"/>
              </w:rPr>
              <w:t>(20</w:t>
            </w:r>
            <w:r w:rsidRPr="00961827">
              <w:rPr>
                <w:rFonts w:ascii="Cambria" w:hAnsi="Cambria"/>
                <w:b/>
                <w:spacing w:val="16"/>
                <w:sz w:val="18"/>
                <w:lang w:val="ru-RU"/>
              </w:rPr>
              <w:t xml:space="preserve"> </w:t>
            </w:r>
            <w:r w:rsidRPr="00961827">
              <w:rPr>
                <w:rFonts w:ascii="Cambria" w:hAnsi="Cambria"/>
                <w:b/>
                <w:sz w:val="18"/>
                <w:lang w:val="ru-RU"/>
              </w:rPr>
              <w:t>ч)</w:t>
            </w:r>
          </w:p>
        </w:tc>
        <w:tc>
          <w:tcPr>
            <w:tcW w:w="1337" w:type="pct"/>
          </w:tcPr>
          <w:p w:rsidR="008D01A9" w:rsidRPr="008D01A9" w:rsidRDefault="008D01A9" w:rsidP="00312AB1">
            <w:pPr>
              <w:pStyle w:val="TableParagraph"/>
              <w:spacing w:before="58" w:line="249" w:lineRule="auto"/>
              <w:ind w:right="95"/>
              <w:rPr>
                <w:sz w:val="18"/>
                <w:lang w:val="ru-RU"/>
              </w:rPr>
            </w:pPr>
            <w:r w:rsidRPr="008D01A9">
              <w:rPr>
                <w:w w:val="115"/>
                <w:sz w:val="18"/>
                <w:lang w:val="ru-RU"/>
              </w:rPr>
              <w:t>Распознавание</w:t>
            </w:r>
            <w:r w:rsidRPr="008D01A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и</w:t>
            </w:r>
            <w:r w:rsidRPr="008D01A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изображение</w:t>
            </w:r>
            <w:r w:rsidRPr="008D01A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геометрических</w:t>
            </w:r>
            <w:r w:rsidRPr="008D01A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фигур:</w:t>
            </w:r>
            <w:r w:rsidRPr="008D01A9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точка,  прямая,  прямой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угол,</w:t>
            </w:r>
            <w:r w:rsidRPr="008D01A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ломаная,</w:t>
            </w:r>
            <w:r w:rsidRPr="008D01A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  <w:lang w:val="ru-RU"/>
              </w:rPr>
              <w:t>многоуголь</w:t>
            </w:r>
            <w:r w:rsidRPr="008D01A9">
              <w:rPr>
                <w:w w:val="115"/>
                <w:sz w:val="18"/>
                <w:lang w:val="ru-RU"/>
              </w:rPr>
              <w:t>ник.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Построение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отрезка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заданной</w:t>
            </w:r>
            <w:r w:rsidRPr="008D01A9">
              <w:rPr>
                <w:spacing w:val="1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длины</w:t>
            </w:r>
            <w:r w:rsidRPr="008D01A9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с</w:t>
            </w:r>
            <w:r w:rsidRPr="008D01A9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помощью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линейки.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Изображение</w:t>
            </w:r>
            <w:r w:rsidRPr="008D01A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на</w:t>
            </w:r>
            <w:r w:rsidRPr="008D01A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клетчатой</w:t>
            </w:r>
            <w:r w:rsidRPr="008D01A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бумаге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прямоугольника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с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  <w:lang w:val="ru-RU"/>
              </w:rPr>
              <w:t>задан</w:t>
            </w:r>
            <w:r w:rsidRPr="008D01A9">
              <w:rPr>
                <w:w w:val="115"/>
                <w:sz w:val="18"/>
                <w:lang w:val="ru-RU"/>
              </w:rPr>
              <w:t>ными</w:t>
            </w:r>
            <w:r w:rsidRPr="008D01A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длинами</w:t>
            </w:r>
            <w:r w:rsidRPr="008D01A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сторон,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квадрата  с  заданной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длиной</w:t>
            </w:r>
            <w:r w:rsidRPr="008D01A9">
              <w:rPr>
                <w:spacing w:val="1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стороны.</w:t>
            </w:r>
          </w:p>
          <w:p w:rsidR="008D01A9" w:rsidRPr="008D01A9" w:rsidRDefault="008D01A9" w:rsidP="00A70E31">
            <w:pPr>
              <w:pStyle w:val="TableParagraph"/>
              <w:spacing w:before="62" w:line="259" w:lineRule="auto"/>
              <w:ind w:right="196"/>
              <w:rPr>
                <w:sz w:val="18"/>
                <w:lang w:val="ru-RU"/>
              </w:rPr>
            </w:pPr>
            <w:r>
              <w:rPr>
                <w:w w:val="120"/>
                <w:sz w:val="18"/>
                <w:lang w:val="ru-RU"/>
              </w:rPr>
              <w:t xml:space="preserve">Длина </w:t>
            </w:r>
            <w:proofErr w:type="gramStart"/>
            <w:r>
              <w:rPr>
                <w:w w:val="120"/>
                <w:sz w:val="18"/>
                <w:lang w:val="ru-RU"/>
              </w:rPr>
              <w:t>ломаной</w:t>
            </w:r>
            <w:proofErr w:type="gramEnd"/>
            <w:r>
              <w:rPr>
                <w:w w:val="120"/>
                <w:sz w:val="18"/>
                <w:lang w:val="ru-RU"/>
              </w:rPr>
              <w:t>. Измере</w:t>
            </w:r>
            <w:r w:rsidRPr="008D01A9">
              <w:rPr>
                <w:w w:val="120"/>
                <w:sz w:val="18"/>
                <w:lang w:val="ru-RU"/>
              </w:rPr>
              <w:t>ние</w:t>
            </w:r>
            <w:r w:rsidRPr="008D01A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периметра</w:t>
            </w:r>
            <w:r w:rsidRPr="008D01A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данного/</w:t>
            </w:r>
            <w:r w:rsidRPr="008D01A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>
              <w:rPr>
                <w:w w:val="120"/>
                <w:sz w:val="18"/>
                <w:lang w:val="ru-RU"/>
              </w:rPr>
              <w:t>изображённого прямо</w:t>
            </w:r>
            <w:r w:rsidRPr="008D01A9">
              <w:rPr>
                <w:w w:val="120"/>
                <w:sz w:val="18"/>
                <w:lang w:val="ru-RU"/>
              </w:rPr>
              <w:t>угольника</w:t>
            </w:r>
            <w:r w:rsidRPr="008D01A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(квадрата),</w:t>
            </w:r>
            <w:r w:rsidRPr="008D01A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spacing w:val="-1"/>
                <w:w w:val="120"/>
                <w:sz w:val="18"/>
                <w:lang w:val="ru-RU"/>
              </w:rPr>
              <w:t>запись</w:t>
            </w:r>
            <w:r w:rsidRPr="008D01A9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spacing w:val="-1"/>
                <w:w w:val="120"/>
                <w:sz w:val="18"/>
                <w:lang w:val="ru-RU"/>
              </w:rPr>
              <w:t>результата</w:t>
            </w:r>
            <w:r w:rsidRPr="008D01A9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w w:val="120"/>
                <w:sz w:val="18"/>
                <w:lang w:val="ru-RU"/>
              </w:rPr>
              <w:t>измере</w:t>
            </w:r>
            <w:proofErr w:type="spellEnd"/>
            <w:r w:rsidRPr="008D01A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8D01A9">
              <w:rPr>
                <w:w w:val="120"/>
                <w:sz w:val="18"/>
                <w:lang w:val="ru-RU"/>
              </w:rPr>
              <w:t>ния</w:t>
            </w:r>
            <w:proofErr w:type="spellEnd"/>
            <w:proofErr w:type="gramEnd"/>
            <w:r w:rsidRPr="008D01A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в</w:t>
            </w:r>
            <w:r w:rsidRPr="008D01A9">
              <w:rPr>
                <w:spacing w:val="10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сантиметрах.</w:t>
            </w:r>
          </w:p>
          <w:p w:rsidR="008D01A9" w:rsidRPr="008D01A9" w:rsidRDefault="008D01A9" w:rsidP="00A70E31">
            <w:pPr>
              <w:pStyle w:val="TableParagraph"/>
              <w:spacing w:before="3" w:line="259" w:lineRule="auto"/>
              <w:ind w:right="164"/>
              <w:rPr>
                <w:sz w:val="18"/>
                <w:lang w:val="ru-RU"/>
              </w:rPr>
            </w:pPr>
            <w:r w:rsidRPr="008D01A9">
              <w:rPr>
                <w:w w:val="120"/>
                <w:sz w:val="18"/>
                <w:lang w:val="ru-RU"/>
              </w:rPr>
              <w:t>Точка;</w:t>
            </w:r>
            <w:r w:rsidRPr="008D01A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конец</w:t>
            </w:r>
            <w:r w:rsidRPr="008D01A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отрезка,</w:t>
            </w:r>
            <w:r w:rsidRPr="008D01A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spacing w:val="-1"/>
                <w:w w:val="120"/>
                <w:sz w:val="18"/>
                <w:lang w:val="ru-RU"/>
              </w:rPr>
              <w:t xml:space="preserve">вершина </w:t>
            </w:r>
            <w:r w:rsidRPr="008D01A9">
              <w:rPr>
                <w:w w:val="120"/>
                <w:sz w:val="18"/>
                <w:lang w:val="ru-RU"/>
              </w:rPr>
              <w:t>многоугольника.</w:t>
            </w:r>
            <w:r w:rsidRPr="008D01A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Обозначение</w:t>
            </w:r>
            <w:r w:rsidRPr="008D01A9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точки</w:t>
            </w:r>
            <w:r w:rsidRPr="008D01A9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буквой</w:t>
            </w:r>
            <w:r w:rsidRPr="008D01A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латинского</w:t>
            </w:r>
            <w:r w:rsidRPr="008D01A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алфавита</w:t>
            </w:r>
          </w:p>
        </w:tc>
        <w:tc>
          <w:tcPr>
            <w:tcW w:w="2712" w:type="pct"/>
          </w:tcPr>
          <w:p w:rsidR="008D01A9" w:rsidRPr="008D01A9" w:rsidRDefault="008D01A9" w:rsidP="00312AB1">
            <w:pPr>
              <w:pStyle w:val="TableParagraph"/>
              <w:spacing w:before="57" w:line="249" w:lineRule="auto"/>
              <w:ind w:left="113" w:right="327"/>
              <w:rPr>
                <w:sz w:val="18"/>
                <w:lang w:val="ru-RU"/>
              </w:rPr>
            </w:pPr>
            <w:r w:rsidRPr="008D01A9">
              <w:rPr>
                <w:w w:val="120"/>
                <w:sz w:val="18"/>
                <w:lang w:val="ru-RU"/>
              </w:rPr>
              <w:t>Игровые</w:t>
            </w:r>
            <w:r w:rsidRPr="008D01A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упражнения:</w:t>
            </w:r>
            <w:r w:rsidRPr="008D01A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«Опиши</w:t>
            </w:r>
            <w:r w:rsidRPr="008D01A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фигуру»,</w:t>
            </w:r>
            <w:r w:rsidRPr="008D01A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«Нарисуй</w:t>
            </w:r>
            <w:r w:rsidRPr="008D01A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фигуру</w:t>
            </w:r>
            <w:r w:rsidRPr="008D01A9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по</w:t>
            </w:r>
            <w:r w:rsidRPr="008D01A9">
              <w:rPr>
                <w:spacing w:val="-4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инструкции»,</w:t>
            </w:r>
            <w:r w:rsidRPr="008D01A9">
              <w:rPr>
                <w:spacing w:val="-4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«Найди</w:t>
            </w:r>
            <w:r w:rsidRPr="008D01A9">
              <w:rPr>
                <w:spacing w:val="-4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модели</w:t>
            </w:r>
            <w:r w:rsidRPr="008D01A9">
              <w:rPr>
                <w:spacing w:val="-4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фигур</w:t>
            </w:r>
            <w:r w:rsidRPr="008D01A9">
              <w:rPr>
                <w:spacing w:val="-4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в</w:t>
            </w:r>
            <w:r w:rsidRPr="008D01A9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окружающем»</w:t>
            </w:r>
            <w:r w:rsidRPr="008D01A9">
              <w:rPr>
                <w:spacing w:val="10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и</w:t>
            </w:r>
            <w:r w:rsidRPr="008D01A9">
              <w:rPr>
                <w:spacing w:val="10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т.</w:t>
            </w:r>
            <w:r w:rsidRPr="008D01A9">
              <w:rPr>
                <w:spacing w:val="10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п.</w:t>
            </w:r>
          </w:p>
          <w:p w:rsidR="008D01A9" w:rsidRPr="00961827" w:rsidRDefault="008D01A9" w:rsidP="00312AB1">
            <w:pPr>
              <w:pStyle w:val="TableParagraph"/>
              <w:spacing w:line="249" w:lineRule="auto"/>
              <w:ind w:left="113" w:right="753"/>
              <w:rPr>
                <w:sz w:val="18"/>
                <w:lang w:val="ru-RU"/>
              </w:rPr>
            </w:pPr>
            <w:r w:rsidRPr="00961827">
              <w:rPr>
                <w:w w:val="115"/>
                <w:sz w:val="18"/>
                <w:lang w:val="ru-RU"/>
              </w:rPr>
              <w:t>Упражнение:</w:t>
            </w:r>
            <w:r w:rsidRPr="00961827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формулирование</w:t>
            </w:r>
            <w:r w:rsidRPr="00961827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ответов</w:t>
            </w:r>
            <w:r w:rsidRPr="00961827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на</w:t>
            </w:r>
            <w:r w:rsidRPr="00961827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вопросы</w:t>
            </w:r>
            <w:r w:rsidRPr="00961827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об</w:t>
            </w:r>
            <w:r w:rsidRPr="00961827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общем</w:t>
            </w:r>
            <w:r w:rsidRPr="00961827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и</w:t>
            </w:r>
            <w:r w:rsidRPr="00961827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различном</w:t>
            </w:r>
            <w:r w:rsidRPr="00961827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геометрических</w:t>
            </w:r>
            <w:r w:rsidRPr="00961827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фигур.</w:t>
            </w:r>
          </w:p>
          <w:p w:rsidR="008D01A9" w:rsidRPr="00961827" w:rsidRDefault="008D01A9" w:rsidP="00312AB1">
            <w:pPr>
              <w:pStyle w:val="TableParagraph"/>
              <w:spacing w:line="249" w:lineRule="auto"/>
              <w:ind w:left="113" w:right="232"/>
              <w:rPr>
                <w:sz w:val="18"/>
                <w:lang w:val="ru-RU"/>
              </w:rPr>
            </w:pPr>
            <w:r w:rsidRPr="00961827">
              <w:rPr>
                <w:w w:val="120"/>
                <w:sz w:val="18"/>
                <w:lang w:val="ru-RU"/>
              </w:rPr>
              <w:t>Практическая</w:t>
            </w:r>
            <w:r w:rsidRPr="00961827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961827">
              <w:rPr>
                <w:w w:val="120"/>
                <w:sz w:val="18"/>
                <w:lang w:val="ru-RU"/>
              </w:rPr>
              <w:t>работа:</w:t>
            </w:r>
            <w:r w:rsidRPr="00961827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961827">
              <w:rPr>
                <w:w w:val="120"/>
                <w:sz w:val="18"/>
                <w:lang w:val="ru-RU"/>
              </w:rPr>
              <w:t>графические</w:t>
            </w:r>
            <w:r w:rsidRPr="00961827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961827">
              <w:rPr>
                <w:w w:val="120"/>
                <w:sz w:val="18"/>
                <w:lang w:val="ru-RU"/>
              </w:rPr>
              <w:t>и</w:t>
            </w:r>
            <w:r w:rsidRPr="00961827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961827">
              <w:rPr>
                <w:w w:val="120"/>
                <w:sz w:val="18"/>
                <w:lang w:val="ru-RU"/>
              </w:rPr>
              <w:t>измерительные</w:t>
            </w:r>
            <w:r w:rsidRPr="0096182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961827">
              <w:rPr>
                <w:w w:val="120"/>
                <w:sz w:val="18"/>
                <w:lang w:val="ru-RU"/>
              </w:rPr>
              <w:t>действия</w:t>
            </w:r>
            <w:r w:rsidRPr="00961827">
              <w:rPr>
                <w:spacing w:val="-7"/>
                <w:w w:val="120"/>
                <w:sz w:val="18"/>
                <w:lang w:val="ru-RU"/>
              </w:rPr>
              <w:t xml:space="preserve"> </w:t>
            </w:r>
            <w:r w:rsidRPr="00961827">
              <w:rPr>
                <w:w w:val="120"/>
                <w:sz w:val="18"/>
                <w:lang w:val="ru-RU"/>
              </w:rPr>
              <w:t>при</w:t>
            </w:r>
            <w:r w:rsidRPr="00961827">
              <w:rPr>
                <w:spacing w:val="-7"/>
                <w:w w:val="120"/>
                <w:sz w:val="18"/>
                <w:lang w:val="ru-RU"/>
              </w:rPr>
              <w:t xml:space="preserve"> </w:t>
            </w:r>
            <w:r w:rsidRPr="00961827">
              <w:rPr>
                <w:w w:val="120"/>
                <w:sz w:val="18"/>
                <w:lang w:val="ru-RU"/>
              </w:rPr>
              <w:t>учёте</w:t>
            </w:r>
            <w:r w:rsidRPr="00961827">
              <w:rPr>
                <w:spacing w:val="-7"/>
                <w:w w:val="120"/>
                <w:sz w:val="18"/>
                <w:lang w:val="ru-RU"/>
              </w:rPr>
              <w:t xml:space="preserve"> </w:t>
            </w:r>
            <w:r w:rsidRPr="00961827">
              <w:rPr>
                <w:w w:val="120"/>
                <w:sz w:val="18"/>
                <w:lang w:val="ru-RU"/>
              </w:rPr>
              <w:t>взаимного</w:t>
            </w:r>
            <w:r w:rsidRPr="00961827">
              <w:rPr>
                <w:spacing w:val="-7"/>
                <w:w w:val="120"/>
                <w:sz w:val="18"/>
                <w:lang w:val="ru-RU"/>
              </w:rPr>
              <w:t xml:space="preserve"> </w:t>
            </w:r>
            <w:r w:rsidRPr="00961827">
              <w:rPr>
                <w:w w:val="120"/>
                <w:sz w:val="18"/>
                <w:lang w:val="ru-RU"/>
              </w:rPr>
              <w:t>расположения</w:t>
            </w:r>
            <w:r w:rsidRPr="00961827">
              <w:rPr>
                <w:spacing w:val="-7"/>
                <w:w w:val="120"/>
                <w:sz w:val="18"/>
                <w:lang w:val="ru-RU"/>
              </w:rPr>
              <w:t xml:space="preserve"> </w:t>
            </w:r>
            <w:r w:rsidRPr="00961827">
              <w:rPr>
                <w:w w:val="120"/>
                <w:sz w:val="18"/>
                <w:lang w:val="ru-RU"/>
              </w:rPr>
              <w:t>фигур</w:t>
            </w:r>
            <w:r w:rsidRPr="00961827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961827">
              <w:rPr>
                <w:w w:val="120"/>
                <w:sz w:val="18"/>
                <w:lang w:val="ru-RU"/>
              </w:rPr>
              <w:t>или</w:t>
            </w:r>
            <w:r w:rsidRPr="00961827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961827">
              <w:rPr>
                <w:w w:val="120"/>
                <w:sz w:val="18"/>
                <w:lang w:val="ru-RU"/>
              </w:rPr>
              <w:t>их</w:t>
            </w:r>
            <w:r w:rsidRPr="00961827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961827">
              <w:rPr>
                <w:w w:val="120"/>
                <w:sz w:val="18"/>
                <w:lang w:val="ru-RU"/>
              </w:rPr>
              <w:t>частей</w:t>
            </w:r>
            <w:r w:rsidRPr="00961827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961827">
              <w:rPr>
                <w:w w:val="120"/>
                <w:sz w:val="18"/>
                <w:lang w:val="ru-RU"/>
              </w:rPr>
              <w:t>при</w:t>
            </w:r>
            <w:r w:rsidRPr="00961827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961827">
              <w:rPr>
                <w:w w:val="120"/>
                <w:sz w:val="18"/>
                <w:lang w:val="ru-RU"/>
              </w:rPr>
              <w:t>изображении,</w:t>
            </w:r>
            <w:r w:rsidRPr="00961827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961827">
              <w:rPr>
                <w:w w:val="120"/>
                <w:sz w:val="18"/>
                <w:lang w:val="ru-RU"/>
              </w:rPr>
              <w:t>сравнение</w:t>
            </w:r>
            <w:r w:rsidRPr="00961827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961827">
              <w:rPr>
                <w:w w:val="120"/>
                <w:sz w:val="18"/>
                <w:lang w:val="ru-RU"/>
              </w:rPr>
              <w:t>с</w:t>
            </w:r>
            <w:r w:rsidRPr="00961827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961827">
              <w:rPr>
                <w:w w:val="120"/>
                <w:sz w:val="18"/>
                <w:lang w:val="ru-RU"/>
              </w:rPr>
              <w:t>образцом.</w:t>
            </w:r>
          </w:p>
          <w:p w:rsidR="008D01A9" w:rsidRPr="00961827" w:rsidRDefault="008D01A9" w:rsidP="00312AB1">
            <w:pPr>
              <w:pStyle w:val="TableParagraph"/>
              <w:spacing w:line="249" w:lineRule="auto"/>
              <w:ind w:left="113" w:right="257"/>
              <w:jc w:val="both"/>
              <w:rPr>
                <w:sz w:val="18"/>
                <w:lang w:val="ru-RU"/>
              </w:rPr>
            </w:pPr>
            <w:r w:rsidRPr="00961827">
              <w:rPr>
                <w:w w:val="115"/>
                <w:sz w:val="18"/>
                <w:lang w:val="ru-RU"/>
              </w:rPr>
              <w:t>Измерение расстояний с использованием заданных или</w:t>
            </w:r>
            <w:r w:rsidRPr="0096182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 xml:space="preserve">самостоятельно выбранных единиц. Изображение </w:t>
            </w:r>
            <w:proofErr w:type="gramStart"/>
            <w:r w:rsidRPr="00961827">
              <w:rPr>
                <w:w w:val="115"/>
                <w:sz w:val="18"/>
                <w:lang w:val="ru-RU"/>
              </w:rPr>
              <w:t>ломаных</w:t>
            </w:r>
            <w:proofErr w:type="gramEnd"/>
            <w:r w:rsidRPr="00961827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с</w:t>
            </w:r>
            <w:r w:rsidRPr="00961827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помощью</w:t>
            </w:r>
            <w:r w:rsidRPr="00961827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линейки</w:t>
            </w:r>
            <w:r w:rsidRPr="00961827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и</w:t>
            </w:r>
            <w:r w:rsidRPr="00961827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от</w:t>
            </w:r>
            <w:r w:rsidRPr="00961827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руки,</w:t>
            </w:r>
            <w:r w:rsidRPr="00961827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на</w:t>
            </w:r>
            <w:r w:rsidRPr="00961827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нелинованной</w:t>
            </w:r>
          </w:p>
          <w:p w:rsidR="008D01A9" w:rsidRPr="00961827" w:rsidRDefault="008D01A9" w:rsidP="00312AB1">
            <w:pPr>
              <w:pStyle w:val="TableParagraph"/>
              <w:spacing w:line="206" w:lineRule="exact"/>
              <w:ind w:left="113"/>
              <w:jc w:val="both"/>
              <w:rPr>
                <w:sz w:val="18"/>
                <w:lang w:val="ru-RU"/>
              </w:rPr>
            </w:pPr>
            <w:r w:rsidRPr="00961827">
              <w:rPr>
                <w:w w:val="120"/>
                <w:sz w:val="18"/>
                <w:lang w:val="ru-RU"/>
              </w:rPr>
              <w:t>и</w:t>
            </w:r>
            <w:r w:rsidRPr="00961827">
              <w:rPr>
                <w:spacing w:val="-1"/>
                <w:w w:val="120"/>
                <w:sz w:val="18"/>
                <w:lang w:val="ru-RU"/>
              </w:rPr>
              <w:t xml:space="preserve"> </w:t>
            </w:r>
            <w:r w:rsidRPr="00961827">
              <w:rPr>
                <w:w w:val="120"/>
                <w:sz w:val="18"/>
                <w:lang w:val="ru-RU"/>
              </w:rPr>
              <w:t>клетчатой бумаге.</w:t>
            </w:r>
          </w:p>
          <w:p w:rsidR="008D01A9" w:rsidRPr="008D01A9" w:rsidRDefault="008D01A9" w:rsidP="00A70E31">
            <w:pPr>
              <w:pStyle w:val="TableParagraph"/>
              <w:spacing w:before="62" w:line="259" w:lineRule="auto"/>
              <w:ind w:right="113"/>
              <w:rPr>
                <w:sz w:val="18"/>
                <w:lang w:val="ru-RU"/>
              </w:rPr>
            </w:pPr>
            <w:r w:rsidRPr="008D01A9">
              <w:rPr>
                <w:w w:val="115"/>
                <w:sz w:val="18"/>
                <w:lang w:val="ru-RU"/>
              </w:rPr>
              <w:t>Практические</w:t>
            </w:r>
            <w:r w:rsidRPr="008D01A9">
              <w:rPr>
                <w:spacing w:val="28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работы:</w:t>
            </w:r>
            <w:r w:rsidRPr="008D01A9">
              <w:rPr>
                <w:spacing w:val="29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определение</w:t>
            </w:r>
            <w:r w:rsidRPr="008D01A9">
              <w:rPr>
                <w:spacing w:val="28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размеров</w:t>
            </w:r>
            <w:r w:rsidRPr="008D01A9">
              <w:rPr>
                <w:spacing w:val="29"/>
                <w:w w:val="115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  <w:lang w:val="ru-RU"/>
              </w:rPr>
              <w:t>геометриче</w:t>
            </w:r>
            <w:r w:rsidRPr="008D01A9">
              <w:rPr>
                <w:w w:val="120"/>
                <w:sz w:val="18"/>
                <w:lang w:val="ru-RU"/>
              </w:rPr>
              <w:t>ских фигур на глаз,</w:t>
            </w:r>
            <w:r>
              <w:rPr>
                <w:w w:val="120"/>
                <w:sz w:val="18"/>
                <w:lang w:val="ru-RU"/>
              </w:rPr>
              <w:t xml:space="preserve"> с помощью измерительных инстру</w:t>
            </w:r>
            <w:r w:rsidRPr="008D01A9">
              <w:rPr>
                <w:w w:val="120"/>
                <w:sz w:val="18"/>
                <w:lang w:val="ru-RU"/>
              </w:rPr>
              <w:t>ментов.</w:t>
            </w:r>
            <w:r w:rsidRPr="008D01A9">
              <w:rPr>
                <w:spacing w:val="-1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Построение и</w:t>
            </w:r>
            <w:r w:rsidRPr="008D01A9">
              <w:rPr>
                <w:spacing w:val="-1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обозначение прямоугольника</w:t>
            </w:r>
          </w:p>
          <w:p w:rsidR="008D01A9" w:rsidRPr="008D01A9" w:rsidRDefault="008D01A9" w:rsidP="00A70E31">
            <w:pPr>
              <w:pStyle w:val="TableParagraph"/>
              <w:spacing w:before="1" w:line="259" w:lineRule="auto"/>
              <w:ind w:right="667"/>
              <w:rPr>
                <w:sz w:val="18"/>
                <w:lang w:val="ru-RU"/>
              </w:rPr>
            </w:pPr>
            <w:r w:rsidRPr="008D01A9">
              <w:rPr>
                <w:w w:val="120"/>
                <w:sz w:val="18"/>
                <w:lang w:val="ru-RU"/>
              </w:rPr>
              <w:t>с заданными длинами сторон на клетчатой бумаге.</w:t>
            </w:r>
            <w:r w:rsidRPr="008D01A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Нахождение</w:t>
            </w:r>
            <w:r w:rsidRPr="008D01A9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периметра</w:t>
            </w:r>
            <w:r w:rsidRPr="008D01A9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прямоугольника,</w:t>
            </w:r>
            <w:r w:rsidRPr="008D01A9">
              <w:rPr>
                <w:spacing w:val="-4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квадрата,</w:t>
            </w:r>
            <w:r w:rsidRPr="008D01A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составление числового равенства при вычислении</w:t>
            </w:r>
            <w:r w:rsidRPr="008D01A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периметра</w:t>
            </w:r>
            <w:r w:rsidRPr="008D01A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прямоугольника.</w:t>
            </w:r>
          </w:p>
          <w:p w:rsidR="008D01A9" w:rsidRPr="008D01A9" w:rsidRDefault="008D01A9" w:rsidP="00A70E31">
            <w:pPr>
              <w:pStyle w:val="TableParagraph"/>
              <w:spacing w:before="1"/>
              <w:rPr>
                <w:sz w:val="18"/>
                <w:lang w:val="ru-RU"/>
              </w:rPr>
            </w:pPr>
            <w:r w:rsidRPr="008D01A9">
              <w:rPr>
                <w:w w:val="115"/>
                <w:sz w:val="18"/>
                <w:lang w:val="ru-RU"/>
              </w:rPr>
              <w:t>Конструирование</w:t>
            </w:r>
            <w:r w:rsidRPr="008D01A9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геометрической</w:t>
            </w:r>
            <w:r w:rsidRPr="008D01A9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фигуры</w:t>
            </w:r>
            <w:r w:rsidRPr="008D01A9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из</w:t>
            </w:r>
            <w:r w:rsidRPr="008D01A9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бумаги</w:t>
            </w:r>
          </w:p>
          <w:p w:rsidR="008D01A9" w:rsidRPr="008D01A9" w:rsidRDefault="008D01A9" w:rsidP="00A70E31">
            <w:pPr>
              <w:pStyle w:val="TableParagraph"/>
              <w:spacing w:before="17" w:line="259" w:lineRule="auto"/>
              <w:ind w:right="158"/>
              <w:rPr>
                <w:sz w:val="18"/>
                <w:lang w:val="ru-RU"/>
              </w:rPr>
            </w:pPr>
            <w:r w:rsidRPr="008D01A9">
              <w:rPr>
                <w:w w:val="115"/>
                <w:sz w:val="18"/>
                <w:lang w:val="ru-RU"/>
              </w:rPr>
              <w:t>по</w:t>
            </w:r>
            <w:r w:rsidRPr="008D01A9">
              <w:rPr>
                <w:spacing w:val="29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заданному</w:t>
            </w:r>
            <w:r w:rsidRPr="008D01A9">
              <w:rPr>
                <w:spacing w:val="30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правилу</w:t>
            </w:r>
            <w:r w:rsidRPr="008D01A9">
              <w:rPr>
                <w:spacing w:val="30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или</w:t>
            </w:r>
            <w:r w:rsidRPr="008D01A9">
              <w:rPr>
                <w:spacing w:val="30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образцу.</w:t>
            </w:r>
            <w:r w:rsidRPr="008D01A9">
              <w:rPr>
                <w:spacing w:val="30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Творческие</w:t>
            </w:r>
            <w:r w:rsidRPr="008D01A9">
              <w:rPr>
                <w:spacing w:val="29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задания:</w:t>
            </w:r>
            <w:r w:rsidRPr="008D01A9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оригами</w:t>
            </w:r>
            <w:r w:rsidRPr="008D01A9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и</w:t>
            </w:r>
            <w:r w:rsidRPr="008D01A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т.</w:t>
            </w:r>
            <w:r w:rsidRPr="008D01A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п.</w:t>
            </w:r>
          </w:p>
          <w:p w:rsidR="008D01A9" w:rsidRPr="008D01A9" w:rsidRDefault="008D01A9" w:rsidP="00A70E31">
            <w:pPr>
              <w:pStyle w:val="TableParagraph"/>
              <w:spacing w:before="1" w:line="259" w:lineRule="auto"/>
              <w:ind w:right="95"/>
              <w:rPr>
                <w:sz w:val="18"/>
                <w:lang w:val="ru-RU"/>
              </w:rPr>
            </w:pPr>
            <w:r w:rsidRPr="008D01A9">
              <w:rPr>
                <w:w w:val="115"/>
                <w:sz w:val="18"/>
                <w:lang w:val="ru-RU"/>
              </w:rPr>
              <w:t>Учебный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диалог: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расстояние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как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длина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отрезка,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  <w:lang w:val="ru-RU"/>
              </w:rPr>
              <w:t>нахож</w:t>
            </w:r>
            <w:r w:rsidRPr="008D01A9">
              <w:rPr>
                <w:w w:val="115"/>
                <w:sz w:val="18"/>
                <w:lang w:val="ru-RU"/>
              </w:rPr>
              <w:t>дение</w:t>
            </w:r>
            <w:r w:rsidRPr="008D01A9">
              <w:rPr>
                <w:spacing w:val="38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и</w:t>
            </w:r>
            <w:r w:rsidRPr="008D01A9">
              <w:rPr>
                <w:spacing w:val="38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прикидка</w:t>
            </w:r>
            <w:r w:rsidRPr="008D01A9">
              <w:rPr>
                <w:spacing w:val="38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расстояний.</w:t>
            </w:r>
            <w:r w:rsidRPr="008D01A9">
              <w:rPr>
                <w:spacing w:val="38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Использование</w:t>
            </w:r>
            <w:r w:rsidRPr="008D01A9">
              <w:rPr>
                <w:spacing w:val="38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различных</w:t>
            </w:r>
            <w:r w:rsidRPr="008D01A9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источников</w:t>
            </w:r>
            <w:r w:rsidRPr="008D01A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информации</w:t>
            </w:r>
            <w:r w:rsidRPr="008D01A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при</w:t>
            </w:r>
            <w:r w:rsidRPr="008D01A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определении</w:t>
            </w:r>
            <w:r w:rsidRPr="008D01A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размеров</w:t>
            </w:r>
          </w:p>
          <w:p w:rsidR="008D01A9" w:rsidRPr="008D01A9" w:rsidRDefault="008D01A9" w:rsidP="00A70E31">
            <w:pPr>
              <w:pStyle w:val="TableParagraph"/>
              <w:spacing w:before="1"/>
              <w:rPr>
                <w:sz w:val="18"/>
                <w:lang w:val="ru-RU"/>
              </w:rPr>
            </w:pPr>
            <w:r w:rsidRPr="008D01A9">
              <w:rPr>
                <w:w w:val="120"/>
                <w:sz w:val="18"/>
                <w:lang w:val="ru-RU"/>
              </w:rPr>
              <w:t>и</w:t>
            </w:r>
            <w:r w:rsidRPr="008D01A9">
              <w:rPr>
                <w:spacing w:val="-8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протяжённостей</w:t>
            </w:r>
          </w:p>
        </w:tc>
      </w:tr>
      <w:tr w:rsidR="008D01A9" w:rsidTr="008D0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40"/>
        </w:trPr>
        <w:tc>
          <w:tcPr>
            <w:tcW w:w="951" w:type="pct"/>
          </w:tcPr>
          <w:p w:rsidR="008D01A9" w:rsidRDefault="008D01A9" w:rsidP="00A70E31">
            <w:pPr>
              <w:pStyle w:val="TableParagraph"/>
              <w:spacing w:before="55" w:line="254" w:lineRule="auto"/>
              <w:ind w:left="110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</w:rPr>
              <w:lastRenderedPageBreak/>
              <w:t>Математическая</w:t>
            </w:r>
            <w:proofErr w:type="spellEnd"/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105"/>
                <w:sz w:val="18"/>
              </w:rPr>
              <w:t>информация</w:t>
            </w:r>
            <w:proofErr w:type="spellEnd"/>
          </w:p>
          <w:p w:rsidR="008D01A9" w:rsidRDefault="008D01A9" w:rsidP="00A70E31">
            <w:pPr>
              <w:pStyle w:val="TableParagraph"/>
              <w:spacing w:before="1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(15</w:t>
            </w:r>
            <w:r>
              <w:rPr>
                <w:rFonts w:ascii="Cambria" w:hAnsi="Cambria"/>
                <w:b/>
                <w:spacing w:val="1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1337" w:type="pct"/>
          </w:tcPr>
          <w:p w:rsidR="008D01A9" w:rsidRPr="00961827" w:rsidRDefault="008D01A9" w:rsidP="00A70E31">
            <w:pPr>
              <w:pStyle w:val="TableParagraph"/>
              <w:spacing w:before="58" w:line="259" w:lineRule="auto"/>
              <w:ind w:right="176"/>
              <w:rPr>
                <w:sz w:val="18"/>
                <w:lang w:val="ru-RU"/>
              </w:rPr>
            </w:pPr>
            <w:r w:rsidRPr="008D01A9">
              <w:rPr>
                <w:w w:val="115"/>
                <w:sz w:val="18"/>
                <w:lang w:val="ru-RU"/>
              </w:rPr>
              <w:t>Нахождение,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формулирование</w:t>
            </w:r>
            <w:r w:rsidRPr="008D01A9">
              <w:rPr>
                <w:spacing w:val="1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одного-двух</w:t>
            </w:r>
            <w:r w:rsidRPr="008D01A9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общих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признаков</w:t>
            </w:r>
            <w:r w:rsidRPr="008D01A9">
              <w:rPr>
                <w:spacing w:val="29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набора</w:t>
            </w:r>
            <w:r w:rsidRPr="008D01A9">
              <w:rPr>
                <w:spacing w:val="29"/>
                <w:w w:val="115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  <w:lang w:val="ru-RU"/>
              </w:rPr>
              <w:t>матема</w:t>
            </w:r>
            <w:r w:rsidRPr="008D01A9">
              <w:rPr>
                <w:w w:val="115"/>
                <w:sz w:val="18"/>
                <w:lang w:val="ru-RU"/>
              </w:rPr>
              <w:t>тических</w:t>
            </w:r>
            <w:r w:rsidRPr="008D01A9">
              <w:rPr>
                <w:spacing w:val="33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объектов:</w:t>
            </w:r>
            <w:r w:rsidRPr="008D01A9">
              <w:rPr>
                <w:spacing w:val="34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чисел,</w:t>
            </w:r>
            <w:r w:rsidRPr="008D01A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величин,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геометрических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фигур.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Классификация</w:t>
            </w:r>
            <w:r w:rsidRPr="0096182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объектов</w:t>
            </w:r>
            <w:r w:rsidRPr="0096182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по  заданному</w:t>
            </w:r>
            <w:r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или</w:t>
            </w:r>
            <w:r w:rsidRPr="00961827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самостоятельно</w:t>
            </w:r>
            <w:r w:rsidRPr="0096182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установленному</w:t>
            </w:r>
            <w:r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основанию.</w:t>
            </w:r>
            <w:r w:rsidRPr="00961827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Закономерность</w:t>
            </w:r>
          </w:p>
          <w:p w:rsidR="008D01A9" w:rsidRPr="008D01A9" w:rsidRDefault="008D01A9" w:rsidP="00A70E31">
            <w:pPr>
              <w:pStyle w:val="TableParagraph"/>
              <w:spacing w:before="4" w:line="259" w:lineRule="auto"/>
              <w:rPr>
                <w:sz w:val="18"/>
                <w:lang w:val="ru-RU"/>
              </w:rPr>
            </w:pPr>
            <w:r w:rsidRPr="008D01A9">
              <w:rPr>
                <w:w w:val="115"/>
                <w:sz w:val="18"/>
                <w:lang w:val="ru-RU"/>
              </w:rPr>
              <w:t>в</w:t>
            </w:r>
            <w:r w:rsidRPr="008D01A9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ряду</w:t>
            </w:r>
            <w:r w:rsidRPr="008D01A9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чисел,</w:t>
            </w:r>
            <w:r w:rsidRPr="008D01A9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геометрических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фигур,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объектов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повседневной</w:t>
            </w:r>
            <w:r w:rsidRPr="008D01A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жизни:</w:t>
            </w:r>
          </w:p>
          <w:p w:rsidR="008D01A9" w:rsidRPr="008D01A9" w:rsidRDefault="008D01A9" w:rsidP="00A70E31">
            <w:pPr>
              <w:pStyle w:val="TableParagraph"/>
              <w:spacing w:before="62" w:line="256" w:lineRule="auto"/>
              <w:ind w:left="110" w:right="220"/>
              <w:rPr>
                <w:sz w:val="18"/>
                <w:lang w:val="ru-RU"/>
              </w:rPr>
            </w:pPr>
            <w:r w:rsidRPr="008D01A9">
              <w:rPr>
                <w:w w:val="115"/>
                <w:sz w:val="18"/>
                <w:lang w:val="ru-RU"/>
              </w:rPr>
              <w:t>её</w:t>
            </w:r>
            <w:r w:rsidRPr="008D01A9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объяснение</w:t>
            </w:r>
            <w:r w:rsidRPr="008D01A9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с</w:t>
            </w:r>
            <w:r w:rsidRPr="008D01A9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  <w:lang w:val="ru-RU"/>
              </w:rPr>
              <w:t>использо</w:t>
            </w:r>
            <w:r w:rsidRPr="008D01A9">
              <w:rPr>
                <w:w w:val="115"/>
                <w:sz w:val="18"/>
                <w:lang w:val="ru-RU"/>
              </w:rPr>
              <w:t>ванием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математической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терминологии.</w:t>
            </w:r>
          </w:p>
          <w:p w:rsidR="008D01A9" w:rsidRPr="008D01A9" w:rsidRDefault="008D01A9" w:rsidP="008D01A9">
            <w:pPr>
              <w:pStyle w:val="TableParagraph"/>
              <w:spacing w:before="1"/>
              <w:ind w:left="110"/>
              <w:rPr>
                <w:sz w:val="18"/>
                <w:lang w:val="ru-RU"/>
              </w:rPr>
            </w:pPr>
            <w:proofErr w:type="gramStart"/>
            <w:r w:rsidRPr="008D01A9">
              <w:rPr>
                <w:w w:val="115"/>
                <w:sz w:val="18"/>
                <w:lang w:val="ru-RU"/>
              </w:rPr>
              <w:t>Верные</w:t>
            </w:r>
            <w:r w:rsidRPr="008D01A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(истинные)</w:t>
            </w:r>
            <w:r>
              <w:rPr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и</w:t>
            </w:r>
            <w:r w:rsidRPr="008D01A9">
              <w:rPr>
                <w:spacing w:val="5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неверные</w:t>
            </w:r>
            <w:r w:rsidRPr="008D01A9">
              <w:rPr>
                <w:spacing w:val="5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(ложные)</w:t>
            </w:r>
            <w:r w:rsidRPr="008D01A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утверждения, содержащие</w:t>
            </w:r>
            <w:r w:rsidRPr="008D01A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количественные,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  <w:lang w:val="ru-RU"/>
              </w:rPr>
              <w:t>простран</w:t>
            </w:r>
            <w:r w:rsidRPr="008D01A9">
              <w:rPr>
                <w:w w:val="120"/>
                <w:sz w:val="18"/>
                <w:lang w:val="ru-RU"/>
              </w:rPr>
              <w:t>ственные</w:t>
            </w:r>
            <w:r w:rsidRPr="008D01A9">
              <w:rPr>
                <w:spacing w:val="5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отношения,</w:t>
            </w:r>
            <w:r w:rsidRPr="008D01A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зависимости</w:t>
            </w:r>
            <w:r w:rsidRPr="008D01A9">
              <w:rPr>
                <w:spacing w:val="6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между</w:t>
            </w:r>
            <w:r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числами/величинами.</w:t>
            </w:r>
            <w:proofErr w:type="gramEnd"/>
          </w:p>
          <w:p w:rsidR="008D01A9" w:rsidRPr="008D01A9" w:rsidRDefault="008D01A9" w:rsidP="00A70E31">
            <w:pPr>
              <w:pStyle w:val="TableParagraph"/>
              <w:spacing w:before="1" w:line="256" w:lineRule="auto"/>
              <w:ind w:left="110" w:right="125"/>
              <w:rPr>
                <w:sz w:val="18"/>
                <w:lang w:val="ru-RU"/>
              </w:rPr>
            </w:pPr>
            <w:r w:rsidRPr="008D01A9">
              <w:rPr>
                <w:w w:val="115"/>
                <w:sz w:val="18"/>
                <w:lang w:val="ru-RU"/>
              </w:rPr>
              <w:t>Конструирование</w:t>
            </w:r>
            <w:r w:rsidRPr="008D01A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  <w:lang w:val="ru-RU"/>
              </w:rPr>
              <w:t>утверж</w:t>
            </w:r>
            <w:r w:rsidRPr="008D01A9">
              <w:rPr>
                <w:w w:val="115"/>
                <w:sz w:val="18"/>
                <w:lang w:val="ru-RU"/>
              </w:rPr>
              <w:t>дений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с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использованием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слов</w:t>
            </w:r>
            <w:r w:rsidRPr="008D01A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«каждый»,</w:t>
            </w:r>
            <w:r w:rsidRPr="008D01A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«все».</w:t>
            </w:r>
          </w:p>
          <w:p w:rsidR="008D01A9" w:rsidRPr="008D01A9" w:rsidRDefault="008D01A9" w:rsidP="008D01A9">
            <w:pPr>
              <w:pStyle w:val="TableParagraph"/>
              <w:spacing w:line="256" w:lineRule="auto"/>
              <w:ind w:left="110"/>
              <w:rPr>
                <w:sz w:val="18"/>
                <w:lang w:val="ru-RU"/>
              </w:rPr>
            </w:pPr>
            <w:r w:rsidRPr="008D01A9">
              <w:rPr>
                <w:w w:val="115"/>
                <w:sz w:val="18"/>
                <w:lang w:val="ru-RU"/>
              </w:rPr>
              <w:t>Работа</w:t>
            </w:r>
            <w:r w:rsidRPr="008D01A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с</w:t>
            </w:r>
            <w:r w:rsidRPr="008D01A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таблицами:</w:t>
            </w:r>
            <w:r w:rsidRPr="008D01A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  <w:lang w:val="ru-RU"/>
              </w:rPr>
              <w:t>извле</w:t>
            </w:r>
            <w:r w:rsidRPr="008D01A9">
              <w:rPr>
                <w:w w:val="115"/>
                <w:sz w:val="18"/>
                <w:lang w:val="ru-RU"/>
              </w:rPr>
              <w:t>чение</w:t>
            </w:r>
            <w:r w:rsidRPr="008D01A9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и</w:t>
            </w:r>
            <w:r w:rsidRPr="008D01A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использование</w:t>
            </w:r>
            <w:r>
              <w:rPr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для</w:t>
            </w:r>
            <w:r w:rsidRPr="008D01A9">
              <w:rPr>
                <w:spacing w:val="5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ответа</w:t>
            </w:r>
            <w:r w:rsidRPr="008D01A9">
              <w:rPr>
                <w:spacing w:val="5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на</w:t>
            </w:r>
            <w:r w:rsidRPr="008D01A9">
              <w:rPr>
                <w:spacing w:val="6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вопрос</w:t>
            </w:r>
            <w:r w:rsidRPr="008D01A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информации,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представле</w:t>
            </w:r>
            <w:proofErr w:type="gramStart"/>
            <w:r w:rsidRPr="008D01A9">
              <w:rPr>
                <w:w w:val="115"/>
                <w:sz w:val="18"/>
                <w:lang w:val="ru-RU"/>
              </w:rPr>
              <w:t>н-</w:t>
            </w:r>
            <w:proofErr w:type="gramEnd"/>
            <w:r w:rsidRPr="008D01A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ной</w:t>
            </w:r>
            <w:r w:rsidRPr="008D01A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в</w:t>
            </w:r>
            <w:r w:rsidRPr="008D01A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таблице</w:t>
            </w:r>
            <w:r w:rsidRPr="008D01A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(таблицы</w:t>
            </w:r>
            <w:r w:rsidRPr="008D01A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сложения,</w:t>
            </w:r>
            <w:r w:rsidRPr="008D01A9">
              <w:rPr>
                <w:spacing w:val="11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умножения;</w:t>
            </w:r>
            <w:r w:rsidRPr="008D01A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>
              <w:rPr>
                <w:w w:val="120"/>
                <w:sz w:val="18"/>
                <w:lang w:val="ru-RU"/>
              </w:rPr>
              <w:t>график дежурств, наблю</w:t>
            </w:r>
            <w:r w:rsidRPr="008D01A9">
              <w:rPr>
                <w:w w:val="120"/>
                <w:sz w:val="18"/>
                <w:lang w:val="ru-RU"/>
              </w:rPr>
              <w:t>дения</w:t>
            </w:r>
            <w:r w:rsidRPr="008D01A9">
              <w:rPr>
                <w:spacing w:val="5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в</w:t>
            </w:r>
            <w:r w:rsidRPr="008D01A9">
              <w:rPr>
                <w:spacing w:val="6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природе</w:t>
            </w:r>
            <w:r w:rsidRPr="008D01A9">
              <w:rPr>
                <w:spacing w:val="6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и</w:t>
            </w:r>
            <w:r w:rsidRPr="008D01A9">
              <w:rPr>
                <w:spacing w:val="6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пр.);</w:t>
            </w:r>
            <w:r w:rsidRPr="008D01A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>
              <w:rPr>
                <w:w w:val="120"/>
                <w:sz w:val="18"/>
                <w:lang w:val="ru-RU"/>
              </w:rPr>
              <w:t>внесение данных в табли</w:t>
            </w:r>
            <w:r w:rsidRPr="008D01A9">
              <w:rPr>
                <w:w w:val="120"/>
                <w:sz w:val="18"/>
                <w:lang w:val="ru-RU"/>
              </w:rPr>
              <w:t>цу.</w:t>
            </w:r>
            <w:r w:rsidRPr="008D01A9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Дополнение</w:t>
            </w:r>
            <w:r w:rsidRPr="008D01A9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моделей</w:t>
            </w:r>
            <w:r>
              <w:rPr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(схем, изображений)</w:t>
            </w:r>
            <w:r w:rsidRPr="008D01A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готовыми</w:t>
            </w:r>
            <w:r w:rsidRPr="008D01A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числовыми</w:t>
            </w:r>
            <w:r w:rsidRPr="008D01A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данными.</w:t>
            </w:r>
          </w:p>
          <w:p w:rsidR="008D01A9" w:rsidRPr="008D01A9" w:rsidRDefault="008D01A9" w:rsidP="00A70E31">
            <w:pPr>
              <w:pStyle w:val="TableParagraph"/>
              <w:spacing w:before="2" w:line="254" w:lineRule="auto"/>
              <w:ind w:right="133"/>
              <w:rPr>
                <w:sz w:val="18"/>
                <w:lang w:val="ru-RU"/>
              </w:rPr>
            </w:pPr>
            <w:r w:rsidRPr="008D01A9">
              <w:rPr>
                <w:w w:val="115"/>
                <w:sz w:val="18"/>
                <w:lang w:val="ru-RU"/>
              </w:rPr>
              <w:t>Правило</w:t>
            </w:r>
            <w:r w:rsidRPr="008D01A9">
              <w:rPr>
                <w:spacing w:val="36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составления</w:t>
            </w:r>
            <w:r w:rsidRPr="008D01A9">
              <w:rPr>
                <w:spacing w:val="37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ряда</w:t>
            </w:r>
            <w:r w:rsidRPr="008D01A9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чисел,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величин,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  <w:lang w:val="ru-RU"/>
              </w:rPr>
              <w:t>геометри</w:t>
            </w:r>
            <w:r w:rsidRPr="008D01A9">
              <w:rPr>
                <w:w w:val="115"/>
                <w:sz w:val="18"/>
                <w:lang w:val="ru-RU"/>
              </w:rPr>
              <w:t>ческих</w:t>
            </w:r>
            <w:r w:rsidRPr="008D01A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фигур</w:t>
            </w:r>
            <w:r w:rsidRPr="008D01A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  <w:lang w:val="ru-RU"/>
              </w:rPr>
              <w:t>(формулиро</w:t>
            </w:r>
            <w:r w:rsidRPr="008D01A9">
              <w:rPr>
                <w:w w:val="115"/>
                <w:sz w:val="18"/>
                <w:lang w:val="ru-RU"/>
              </w:rPr>
              <w:t>вание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правила,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проверка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правила,   дополнение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ряда).</w:t>
            </w:r>
          </w:p>
          <w:p w:rsidR="008D01A9" w:rsidRPr="008D01A9" w:rsidRDefault="008D01A9" w:rsidP="00A70E31">
            <w:pPr>
              <w:pStyle w:val="TableParagraph"/>
              <w:spacing w:before="3" w:line="254" w:lineRule="auto"/>
              <w:ind w:right="95"/>
              <w:rPr>
                <w:sz w:val="18"/>
                <w:lang w:val="ru-RU"/>
              </w:rPr>
            </w:pPr>
            <w:r w:rsidRPr="008D01A9">
              <w:rPr>
                <w:w w:val="120"/>
                <w:sz w:val="18"/>
                <w:lang w:val="ru-RU"/>
              </w:rPr>
              <w:t>Алгоритмы</w:t>
            </w:r>
            <w:r w:rsidRPr="008D01A9">
              <w:rPr>
                <w:spacing w:val="6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(приёмы,</w:t>
            </w:r>
            <w:r w:rsidRPr="008D01A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правила)</w:t>
            </w:r>
            <w:r w:rsidRPr="008D01A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устных</w:t>
            </w:r>
            <w:r w:rsidRPr="008D01A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и</w:t>
            </w:r>
            <w:r w:rsidRPr="008D01A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>
              <w:rPr>
                <w:w w:val="120"/>
                <w:sz w:val="18"/>
                <w:lang w:val="ru-RU"/>
              </w:rPr>
              <w:t>пись</w:t>
            </w:r>
            <w:r w:rsidRPr="008D01A9">
              <w:rPr>
                <w:spacing w:val="-1"/>
                <w:w w:val="120"/>
                <w:sz w:val="18"/>
                <w:lang w:val="ru-RU"/>
              </w:rPr>
              <w:t>менных</w:t>
            </w:r>
            <w:r w:rsidRPr="008D01A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вычислений,</w:t>
            </w:r>
            <w:r w:rsidRPr="008D01A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w w:val="120"/>
                <w:sz w:val="18"/>
                <w:lang w:val="ru-RU"/>
              </w:rPr>
              <w:t>изме</w:t>
            </w:r>
            <w:proofErr w:type="spellEnd"/>
            <w:r w:rsidRPr="008D01A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рений</w:t>
            </w:r>
            <w:proofErr w:type="gramEnd"/>
            <w:r w:rsidRPr="008D01A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и</w:t>
            </w:r>
            <w:r w:rsidRPr="008D01A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построения</w:t>
            </w:r>
            <w:r w:rsidRPr="008D01A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геометрических</w:t>
            </w:r>
            <w:r w:rsidRPr="008D01A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фигур.</w:t>
            </w:r>
          </w:p>
          <w:p w:rsidR="008D01A9" w:rsidRPr="008D01A9" w:rsidRDefault="008D01A9" w:rsidP="00A70E31">
            <w:pPr>
              <w:pStyle w:val="TableParagraph"/>
              <w:spacing w:before="3" w:line="254" w:lineRule="auto"/>
              <w:rPr>
                <w:sz w:val="18"/>
                <w:lang w:val="ru-RU"/>
              </w:rPr>
            </w:pPr>
            <w:r w:rsidRPr="008D01A9">
              <w:rPr>
                <w:w w:val="115"/>
                <w:sz w:val="18"/>
                <w:lang w:val="ru-RU"/>
              </w:rPr>
              <w:t>Правила</w:t>
            </w:r>
            <w:r w:rsidRPr="008D01A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работы</w:t>
            </w:r>
            <w:r w:rsidRPr="008D01A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с</w:t>
            </w:r>
            <w:r w:rsidRPr="008D01A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  <w:lang w:val="ru-RU"/>
              </w:rPr>
              <w:t>элек</w:t>
            </w:r>
            <w:r w:rsidRPr="008D01A9">
              <w:rPr>
                <w:w w:val="115"/>
                <w:sz w:val="18"/>
                <w:lang w:val="ru-RU"/>
              </w:rPr>
              <w:t>тронными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средствами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обучения</w:t>
            </w:r>
          </w:p>
        </w:tc>
        <w:tc>
          <w:tcPr>
            <w:tcW w:w="2712" w:type="pct"/>
          </w:tcPr>
          <w:p w:rsidR="008D01A9" w:rsidRPr="00961827" w:rsidRDefault="008D01A9" w:rsidP="00A70E31">
            <w:pPr>
              <w:pStyle w:val="TableParagraph"/>
              <w:spacing w:before="57" w:line="259" w:lineRule="auto"/>
              <w:ind w:right="106"/>
              <w:rPr>
                <w:sz w:val="18"/>
                <w:lang w:val="ru-RU"/>
              </w:rPr>
            </w:pPr>
            <w:r w:rsidRPr="00961827">
              <w:rPr>
                <w:w w:val="115"/>
                <w:sz w:val="18"/>
                <w:lang w:val="ru-RU"/>
              </w:rPr>
              <w:t>Учебный</w:t>
            </w:r>
            <w:r w:rsidRPr="00961827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диалог:</w:t>
            </w:r>
            <w:r w:rsidRPr="00961827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установление</w:t>
            </w:r>
            <w:r w:rsidRPr="00961827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последовательности</w:t>
            </w:r>
            <w:r w:rsidRPr="0096182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событий</w:t>
            </w:r>
            <w:r w:rsidRPr="0096182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(действий)</w:t>
            </w:r>
            <w:r w:rsidRPr="0096182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сюжета.</w:t>
            </w:r>
            <w:r w:rsidRPr="0096182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Описание</w:t>
            </w:r>
            <w:r w:rsidRPr="0096182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рисунка</w:t>
            </w:r>
            <w:r w:rsidRPr="0096182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(схемы,</w:t>
            </w:r>
            <w:r w:rsidRPr="0096182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модели)</w:t>
            </w:r>
            <w:r w:rsidRPr="00961827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по</w:t>
            </w:r>
            <w:r w:rsidRPr="00961827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заданному</w:t>
            </w:r>
            <w:r w:rsidRPr="00961827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или</w:t>
            </w:r>
            <w:r w:rsidRPr="00961827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самостоятельно</w:t>
            </w:r>
            <w:r w:rsidRPr="00961827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составленному</w:t>
            </w:r>
            <w:r w:rsidRPr="00961827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плану.</w:t>
            </w:r>
          </w:p>
          <w:p w:rsidR="008D01A9" w:rsidRPr="00961827" w:rsidRDefault="008D01A9" w:rsidP="00A70E31">
            <w:pPr>
              <w:pStyle w:val="TableParagraph"/>
              <w:spacing w:before="2" w:line="259" w:lineRule="auto"/>
              <w:ind w:right="402"/>
              <w:rPr>
                <w:sz w:val="18"/>
                <w:lang w:val="ru-RU"/>
              </w:rPr>
            </w:pPr>
            <w:r w:rsidRPr="00961827">
              <w:rPr>
                <w:w w:val="115"/>
                <w:sz w:val="18"/>
                <w:lang w:val="ru-RU"/>
              </w:rPr>
              <w:t>Оформление</w:t>
            </w:r>
            <w:r w:rsidRPr="0096182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математической</w:t>
            </w:r>
            <w:r w:rsidRPr="0096182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записи.</w:t>
            </w:r>
            <w:r w:rsidRPr="0096182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15"/>
                <w:sz w:val="18"/>
                <w:lang w:val="ru-RU"/>
              </w:rPr>
              <w:t>Использование</w:t>
            </w:r>
            <w:r w:rsidRPr="0096182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61827">
              <w:rPr>
                <w:w w:val="120"/>
                <w:sz w:val="18"/>
                <w:lang w:val="ru-RU"/>
              </w:rPr>
              <w:t>математической терминологии для формулирования</w:t>
            </w:r>
            <w:r w:rsidRPr="0096182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961827">
              <w:rPr>
                <w:w w:val="120"/>
                <w:sz w:val="18"/>
                <w:lang w:val="ru-RU"/>
              </w:rPr>
              <w:t>вопросов, заданий, при построении предположений,</w:t>
            </w:r>
            <w:r w:rsidRPr="0096182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961827">
              <w:rPr>
                <w:w w:val="120"/>
                <w:sz w:val="18"/>
                <w:lang w:val="ru-RU"/>
              </w:rPr>
              <w:t>проверке</w:t>
            </w:r>
            <w:r w:rsidRPr="00961827">
              <w:rPr>
                <w:spacing w:val="6"/>
                <w:w w:val="120"/>
                <w:sz w:val="18"/>
                <w:lang w:val="ru-RU"/>
              </w:rPr>
              <w:t xml:space="preserve"> </w:t>
            </w:r>
            <w:r w:rsidRPr="00961827">
              <w:rPr>
                <w:w w:val="120"/>
                <w:sz w:val="18"/>
                <w:lang w:val="ru-RU"/>
              </w:rPr>
              <w:t>гипотез.</w:t>
            </w:r>
            <w:r w:rsidRPr="00961827">
              <w:rPr>
                <w:spacing w:val="6"/>
                <w:w w:val="120"/>
                <w:sz w:val="18"/>
                <w:lang w:val="ru-RU"/>
              </w:rPr>
              <w:t xml:space="preserve"> </w:t>
            </w:r>
            <w:r w:rsidRPr="00961827">
              <w:rPr>
                <w:w w:val="120"/>
                <w:sz w:val="18"/>
                <w:lang w:val="ru-RU"/>
              </w:rPr>
              <w:t>Работа</w:t>
            </w:r>
            <w:r w:rsidRPr="00961827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961827">
              <w:rPr>
                <w:w w:val="120"/>
                <w:sz w:val="18"/>
                <w:lang w:val="ru-RU"/>
              </w:rPr>
              <w:t>в</w:t>
            </w:r>
            <w:r w:rsidRPr="00961827">
              <w:rPr>
                <w:spacing w:val="6"/>
                <w:w w:val="120"/>
                <w:sz w:val="18"/>
                <w:lang w:val="ru-RU"/>
              </w:rPr>
              <w:t xml:space="preserve"> </w:t>
            </w:r>
            <w:r w:rsidRPr="00961827">
              <w:rPr>
                <w:w w:val="120"/>
                <w:sz w:val="18"/>
                <w:lang w:val="ru-RU"/>
              </w:rPr>
              <w:t>парах:</w:t>
            </w:r>
            <w:r w:rsidRPr="00961827">
              <w:rPr>
                <w:spacing w:val="6"/>
                <w:w w:val="120"/>
                <w:sz w:val="18"/>
                <w:lang w:val="ru-RU"/>
              </w:rPr>
              <w:t xml:space="preserve"> </w:t>
            </w:r>
            <w:r w:rsidRPr="00961827">
              <w:rPr>
                <w:w w:val="120"/>
                <w:sz w:val="18"/>
                <w:lang w:val="ru-RU"/>
              </w:rPr>
              <w:t>составление</w:t>
            </w:r>
            <w:r w:rsidRPr="0096182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961827">
              <w:rPr>
                <w:w w:val="120"/>
                <w:sz w:val="18"/>
                <w:lang w:val="ru-RU"/>
              </w:rPr>
              <w:t>утверждения</w:t>
            </w:r>
            <w:r w:rsidRPr="00961827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961827">
              <w:rPr>
                <w:w w:val="120"/>
                <w:sz w:val="18"/>
                <w:lang w:val="ru-RU"/>
              </w:rPr>
              <w:t>на</w:t>
            </w:r>
            <w:r w:rsidRPr="00961827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961827">
              <w:rPr>
                <w:w w:val="120"/>
                <w:sz w:val="18"/>
                <w:lang w:val="ru-RU"/>
              </w:rPr>
              <w:t>основе</w:t>
            </w:r>
            <w:r w:rsidRPr="00961827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961827">
              <w:rPr>
                <w:w w:val="120"/>
                <w:sz w:val="18"/>
                <w:lang w:val="ru-RU"/>
              </w:rPr>
              <w:t>информации,</w:t>
            </w:r>
            <w:r w:rsidRPr="00961827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961827">
              <w:rPr>
                <w:w w:val="120"/>
                <w:sz w:val="18"/>
                <w:lang w:val="ru-RU"/>
              </w:rPr>
              <w:t>представленной</w:t>
            </w:r>
            <w:r w:rsidRPr="00961827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961827">
              <w:rPr>
                <w:w w:val="120"/>
                <w:sz w:val="18"/>
                <w:lang w:val="ru-RU"/>
              </w:rPr>
              <w:t>в</w:t>
            </w:r>
            <w:r w:rsidRPr="00961827">
              <w:rPr>
                <w:spacing w:val="11"/>
                <w:w w:val="120"/>
                <w:sz w:val="18"/>
                <w:lang w:val="ru-RU"/>
              </w:rPr>
              <w:t xml:space="preserve"> </w:t>
            </w:r>
            <w:r w:rsidRPr="00961827">
              <w:rPr>
                <w:w w:val="120"/>
                <w:sz w:val="18"/>
                <w:lang w:val="ru-RU"/>
              </w:rPr>
              <w:t>наглядном</w:t>
            </w:r>
            <w:r w:rsidRPr="00961827">
              <w:rPr>
                <w:spacing w:val="11"/>
                <w:w w:val="120"/>
                <w:sz w:val="18"/>
                <w:lang w:val="ru-RU"/>
              </w:rPr>
              <w:t xml:space="preserve"> </w:t>
            </w:r>
            <w:r w:rsidRPr="00961827">
              <w:rPr>
                <w:w w:val="120"/>
                <w:sz w:val="18"/>
                <w:lang w:val="ru-RU"/>
              </w:rPr>
              <w:t>виде.</w:t>
            </w:r>
          </w:p>
          <w:p w:rsidR="008D01A9" w:rsidRPr="008D01A9" w:rsidRDefault="008D01A9" w:rsidP="00A70E31">
            <w:pPr>
              <w:pStyle w:val="TableParagraph"/>
              <w:spacing w:before="2" w:line="259" w:lineRule="auto"/>
              <w:ind w:right="356"/>
              <w:rPr>
                <w:sz w:val="18"/>
                <w:lang w:val="ru-RU"/>
              </w:rPr>
            </w:pPr>
            <w:r w:rsidRPr="008D01A9">
              <w:rPr>
                <w:w w:val="115"/>
                <w:sz w:val="18"/>
                <w:lang w:val="ru-RU"/>
              </w:rPr>
              <w:t>Наблюдение</w:t>
            </w:r>
            <w:r w:rsidRPr="008D01A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закономерности</w:t>
            </w:r>
            <w:r w:rsidRPr="008D01A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в</w:t>
            </w:r>
            <w:r w:rsidRPr="008D01A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составлении</w:t>
            </w:r>
            <w:r w:rsidRPr="008D01A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ряда</w:t>
            </w:r>
            <w:r w:rsidRPr="008D01A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чисел</w:t>
            </w:r>
            <w:r w:rsidRPr="008D01A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(величин,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геометрических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фигур),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формулирование</w:t>
            </w:r>
            <w:r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правила.</w:t>
            </w:r>
          </w:p>
          <w:p w:rsidR="008D01A9" w:rsidRPr="008D01A9" w:rsidRDefault="008D01A9" w:rsidP="00A70E31">
            <w:pPr>
              <w:pStyle w:val="TableParagraph"/>
              <w:spacing w:before="62" w:line="256" w:lineRule="auto"/>
              <w:ind w:right="288"/>
              <w:rPr>
                <w:sz w:val="18"/>
                <w:lang w:val="ru-RU"/>
              </w:rPr>
            </w:pPr>
            <w:r w:rsidRPr="008D01A9">
              <w:rPr>
                <w:w w:val="120"/>
                <w:sz w:val="18"/>
                <w:lang w:val="ru-RU"/>
              </w:rPr>
              <w:t>Распознавание</w:t>
            </w:r>
            <w:r w:rsidRPr="008D01A9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в</w:t>
            </w:r>
            <w:r w:rsidRPr="008D01A9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окружающем</w:t>
            </w:r>
            <w:r w:rsidRPr="008D01A9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мире</w:t>
            </w:r>
            <w:r w:rsidRPr="008D01A9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ситуаций,</w:t>
            </w:r>
            <w:r w:rsidRPr="008D01A9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которые</w:t>
            </w:r>
            <w:r w:rsidRPr="008D01A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целесообразно</w:t>
            </w:r>
            <w:r w:rsidRPr="008D01A9">
              <w:rPr>
                <w:spacing w:val="-4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сформулировать</w:t>
            </w:r>
            <w:r w:rsidRPr="008D01A9">
              <w:rPr>
                <w:spacing w:val="-4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на</w:t>
            </w:r>
            <w:r w:rsidRPr="008D01A9">
              <w:rPr>
                <w:spacing w:val="-4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языке</w:t>
            </w:r>
            <w:r w:rsidRPr="008D01A9">
              <w:rPr>
                <w:spacing w:val="-3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математики</w:t>
            </w:r>
          </w:p>
          <w:p w:rsidR="008D01A9" w:rsidRPr="008D01A9" w:rsidRDefault="008D01A9" w:rsidP="00A70E31">
            <w:pPr>
              <w:pStyle w:val="TableParagraph"/>
              <w:rPr>
                <w:sz w:val="18"/>
                <w:lang w:val="ru-RU"/>
              </w:rPr>
            </w:pPr>
            <w:r w:rsidRPr="008D01A9">
              <w:rPr>
                <w:w w:val="120"/>
                <w:sz w:val="18"/>
                <w:lang w:val="ru-RU"/>
              </w:rPr>
              <w:t>и</w:t>
            </w:r>
            <w:r w:rsidRPr="008D01A9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решить</w:t>
            </w:r>
            <w:r w:rsidRPr="008D01A9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математическими</w:t>
            </w:r>
            <w:r w:rsidRPr="008D01A9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средствами.</w:t>
            </w:r>
          </w:p>
          <w:p w:rsidR="008D01A9" w:rsidRPr="008D01A9" w:rsidRDefault="008D01A9" w:rsidP="00A70E31">
            <w:pPr>
              <w:pStyle w:val="TableParagraph"/>
              <w:spacing w:before="15" w:line="256" w:lineRule="auto"/>
              <w:ind w:right="246"/>
              <w:rPr>
                <w:sz w:val="18"/>
                <w:lang w:val="ru-RU"/>
              </w:rPr>
            </w:pPr>
            <w:r w:rsidRPr="008D01A9">
              <w:rPr>
                <w:w w:val="115"/>
                <w:sz w:val="18"/>
                <w:lang w:val="ru-RU"/>
              </w:rPr>
              <w:t>Работа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с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информацией: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чтение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таблицы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(расписание,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график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работы,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схему),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нахождение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информации,</w:t>
            </w:r>
            <w:r w:rsidRPr="008D01A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удовлетворяющей</w:t>
            </w:r>
            <w:r w:rsidRPr="008D01A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заданному</w:t>
            </w:r>
            <w:r w:rsidRPr="008D01A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условию</w:t>
            </w:r>
            <w:r w:rsidRPr="008D01A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задачи.</w:t>
            </w:r>
            <w:r w:rsidRPr="008D01A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  <w:lang w:val="ru-RU"/>
              </w:rPr>
              <w:t>Составле</w:t>
            </w:r>
            <w:r w:rsidRPr="008D01A9">
              <w:rPr>
                <w:w w:val="115"/>
                <w:sz w:val="18"/>
                <w:lang w:val="ru-RU"/>
              </w:rPr>
              <w:t>ние</w:t>
            </w:r>
            <w:r w:rsidRPr="008D01A9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вопросов</w:t>
            </w:r>
            <w:r w:rsidRPr="008D01A9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по</w:t>
            </w:r>
            <w:r w:rsidRPr="008D01A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таблице.</w:t>
            </w:r>
          </w:p>
          <w:p w:rsidR="008D01A9" w:rsidRPr="008D01A9" w:rsidRDefault="008D01A9" w:rsidP="00A70E31">
            <w:pPr>
              <w:pStyle w:val="TableParagraph"/>
              <w:spacing w:line="256" w:lineRule="auto"/>
              <w:ind w:right="247"/>
              <w:rPr>
                <w:sz w:val="18"/>
                <w:lang w:val="ru-RU"/>
              </w:rPr>
            </w:pPr>
            <w:r w:rsidRPr="008D01A9">
              <w:rPr>
                <w:w w:val="120"/>
                <w:sz w:val="18"/>
                <w:lang w:val="ru-RU"/>
              </w:rPr>
              <w:t>Работа в парах/группах. Календарь. Схемы маршрутов.</w:t>
            </w:r>
            <w:r w:rsidRPr="008D01A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Работа с информаци</w:t>
            </w:r>
            <w:r>
              <w:rPr>
                <w:w w:val="120"/>
                <w:sz w:val="18"/>
                <w:lang w:val="ru-RU"/>
              </w:rPr>
              <w:t>ей: анализ информации, представ</w:t>
            </w:r>
            <w:r w:rsidRPr="008D01A9">
              <w:rPr>
                <w:w w:val="120"/>
                <w:sz w:val="18"/>
                <w:lang w:val="ru-RU"/>
              </w:rPr>
              <w:t>ленной</w:t>
            </w:r>
            <w:r w:rsidRPr="008D01A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на</w:t>
            </w:r>
            <w:r w:rsidRPr="008D01A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рисунке</w:t>
            </w:r>
            <w:r w:rsidRPr="008D01A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и</w:t>
            </w:r>
            <w:r w:rsidRPr="008D01A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в</w:t>
            </w:r>
            <w:r w:rsidRPr="008D01A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тексте</w:t>
            </w:r>
            <w:r w:rsidRPr="008D01A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8D01A9">
              <w:rPr>
                <w:w w:val="120"/>
                <w:sz w:val="18"/>
                <w:lang w:val="ru-RU"/>
              </w:rPr>
              <w:t>задания.</w:t>
            </w:r>
          </w:p>
          <w:p w:rsidR="008D01A9" w:rsidRPr="008D01A9" w:rsidRDefault="008D01A9" w:rsidP="00A70E31">
            <w:pPr>
              <w:pStyle w:val="TableParagraph"/>
              <w:spacing w:before="1" w:line="256" w:lineRule="auto"/>
              <w:ind w:right="256"/>
              <w:rPr>
                <w:sz w:val="18"/>
                <w:lang w:val="ru-RU"/>
              </w:rPr>
            </w:pPr>
            <w:r w:rsidRPr="008D01A9">
              <w:rPr>
                <w:w w:val="115"/>
                <w:sz w:val="18"/>
                <w:lang w:val="ru-RU"/>
              </w:rPr>
              <w:t>Обсуждение</w:t>
            </w:r>
            <w:r w:rsidRPr="008D01A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правил</w:t>
            </w:r>
            <w:r w:rsidRPr="008D01A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работы</w:t>
            </w:r>
            <w:r w:rsidRPr="008D01A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с</w:t>
            </w:r>
            <w:r w:rsidRPr="008D01A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электронными</w:t>
            </w:r>
            <w:r w:rsidRPr="008D01A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средствами</w:t>
            </w:r>
            <w:r w:rsidRPr="008D01A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8D01A9">
              <w:rPr>
                <w:w w:val="115"/>
                <w:sz w:val="18"/>
                <w:lang w:val="ru-RU"/>
              </w:rPr>
              <w:t>обучения</w:t>
            </w:r>
          </w:p>
        </w:tc>
      </w:tr>
      <w:tr w:rsidR="008D01A9" w:rsidTr="008D0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7"/>
        </w:trPr>
        <w:tc>
          <w:tcPr>
            <w:tcW w:w="951" w:type="pct"/>
          </w:tcPr>
          <w:p w:rsidR="008D01A9" w:rsidRPr="008D01A9" w:rsidRDefault="008D01A9" w:rsidP="00A70E31">
            <w:pPr>
              <w:pStyle w:val="TableParagraph"/>
              <w:spacing w:before="55" w:line="254" w:lineRule="auto"/>
              <w:ind w:left="110"/>
              <w:rPr>
                <w:rFonts w:ascii="Cambria" w:hAnsi="Cambria"/>
                <w:b/>
                <w:sz w:val="18"/>
                <w:lang w:val="ru-RU"/>
              </w:rPr>
            </w:pPr>
            <w:r>
              <w:rPr>
                <w:rFonts w:ascii="Cambria" w:hAnsi="Cambria"/>
                <w:b/>
                <w:sz w:val="18"/>
                <w:lang w:val="ru-RU"/>
              </w:rPr>
              <w:t>Контрольные и проверочные работы 10 ч</w:t>
            </w:r>
          </w:p>
        </w:tc>
        <w:tc>
          <w:tcPr>
            <w:tcW w:w="1337" w:type="pct"/>
          </w:tcPr>
          <w:p w:rsidR="008D01A9" w:rsidRPr="008D01A9" w:rsidRDefault="008D01A9" w:rsidP="00A70E31">
            <w:pPr>
              <w:pStyle w:val="TableParagraph"/>
              <w:spacing w:before="58" w:line="259" w:lineRule="auto"/>
              <w:ind w:right="176"/>
              <w:rPr>
                <w:w w:val="115"/>
                <w:sz w:val="18"/>
                <w:lang w:val="ru-RU"/>
              </w:rPr>
            </w:pPr>
          </w:p>
        </w:tc>
        <w:tc>
          <w:tcPr>
            <w:tcW w:w="2712" w:type="pct"/>
          </w:tcPr>
          <w:p w:rsidR="008D01A9" w:rsidRPr="008D01A9" w:rsidRDefault="008D01A9" w:rsidP="00A70E31">
            <w:pPr>
              <w:pStyle w:val="TableParagraph"/>
              <w:spacing w:before="57" w:line="259" w:lineRule="auto"/>
              <w:ind w:right="106"/>
              <w:rPr>
                <w:w w:val="115"/>
                <w:sz w:val="18"/>
                <w:lang w:val="ru-RU"/>
              </w:rPr>
            </w:pPr>
          </w:p>
        </w:tc>
      </w:tr>
      <w:tr w:rsidR="008D01A9" w:rsidTr="008D0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7"/>
        </w:trPr>
        <w:tc>
          <w:tcPr>
            <w:tcW w:w="951" w:type="pct"/>
          </w:tcPr>
          <w:p w:rsidR="008D01A9" w:rsidRPr="008D01A9" w:rsidRDefault="008D01A9" w:rsidP="00A70E31">
            <w:pPr>
              <w:pStyle w:val="TableParagraph"/>
              <w:spacing w:before="55" w:line="254" w:lineRule="auto"/>
              <w:ind w:left="110"/>
              <w:rPr>
                <w:rFonts w:ascii="Cambria" w:hAnsi="Cambria"/>
                <w:b/>
                <w:sz w:val="18"/>
                <w:lang w:val="ru-RU"/>
              </w:rPr>
            </w:pPr>
            <w:r>
              <w:rPr>
                <w:rFonts w:ascii="Cambria" w:hAnsi="Cambria"/>
                <w:b/>
                <w:sz w:val="18"/>
                <w:lang w:val="ru-RU"/>
              </w:rPr>
              <w:t>Итого 136 ч</w:t>
            </w:r>
          </w:p>
        </w:tc>
        <w:tc>
          <w:tcPr>
            <w:tcW w:w="1337" w:type="pct"/>
          </w:tcPr>
          <w:p w:rsidR="008D01A9" w:rsidRPr="008D01A9" w:rsidRDefault="008D01A9" w:rsidP="00A70E31">
            <w:pPr>
              <w:pStyle w:val="TableParagraph"/>
              <w:spacing w:before="58" w:line="259" w:lineRule="auto"/>
              <w:ind w:right="176"/>
              <w:rPr>
                <w:w w:val="115"/>
                <w:sz w:val="18"/>
              </w:rPr>
            </w:pPr>
          </w:p>
        </w:tc>
        <w:tc>
          <w:tcPr>
            <w:tcW w:w="2712" w:type="pct"/>
          </w:tcPr>
          <w:p w:rsidR="008D01A9" w:rsidRDefault="008D01A9" w:rsidP="00A70E31">
            <w:pPr>
              <w:pStyle w:val="TableParagraph"/>
              <w:spacing w:before="57" w:line="259" w:lineRule="auto"/>
              <w:ind w:right="106"/>
              <w:rPr>
                <w:w w:val="115"/>
                <w:sz w:val="18"/>
              </w:rPr>
            </w:pPr>
          </w:p>
        </w:tc>
      </w:tr>
    </w:tbl>
    <w:p w:rsidR="008B2066" w:rsidRDefault="008B2066"/>
    <w:p w:rsidR="008D01A9" w:rsidRDefault="008D01A9"/>
    <w:p w:rsidR="008173EF" w:rsidRPr="00A24D33" w:rsidRDefault="008173EF" w:rsidP="008173EF">
      <w:pPr>
        <w:contextualSpacing/>
        <w:jc w:val="center"/>
      </w:pPr>
      <w:r w:rsidRPr="00A24D33">
        <w:lastRenderedPageBreak/>
        <w:t>Муниципальное казенное общеобразовательное учреждение</w:t>
      </w:r>
    </w:p>
    <w:p w:rsidR="008173EF" w:rsidRPr="00A24D33" w:rsidRDefault="008173EF" w:rsidP="008173EF">
      <w:pPr>
        <w:contextualSpacing/>
        <w:jc w:val="center"/>
      </w:pPr>
      <w:proofErr w:type="spellStart"/>
      <w:r w:rsidRPr="00A24D33">
        <w:t>Болчаровская</w:t>
      </w:r>
      <w:proofErr w:type="spellEnd"/>
      <w:r w:rsidRPr="00A24D33">
        <w:t xml:space="preserve"> средняя общеобразовательная школа</w:t>
      </w:r>
    </w:p>
    <w:p w:rsidR="008173EF" w:rsidRPr="00A24D33" w:rsidRDefault="008173EF" w:rsidP="008173EF">
      <w:pPr>
        <w:contextualSpacing/>
        <w:jc w:val="center"/>
      </w:pPr>
    </w:p>
    <w:p w:rsidR="008173EF" w:rsidRPr="00A24D33" w:rsidRDefault="008173EF" w:rsidP="008173EF">
      <w:pPr>
        <w:contextualSpacing/>
        <w:jc w:val="center"/>
      </w:pPr>
    </w:p>
    <w:p w:rsidR="008173EF" w:rsidRPr="00A24D33" w:rsidRDefault="008173EF" w:rsidP="008173EF">
      <w:pPr>
        <w:contextualSpacing/>
        <w:jc w:val="center"/>
        <w:rPr>
          <w:sz w:val="44"/>
        </w:rPr>
      </w:pPr>
      <w:r w:rsidRPr="00A24D33">
        <w:rPr>
          <w:sz w:val="44"/>
        </w:rPr>
        <w:t>КАЛЕНДАРНО – ТЕМАТИЧЕСКОЕ ПЛАНИРОВАНИЕ</w:t>
      </w:r>
    </w:p>
    <w:p w:rsidR="008173EF" w:rsidRPr="00A24D33" w:rsidRDefault="008173EF" w:rsidP="008173EF">
      <w:pPr>
        <w:contextualSpacing/>
        <w:jc w:val="center"/>
        <w:rPr>
          <w:b/>
          <w:sz w:val="28"/>
          <w:szCs w:val="28"/>
        </w:rPr>
      </w:pPr>
      <w:r w:rsidRPr="00A24D33">
        <w:rPr>
          <w:sz w:val="28"/>
          <w:szCs w:val="28"/>
        </w:rPr>
        <w:t xml:space="preserve">по предмету </w:t>
      </w:r>
      <w:r w:rsidR="008D01A9">
        <w:rPr>
          <w:b/>
          <w:sz w:val="28"/>
          <w:szCs w:val="28"/>
        </w:rPr>
        <w:t>МАТЕМАТИКА</w:t>
      </w:r>
      <w:r>
        <w:rPr>
          <w:b/>
          <w:sz w:val="28"/>
          <w:szCs w:val="28"/>
        </w:rPr>
        <w:t xml:space="preserve">                  2</w:t>
      </w:r>
      <w:r w:rsidRPr="00A24D33">
        <w:rPr>
          <w:b/>
          <w:sz w:val="28"/>
          <w:szCs w:val="28"/>
        </w:rPr>
        <w:t xml:space="preserve"> класса</w:t>
      </w:r>
    </w:p>
    <w:p w:rsidR="008173EF" w:rsidRPr="00A24D33" w:rsidRDefault="008173EF" w:rsidP="008173EF">
      <w:pPr>
        <w:contextualSpacing/>
        <w:jc w:val="center"/>
        <w:rPr>
          <w:sz w:val="28"/>
          <w:szCs w:val="28"/>
        </w:rPr>
      </w:pPr>
    </w:p>
    <w:p w:rsidR="008173EF" w:rsidRPr="00A24D33" w:rsidRDefault="008173EF" w:rsidP="008173EF">
      <w:pPr>
        <w:contextualSpacing/>
        <w:jc w:val="center"/>
        <w:rPr>
          <w:sz w:val="28"/>
          <w:szCs w:val="28"/>
        </w:rPr>
      </w:pPr>
      <w:r w:rsidRPr="00A24D33">
        <w:rPr>
          <w:sz w:val="28"/>
          <w:szCs w:val="28"/>
        </w:rPr>
        <w:t xml:space="preserve">на первое и второе </w:t>
      </w:r>
      <w:r>
        <w:rPr>
          <w:sz w:val="28"/>
          <w:szCs w:val="28"/>
        </w:rPr>
        <w:t>полугодие 2022 – 2023</w:t>
      </w:r>
      <w:r w:rsidRPr="00A24D33">
        <w:rPr>
          <w:sz w:val="28"/>
          <w:szCs w:val="28"/>
        </w:rPr>
        <w:t xml:space="preserve"> учебного года</w:t>
      </w:r>
    </w:p>
    <w:p w:rsidR="008173EF" w:rsidRPr="00A24D33" w:rsidRDefault="008173EF" w:rsidP="008173EF">
      <w:pPr>
        <w:contextualSpacing/>
        <w:jc w:val="center"/>
        <w:rPr>
          <w:b/>
        </w:rPr>
      </w:pPr>
      <w:r w:rsidRPr="00A24D33">
        <w:t xml:space="preserve">учитель </w:t>
      </w:r>
      <w:r>
        <w:rPr>
          <w:b/>
        </w:rPr>
        <w:t>Ганиева Надежда Александровна</w:t>
      </w:r>
    </w:p>
    <w:p w:rsidR="008173EF" w:rsidRPr="00A24D33" w:rsidRDefault="008173EF" w:rsidP="008173EF">
      <w:pPr>
        <w:contextualSpacing/>
        <w:jc w:val="both"/>
      </w:pPr>
    </w:p>
    <w:p w:rsidR="008173EF" w:rsidRPr="00A24D33" w:rsidRDefault="008173EF" w:rsidP="008173EF">
      <w:pPr>
        <w:contextualSpacing/>
        <w:jc w:val="both"/>
      </w:pPr>
      <w:r w:rsidRPr="00A24D33">
        <w:t>Количество</w:t>
      </w:r>
      <w:r>
        <w:t xml:space="preserve"> учебных часов по программе -136</w:t>
      </w:r>
    </w:p>
    <w:p w:rsidR="008173EF" w:rsidRPr="00A24D33" w:rsidRDefault="008173EF" w:rsidP="008173EF">
      <w:pPr>
        <w:contextualSpacing/>
        <w:jc w:val="both"/>
      </w:pPr>
      <w:r w:rsidRPr="00A24D33">
        <w:t>Коли</w:t>
      </w:r>
      <w:r>
        <w:t>чество учебных часов в неделю -4</w:t>
      </w:r>
    </w:p>
    <w:p w:rsidR="008173EF" w:rsidRPr="00A24D33" w:rsidRDefault="008173EF" w:rsidP="008173EF">
      <w:pPr>
        <w:contextualSpacing/>
        <w:rPr>
          <w:b/>
          <w:u w:val="single"/>
        </w:rPr>
      </w:pPr>
      <w:proofErr w:type="spellStart"/>
      <w:r w:rsidRPr="00A24D33">
        <w:rPr>
          <w:b/>
          <w:u w:val="single"/>
        </w:rPr>
        <w:t>Учебно</w:t>
      </w:r>
      <w:proofErr w:type="spellEnd"/>
      <w:r w:rsidRPr="00A24D33">
        <w:rPr>
          <w:b/>
          <w:u w:val="single"/>
        </w:rPr>
        <w:t xml:space="preserve"> – методическое обеспечение:</w:t>
      </w:r>
    </w:p>
    <w:p w:rsidR="008173EF" w:rsidRDefault="008173EF" w:rsidP="008173EF">
      <w:pPr>
        <w:pStyle w:val="c20"/>
        <w:spacing w:before="0" w:beforeAutospacing="0" w:after="0" w:afterAutospacing="0"/>
        <w:rPr>
          <w:rStyle w:val="c3"/>
          <w:b/>
          <w:sz w:val="22"/>
          <w:szCs w:val="22"/>
          <w:u w:val="single"/>
        </w:rPr>
      </w:pPr>
      <w:r w:rsidRPr="00A24D33">
        <w:rPr>
          <w:rStyle w:val="c3"/>
          <w:b/>
          <w:sz w:val="22"/>
          <w:szCs w:val="22"/>
          <w:u w:val="single"/>
        </w:rPr>
        <w:t>Учебники:</w:t>
      </w:r>
    </w:p>
    <w:p w:rsidR="008D01A9" w:rsidRPr="00343DEB" w:rsidRDefault="008D01A9" w:rsidP="008D01A9">
      <w:pPr>
        <w:pStyle w:val="c20"/>
        <w:numPr>
          <w:ilvl w:val="0"/>
          <w:numId w:val="17"/>
        </w:numPr>
        <w:spacing w:before="0" w:beforeAutospacing="0" w:after="0" w:afterAutospacing="0" w:line="252" w:lineRule="auto"/>
        <w:ind w:left="426" w:hanging="426"/>
        <w:jc w:val="both"/>
        <w:rPr>
          <w:rStyle w:val="c12"/>
          <w:sz w:val="28"/>
          <w:szCs w:val="28"/>
        </w:rPr>
      </w:pPr>
      <w:r>
        <w:t xml:space="preserve">Моро М. И., Волкова С. И., Степанова С.В. и </w:t>
      </w:r>
      <w:proofErr w:type="spellStart"/>
      <w:proofErr w:type="gramStart"/>
      <w:r>
        <w:t>др</w:t>
      </w:r>
      <w:proofErr w:type="spellEnd"/>
      <w:proofErr w:type="gramEnd"/>
      <w:r>
        <w:rPr>
          <w:rStyle w:val="c12"/>
        </w:rPr>
        <w:t xml:space="preserve"> Учебник. Математика. 2 класс. В 2-х частях. М., Просвещение, 2022</w:t>
      </w:r>
    </w:p>
    <w:p w:rsidR="008173EF" w:rsidRPr="00A24D33" w:rsidRDefault="008173EF" w:rsidP="008173EF">
      <w:pPr>
        <w:jc w:val="both"/>
        <w:rPr>
          <w:rStyle w:val="c11"/>
        </w:rPr>
      </w:pPr>
      <w:r w:rsidRPr="00A24D33">
        <w:rPr>
          <w:rStyle w:val="c24"/>
        </w:rPr>
        <w:t xml:space="preserve">Учебник включён в федеральный перечень. Соответствует федеральному компоненту государственных образовательных стандартов начального общего образования       (2012г). </w:t>
      </w:r>
      <w:proofErr w:type="gramStart"/>
      <w:r w:rsidRPr="00A24D33">
        <w:rPr>
          <w:rStyle w:val="c24"/>
        </w:rPr>
        <w:t>Рекомендован</w:t>
      </w:r>
      <w:proofErr w:type="gramEnd"/>
      <w:r w:rsidRPr="00A24D33">
        <w:rPr>
          <w:rStyle w:val="c24"/>
        </w:rPr>
        <w:t xml:space="preserve"> Министерством образования Российской Федерации.</w:t>
      </w:r>
    </w:p>
    <w:p w:rsidR="008173EF" w:rsidRDefault="008173EF" w:rsidP="008173EF">
      <w:pPr>
        <w:pStyle w:val="c20"/>
        <w:spacing w:before="0" w:beforeAutospacing="0" w:after="0" w:afterAutospacing="0"/>
        <w:rPr>
          <w:rStyle w:val="c11"/>
          <w:sz w:val="22"/>
          <w:szCs w:val="22"/>
          <w:u w:val="single"/>
        </w:rPr>
      </w:pPr>
      <w:r w:rsidRPr="00A24D33">
        <w:rPr>
          <w:rStyle w:val="c11"/>
          <w:sz w:val="22"/>
          <w:szCs w:val="22"/>
          <w:u w:val="single"/>
        </w:rPr>
        <w:t>Рабочие тетради:</w:t>
      </w:r>
    </w:p>
    <w:p w:rsidR="008D01A9" w:rsidRPr="00343DEB" w:rsidRDefault="008D01A9" w:rsidP="008D01A9">
      <w:pPr>
        <w:pStyle w:val="c20"/>
        <w:numPr>
          <w:ilvl w:val="0"/>
          <w:numId w:val="16"/>
        </w:numPr>
        <w:spacing w:before="0" w:beforeAutospacing="0" w:after="0" w:afterAutospacing="0" w:line="252" w:lineRule="auto"/>
        <w:ind w:left="426" w:hanging="426"/>
        <w:jc w:val="both"/>
        <w:rPr>
          <w:rStyle w:val="c12"/>
          <w:sz w:val="28"/>
          <w:szCs w:val="28"/>
        </w:rPr>
      </w:pPr>
      <w:r>
        <w:t xml:space="preserve">Моро М. И., Волкова С. И., Степанова С.В. и </w:t>
      </w:r>
      <w:proofErr w:type="spellStart"/>
      <w:proofErr w:type="gramStart"/>
      <w:r>
        <w:t>др</w:t>
      </w:r>
      <w:proofErr w:type="spellEnd"/>
      <w:proofErr w:type="gramEnd"/>
      <w:r>
        <w:rPr>
          <w:rStyle w:val="c12"/>
        </w:rPr>
        <w:t xml:space="preserve"> Рабочая тетрадь. Математика. 2 класс. В 2-х частях. М., Просвещение, 2022 </w:t>
      </w:r>
    </w:p>
    <w:p w:rsidR="008173EF" w:rsidRPr="00A24D33" w:rsidRDefault="008173EF" w:rsidP="008173EF">
      <w:pPr>
        <w:jc w:val="both"/>
        <w:rPr>
          <w:rStyle w:val="c11"/>
        </w:rPr>
      </w:pPr>
      <w:r w:rsidRPr="00A24D33">
        <w:rPr>
          <w:rStyle w:val="c26"/>
          <w:rFonts w:eastAsia="Arial Unicode MS"/>
        </w:rPr>
        <w:t>Рабочие тетради соответствуют федеральному компоненту государственных образовательных стандартов начального общего образования.</w:t>
      </w:r>
    </w:p>
    <w:p w:rsidR="008173EF" w:rsidRPr="00A24D33" w:rsidRDefault="008173EF" w:rsidP="008173EF">
      <w:pPr>
        <w:pStyle w:val="c16"/>
        <w:spacing w:before="0" w:beforeAutospacing="0" w:after="0" w:afterAutospacing="0"/>
        <w:rPr>
          <w:b/>
          <w:i/>
          <w:sz w:val="22"/>
          <w:szCs w:val="22"/>
        </w:rPr>
      </w:pPr>
      <w:r w:rsidRPr="00A24D33">
        <w:rPr>
          <w:rStyle w:val="c11"/>
          <w:i/>
          <w:sz w:val="22"/>
          <w:szCs w:val="22"/>
        </w:rPr>
        <w:t>Наличие методических пособий для учителя:</w:t>
      </w:r>
    </w:p>
    <w:p w:rsidR="008D01A9" w:rsidRDefault="008D01A9" w:rsidP="008D01A9">
      <w:pPr>
        <w:pStyle w:val="2"/>
        <w:numPr>
          <w:ilvl w:val="0"/>
          <w:numId w:val="14"/>
        </w:numPr>
        <w:shd w:val="clear" w:color="auto" w:fill="FFFFFF"/>
        <w:jc w:val="both"/>
        <w:rPr>
          <w:b w:val="0"/>
          <w:szCs w:val="24"/>
        </w:rPr>
      </w:pPr>
      <w:r>
        <w:rPr>
          <w:b w:val="0"/>
          <w:szCs w:val="24"/>
        </w:rPr>
        <w:t>Моро М. И., Волкова С. И., Степанова С.В. и др. Математика. Рабочие программы. 1-4 классы. М., Просвещение, 2019</w:t>
      </w:r>
    </w:p>
    <w:p w:rsidR="008D01A9" w:rsidRDefault="008D01A9" w:rsidP="008D01A9">
      <w:pPr>
        <w:pStyle w:val="2"/>
        <w:numPr>
          <w:ilvl w:val="0"/>
          <w:numId w:val="14"/>
        </w:numPr>
        <w:shd w:val="clear" w:color="auto" w:fill="FFFFFF"/>
        <w:jc w:val="both"/>
        <w:rPr>
          <w:b w:val="0"/>
          <w:szCs w:val="24"/>
        </w:rPr>
      </w:pPr>
      <w:r>
        <w:rPr>
          <w:b w:val="0"/>
          <w:szCs w:val="24"/>
        </w:rPr>
        <w:t>Концепция учебно-методического комплекса «Школа России».  Пособие для учителей общеобразовательных организаций. М., Просвещение, 2017</w:t>
      </w:r>
    </w:p>
    <w:p w:rsidR="008D01A9" w:rsidRDefault="008D01A9" w:rsidP="008D01A9">
      <w:pPr>
        <w:pStyle w:val="2"/>
        <w:numPr>
          <w:ilvl w:val="0"/>
          <w:numId w:val="14"/>
        </w:numPr>
        <w:shd w:val="clear" w:color="auto" w:fill="FFFFFF"/>
        <w:jc w:val="both"/>
        <w:rPr>
          <w:b w:val="0"/>
          <w:szCs w:val="24"/>
        </w:rPr>
      </w:pPr>
      <w:r>
        <w:rPr>
          <w:b w:val="0"/>
          <w:szCs w:val="24"/>
        </w:rPr>
        <w:t xml:space="preserve">Волкова С. И., Степанова С. В., </w:t>
      </w:r>
      <w:proofErr w:type="spellStart"/>
      <w:r>
        <w:rPr>
          <w:b w:val="0"/>
          <w:szCs w:val="24"/>
        </w:rPr>
        <w:t>Бантова</w:t>
      </w:r>
      <w:proofErr w:type="spellEnd"/>
      <w:r>
        <w:rPr>
          <w:b w:val="0"/>
          <w:szCs w:val="24"/>
        </w:rPr>
        <w:t xml:space="preserve"> М. А. и др. Математика. Методические рекомендации. 2 класс. М., Просвещение, 2019</w:t>
      </w:r>
    </w:p>
    <w:p w:rsidR="008A4516" w:rsidRDefault="008A4516" w:rsidP="008A4516">
      <w:pPr>
        <w:pStyle w:val="2"/>
        <w:numPr>
          <w:ilvl w:val="0"/>
          <w:numId w:val="14"/>
        </w:numPr>
        <w:shd w:val="clear" w:color="auto" w:fill="FFFFFF"/>
        <w:jc w:val="both"/>
        <w:rPr>
          <w:b w:val="0"/>
          <w:szCs w:val="24"/>
        </w:rPr>
      </w:pPr>
      <w:r>
        <w:rPr>
          <w:b w:val="0"/>
          <w:szCs w:val="24"/>
        </w:rPr>
        <w:t>С.И. Волкова. Математика. Устные упражнения. 2 класс. Пособие для учителей общеобразовательных организаций. М., Просвещение, 2014</w:t>
      </w:r>
    </w:p>
    <w:p w:rsidR="008A4516" w:rsidRPr="008A4516" w:rsidRDefault="008A4516" w:rsidP="008A4516">
      <w:pPr>
        <w:pStyle w:val="a4"/>
        <w:numPr>
          <w:ilvl w:val="0"/>
          <w:numId w:val="14"/>
        </w:numPr>
      </w:pPr>
      <w:r>
        <w:t>М.И. Моро, С.И. Волкова «Для тех, кто любит математику».  Учебное пособие для общеобразовательных организаций.  М., Просвещение, 2016</w:t>
      </w:r>
    </w:p>
    <w:p w:rsidR="00994851" w:rsidRDefault="008A4516" w:rsidP="00343DEB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</w:pPr>
      <w:r>
        <w:t>Волкова С. И. </w:t>
      </w:r>
      <w:hyperlink r:id="rId8" w:history="1">
        <w:r w:rsidRPr="008A4516">
          <w:rPr>
            <w:rStyle w:val="a7"/>
            <w:color w:val="auto"/>
            <w:u w:val="none"/>
          </w:rPr>
          <w:t>Математика. Проверочные работы. 2 класс</w:t>
        </w:r>
      </w:hyperlink>
      <w:r w:rsidRPr="008A4516">
        <w:t>.</w:t>
      </w:r>
      <w:r>
        <w:t xml:space="preserve"> М., Просвещение, 2016</w:t>
      </w:r>
    </w:p>
    <w:p w:rsidR="008A4516" w:rsidRDefault="008A4516" w:rsidP="00343DEB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</w:pPr>
      <w:r>
        <w:t>Волкова С. И. </w:t>
      </w:r>
      <w:hyperlink r:id="rId9" w:history="1">
        <w:r w:rsidRPr="008A4516">
          <w:rPr>
            <w:rStyle w:val="a7"/>
            <w:color w:val="auto"/>
            <w:u w:val="none"/>
          </w:rPr>
          <w:t>Математика. Контрольные работы. 1–4 классы</w:t>
        </w:r>
      </w:hyperlink>
      <w:r w:rsidRPr="008A4516">
        <w:t xml:space="preserve">. </w:t>
      </w:r>
      <w:r>
        <w:t>М., Просвещение, 2014</w:t>
      </w:r>
    </w:p>
    <w:p w:rsidR="00343DEB" w:rsidRDefault="00343DEB" w:rsidP="00343DEB"/>
    <w:p w:rsidR="00343DEB" w:rsidRDefault="00343DEB" w:rsidP="00343DEB"/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992"/>
        <w:gridCol w:w="5103"/>
        <w:gridCol w:w="992"/>
        <w:gridCol w:w="1559"/>
        <w:gridCol w:w="1843"/>
        <w:gridCol w:w="1843"/>
        <w:gridCol w:w="709"/>
        <w:gridCol w:w="708"/>
      </w:tblGrid>
      <w:tr w:rsidR="00313F2F" w:rsidRPr="00035DE9" w:rsidTr="00D702DB">
        <w:tc>
          <w:tcPr>
            <w:tcW w:w="567" w:type="dxa"/>
            <w:vMerge w:val="restart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313F2F" w:rsidRPr="00035DE9" w:rsidRDefault="00313F2F" w:rsidP="00D702D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Характеристика деятельности учащихся </w:t>
            </w:r>
          </w:p>
          <w:p w:rsidR="00313F2F" w:rsidRPr="00035DE9" w:rsidRDefault="00313F2F" w:rsidP="00D702D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или виды учебной деятельности</w:t>
            </w:r>
          </w:p>
        </w:tc>
        <w:tc>
          <w:tcPr>
            <w:tcW w:w="992" w:type="dxa"/>
            <w:vMerge w:val="restart"/>
          </w:tcPr>
          <w:p w:rsidR="00313F2F" w:rsidRPr="00680B75" w:rsidRDefault="00313F2F" w:rsidP="00D702D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sz w:val="20"/>
                <w:szCs w:val="20"/>
                <w:lang w:eastAsia="en-US"/>
              </w:rPr>
              <w:t>Виды контроля, измерители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313F2F" w:rsidRPr="00035DE9" w:rsidRDefault="00313F2F" w:rsidP="00D702D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Планируемые результаты освоения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Дата проведения</w:t>
            </w:r>
          </w:p>
        </w:tc>
      </w:tr>
      <w:tr w:rsidR="00313F2F" w:rsidRPr="00035DE9" w:rsidTr="00D702DB">
        <w:trPr>
          <w:trHeight w:val="461"/>
        </w:trPr>
        <w:tc>
          <w:tcPr>
            <w:tcW w:w="567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313F2F" w:rsidRPr="00680B75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Личностные</w:t>
            </w:r>
          </w:p>
        </w:tc>
        <w:tc>
          <w:tcPr>
            <w:tcW w:w="184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035DE9">
              <w:rPr>
                <w:rFonts w:eastAsia="Calibri"/>
                <w:sz w:val="20"/>
                <w:szCs w:val="20"/>
                <w:lang w:eastAsia="en-US"/>
              </w:rPr>
              <w:t>Метапредметные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Предметные</w:t>
            </w:r>
          </w:p>
        </w:tc>
        <w:tc>
          <w:tcPr>
            <w:tcW w:w="709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факт</w:t>
            </w:r>
          </w:p>
        </w:tc>
      </w:tr>
      <w:tr w:rsidR="00313F2F" w:rsidRPr="00680B75" w:rsidTr="00D702DB">
        <w:trPr>
          <w:trHeight w:val="502"/>
        </w:trPr>
        <w:tc>
          <w:tcPr>
            <w:tcW w:w="16018" w:type="dxa"/>
            <w:gridSpan w:val="10"/>
            <w:shd w:val="clear" w:color="auto" w:fill="auto"/>
          </w:tcPr>
          <w:p w:rsidR="00313F2F" w:rsidRPr="00680B75" w:rsidRDefault="00313F2F" w:rsidP="00D702D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/>
                <w:sz w:val="20"/>
                <w:szCs w:val="20"/>
                <w:lang w:eastAsia="en-US"/>
              </w:rPr>
              <w:t>Числа от 1 до 100</w:t>
            </w:r>
          </w:p>
          <w:p w:rsidR="00313F2F" w:rsidRPr="00680B75" w:rsidRDefault="00313F2F" w:rsidP="00D702D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/>
                <w:sz w:val="20"/>
                <w:szCs w:val="20"/>
                <w:lang w:eastAsia="en-US"/>
              </w:rPr>
              <w:t>Нумерация (17 ч)</w:t>
            </w:r>
          </w:p>
        </w:tc>
      </w:tr>
      <w:tr w:rsidR="00313F2F" w:rsidRPr="00035DE9" w:rsidTr="00D702DB">
        <w:trPr>
          <w:trHeight w:val="255"/>
        </w:trPr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Числа от 1 до 20.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рефлекси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Запись, чтение и сравнение чисел в пределах 100.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Составление и решение примеров на сложение и вычитание.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Решение задач в 1-2 действия на сложение и вычитание. Чтение выражений, обсуждение способов деления выражений на группы. Сравнение длин отрезков различными способами: на глаз, способом наложения, измеряя длину линейкой.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Сравнение многоугольников </w:t>
            </w:r>
            <w:proofErr w:type="gramStart"/>
            <w:r w:rsidRPr="00035DE9">
              <w:rPr>
                <w:rFonts w:eastAsia="Calibri"/>
                <w:sz w:val="20"/>
                <w:szCs w:val="20"/>
                <w:lang w:eastAsia="en-US"/>
              </w:rPr>
              <w:t>по</w:t>
            </w:r>
            <w:proofErr w:type="gramEnd"/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самостоятельно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выбранному основанию.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Оценивание своей работы на уроке. Участие в диалоге с учителем и одноклассниками.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мотиваци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учебно-познавательной деятельности и личностный смысл учения.</w:t>
            </w: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Ин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терес к математике.</w:t>
            </w: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Default="00313F2F" w:rsidP="00D702DB"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онимание смысла выполнения самоконтроля и самооценки результатов учебной деятельности.</w:t>
            </w:r>
            <w:r>
              <w:t xml:space="preserve"> </w:t>
            </w:r>
          </w:p>
          <w:p w:rsidR="00313F2F" w:rsidRDefault="00313F2F" w:rsidP="00D702DB"/>
          <w:p w:rsidR="00313F2F" w:rsidRPr="00B332E0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t>О</w:t>
            </w:r>
            <w:r w:rsidRPr="00B332E0">
              <w:rPr>
                <w:rFonts w:eastAsia="Calibri"/>
                <w:sz w:val="20"/>
                <w:szCs w:val="20"/>
                <w:lang w:eastAsia="en-US"/>
              </w:rPr>
              <w:t xml:space="preserve">сновы мотивации учебной деятельности и личностного смысла учения, понимание необходимости расширения знаний, интерес к освоению </w:t>
            </w:r>
            <w:r w:rsidRPr="00B332E0">
              <w:rPr>
                <w:rFonts w:eastAsia="Calibri"/>
                <w:sz w:val="20"/>
                <w:szCs w:val="20"/>
                <w:lang w:eastAsia="en-US"/>
              </w:rPr>
              <w:lastRenderedPageBreak/>
              <w:t>новых знаний и способов действий; положительное отношение к обучению математике;</w:t>
            </w:r>
          </w:p>
          <w:p w:rsidR="00313F2F" w:rsidRPr="00B332E0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B332E0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B332E0">
              <w:rPr>
                <w:rFonts w:eastAsia="Calibri"/>
                <w:sz w:val="20"/>
                <w:szCs w:val="20"/>
                <w:lang w:eastAsia="en-US"/>
              </w:rPr>
              <w:t>онимание причин успеха в учебной деятельности;</w:t>
            </w: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B332E0">
              <w:rPr>
                <w:rFonts w:eastAsia="Calibri"/>
                <w:sz w:val="20"/>
                <w:szCs w:val="20"/>
                <w:lang w:eastAsia="en-US"/>
              </w:rPr>
              <w:t>мение использовать освоенные математические способы познания для решения несложных учебных задач.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126C4">
              <w:rPr>
                <w:rFonts w:eastAsia="Calibri"/>
                <w:sz w:val="20"/>
                <w:szCs w:val="20"/>
                <w:lang w:eastAsia="en-US"/>
              </w:rPr>
              <w:lastRenderedPageBreak/>
              <w:t>Регулятивные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УУД: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онимать, принимать и сохранять учебную задачу и решать её в с</w:t>
            </w:r>
            <w:r>
              <w:rPr>
                <w:rFonts w:eastAsia="Calibri"/>
                <w:sz w:val="20"/>
                <w:szCs w:val="20"/>
                <w:lang w:eastAsia="en-US"/>
              </w:rPr>
              <w:t>от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рудничестве с учителем в коллективной дея</w:t>
            </w:r>
            <w:r>
              <w:rPr>
                <w:rFonts w:eastAsia="Calibri"/>
                <w:sz w:val="20"/>
                <w:szCs w:val="20"/>
                <w:lang w:eastAsia="en-US"/>
              </w:rPr>
              <w:t>тельно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сти;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оставлять под руководством учителя план действий для решения учебных задач;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ыполнять план действий и проводить пошаговый контроль его выполнения в сотрудничестве с учителем и одно</w:t>
            </w:r>
            <w:r>
              <w:rPr>
                <w:rFonts w:eastAsia="Calibri"/>
                <w:sz w:val="20"/>
                <w:szCs w:val="20"/>
                <w:lang w:eastAsia="en-US"/>
              </w:rPr>
              <w:t>класс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никами;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 xml:space="preserve"> сотрудничестве с учителем находить несколько 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способов решения учебной задачи, выбирать наиболее </w:t>
            </w:r>
            <w:proofErr w:type="gramStart"/>
            <w:r w:rsidRPr="00E126C4">
              <w:rPr>
                <w:rFonts w:eastAsia="Calibri"/>
                <w:sz w:val="20"/>
                <w:szCs w:val="20"/>
                <w:lang w:eastAsia="en-US"/>
              </w:rPr>
              <w:t>рациональный</w:t>
            </w:r>
            <w:proofErr w:type="gramEnd"/>
            <w:r w:rsidRPr="00E126C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126C4">
              <w:rPr>
                <w:rFonts w:eastAsia="Calibri"/>
                <w:sz w:val="20"/>
                <w:szCs w:val="20"/>
                <w:lang w:eastAsia="en-US"/>
              </w:rPr>
              <w:t>Познавательные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УУД: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троить несложные модели математических поня</w:t>
            </w:r>
            <w:r>
              <w:rPr>
                <w:rFonts w:eastAsia="Calibri"/>
                <w:sz w:val="20"/>
                <w:szCs w:val="20"/>
                <w:lang w:eastAsia="en-US"/>
              </w:rPr>
              <w:t>тий и от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ношений, ситуаций, описанных в задачах;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 xml:space="preserve">писывать результаты учебных действий, используя </w:t>
            </w:r>
            <w:proofErr w:type="spellStart"/>
            <w:proofErr w:type="gramStart"/>
            <w:r w:rsidRPr="00E126C4">
              <w:rPr>
                <w:rFonts w:eastAsia="Calibri"/>
                <w:sz w:val="20"/>
                <w:szCs w:val="20"/>
                <w:lang w:eastAsia="en-US"/>
              </w:rPr>
              <w:t>матема-тические</w:t>
            </w:r>
            <w:proofErr w:type="spellEnd"/>
            <w:proofErr w:type="gramEnd"/>
            <w:r w:rsidRPr="00E126C4">
              <w:rPr>
                <w:rFonts w:eastAsia="Calibri"/>
                <w:sz w:val="20"/>
                <w:szCs w:val="20"/>
                <w:lang w:eastAsia="en-US"/>
              </w:rPr>
              <w:t xml:space="preserve"> термины и записи;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сваивать способы решения задач творческого и поискового характера;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ыделять из предложенного текста информа</w:t>
            </w:r>
            <w:r>
              <w:rPr>
                <w:rFonts w:eastAsia="Calibri"/>
                <w:sz w:val="20"/>
                <w:szCs w:val="20"/>
                <w:lang w:eastAsia="en-US"/>
              </w:rPr>
              <w:t>цию по задан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 xml:space="preserve">ному условию, дополнять ею текст задачи с недостающими данными, составлять по ней текстовые задачи с 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lastRenderedPageBreak/>
              <w:t>разными вопросами и решать их;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существлять поиск нужной информации в материале учебника и в других источниках;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редставлять собранную в результате расширенного поиска информацию в разной форме (пересказ, текст, таблица);</w:t>
            </w: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126C4">
              <w:rPr>
                <w:rFonts w:eastAsia="Calibri"/>
                <w:sz w:val="20"/>
                <w:szCs w:val="20"/>
                <w:lang w:eastAsia="en-US"/>
              </w:rPr>
              <w:t>Коммуникативные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УУД: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троить речевое высказы</w:t>
            </w:r>
            <w:r>
              <w:rPr>
                <w:rFonts w:eastAsia="Calibri"/>
                <w:sz w:val="20"/>
                <w:szCs w:val="20"/>
                <w:lang w:eastAsia="en-US"/>
              </w:rPr>
              <w:t>вание в устной форме, использо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вать математическую терминологию;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важительно вести диалог с товарищами, стремиться к тому, чтобы учитывать разные мнения;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 xml:space="preserve">ринимать активное участие в работе в паре и в 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группе с одноклассниками: определять общие цели работы, </w:t>
            </w:r>
            <w:proofErr w:type="gramStart"/>
            <w:r w:rsidRPr="00E126C4">
              <w:rPr>
                <w:rFonts w:eastAsia="Calibri"/>
                <w:sz w:val="20"/>
                <w:szCs w:val="20"/>
                <w:lang w:eastAsia="en-US"/>
              </w:rPr>
              <w:t>на-</w:t>
            </w:r>
            <w:proofErr w:type="spellStart"/>
            <w:r w:rsidRPr="00E126C4">
              <w:rPr>
                <w:rFonts w:eastAsia="Calibri"/>
                <w:sz w:val="20"/>
                <w:szCs w:val="20"/>
                <w:lang w:eastAsia="en-US"/>
              </w:rPr>
              <w:t>мечать</w:t>
            </w:r>
            <w:proofErr w:type="spellEnd"/>
            <w:proofErr w:type="gramEnd"/>
            <w:r w:rsidRPr="00E126C4">
              <w:rPr>
                <w:rFonts w:eastAsia="Calibri"/>
                <w:sz w:val="20"/>
                <w:szCs w:val="20"/>
                <w:lang w:eastAsia="en-US"/>
              </w:rPr>
              <w:t xml:space="preserve"> способы их достижения, рас</w:t>
            </w:r>
            <w:r>
              <w:rPr>
                <w:rFonts w:eastAsia="Calibri"/>
                <w:sz w:val="20"/>
                <w:szCs w:val="20"/>
                <w:lang w:eastAsia="en-US"/>
              </w:rPr>
              <w:t>пределять роли в со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вместной деятельности, анализировать ход и результаты проделанной работы;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 xml:space="preserve">носить и отстаивать свои предложения по организации </w:t>
            </w:r>
            <w:proofErr w:type="gramStart"/>
            <w:r w:rsidRPr="00E126C4">
              <w:rPr>
                <w:rFonts w:eastAsia="Calibri"/>
                <w:sz w:val="20"/>
                <w:szCs w:val="20"/>
                <w:lang w:eastAsia="en-US"/>
              </w:rPr>
              <w:t>со-</w:t>
            </w:r>
            <w:proofErr w:type="spellStart"/>
            <w:r w:rsidRPr="00E126C4">
              <w:rPr>
                <w:rFonts w:eastAsia="Calibri"/>
                <w:sz w:val="20"/>
                <w:szCs w:val="20"/>
                <w:lang w:eastAsia="en-US"/>
              </w:rPr>
              <w:t>вместной</w:t>
            </w:r>
            <w:proofErr w:type="spellEnd"/>
            <w:proofErr w:type="gramEnd"/>
            <w:r w:rsidRPr="00E126C4">
              <w:rPr>
                <w:rFonts w:eastAsia="Calibri"/>
                <w:sz w:val="20"/>
                <w:szCs w:val="20"/>
                <w:lang w:eastAsia="en-US"/>
              </w:rPr>
              <w:t xml:space="preserve"> работы, понятные для партнёра по обсуждаемому вопросу;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существлять взаимный контроль и оказывать в со</w:t>
            </w:r>
            <w:r>
              <w:rPr>
                <w:rFonts w:eastAsia="Calibri"/>
                <w:sz w:val="20"/>
                <w:szCs w:val="20"/>
                <w:lang w:eastAsia="en-US"/>
              </w:rPr>
              <w:t>трудни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честве необходимую взаимную помощь.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Ученик научится: 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1.О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бразовывать, называть, читать, записывать числа от 0 до 100;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2.С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равнивать числа и записывать результат сравнения;</w:t>
            </w: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3.У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порядочивать заданные числа;</w:t>
            </w: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4.З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аменять двузначное число суммой разрядных слагаемых;</w:t>
            </w: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5.В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ыполнять сложение и вычитание вида 30 + 5, 35 − 5, 35 − 30;</w:t>
            </w: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6.У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 xml:space="preserve">станавливать закономерность — правило, по которому </w:t>
            </w:r>
            <w:proofErr w:type="gramStart"/>
            <w:r w:rsidRPr="00E126C4">
              <w:rPr>
                <w:rFonts w:eastAsia="Calibri"/>
                <w:sz w:val="20"/>
                <w:szCs w:val="20"/>
                <w:lang w:eastAsia="en-US"/>
              </w:rPr>
              <w:t>со-</w:t>
            </w:r>
            <w:proofErr w:type="spellStart"/>
            <w:r w:rsidRPr="00E126C4">
              <w:rPr>
                <w:rFonts w:eastAsia="Calibri"/>
                <w:sz w:val="20"/>
                <w:szCs w:val="20"/>
                <w:lang w:eastAsia="en-US"/>
              </w:rPr>
              <w:t>ставлена</w:t>
            </w:r>
            <w:proofErr w:type="spellEnd"/>
            <w:proofErr w:type="gramEnd"/>
            <w:r w:rsidRPr="00E126C4">
              <w:rPr>
                <w:rFonts w:eastAsia="Calibri"/>
                <w:sz w:val="20"/>
                <w:szCs w:val="20"/>
                <w:lang w:eastAsia="en-US"/>
              </w:rPr>
              <w:t xml:space="preserve"> числовая последовательность (увеличение/</w:t>
            </w:r>
            <w:proofErr w:type="spellStart"/>
            <w:r w:rsidRPr="00E126C4">
              <w:rPr>
                <w:rFonts w:eastAsia="Calibri"/>
                <w:sz w:val="20"/>
                <w:szCs w:val="20"/>
                <w:lang w:eastAsia="en-US"/>
              </w:rPr>
              <w:t>умень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lastRenderedPageBreak/>
              <w:t>-шение</w:t>
            </w:r>
            <w:proofErr w:type="spellEnd"/>
            <w:r w:rsidRPr="00E126C4">
              <w:rPr>
                <w:rFonts w:eastAsia="Calibri"/>
                <w:sz w:val="20"/>
                <w:szCs w:val="20"/>
                <w:lang w:eastAsia="en-US"/>
              </w:rPr>
              <w:t xml:space="preserve"> числа на несколько единиц); продолжать её или </w:t>
            </w:r>
            <w:proofErr w:type="spellStart"/>
            <w:r w:rsidRPr="00E126C4">
              <w:rPr>
                <w:rFonts w:eastAsia="Calibri"/>
                <w:sz w:val="20"/>
                <w:szCs w:val="20"/>
                <w:lang w:eastAsia="en-US"/>
              </w:rPr>
              <w:t>вос-станавливать</w:t>
            </w:r>
            <w:proofErr w:type="spellEnd"/>
            <w:r w:rsidRPr="00E126C4">
              <w:rPr>
                <w:rFonts w:eastAsia="Calibri"/>
                <w:sz w:val="20"/>
                <w:szCs w:val="20"/>
                <w:lang w:eastAsia="en-US"/>
              </w:rPr>
              <w:t xml:space="preserve"> пропущенные в ней числа;</w:t>
            </w: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7.Г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 xml:space="preserve">руппировать числа по заданному или самостоятельно </w:t>
            </w:r>
            <w:proofErr w:type="gramStart"/>
            <w:r w:rsidRPr="00E126C4">
              <w:rPr>
                <w:rFonts w:eastAsia="Calibri"/>
                <w:sz w:val="20"/>
                <w:szCs w:val="20"/>
                <w:lang w:eastAsia="en-US"/>
              </w:rPr>
              <w:t>уста-</w:t>
            </w:r>
            <w:proofErr w:type="spellStart"/>
            <w:r w:rsidRPr="00E126C4">
              <w:rPr>
                <w:rFonts w:eastAsia="Calibri"/>
                <w:sz w:val="20"/>
                <w:szCs w:val="20"/>
                <w:lang w:eastAsia="en-US"/>
              </w:rPr>
              <w:t>новленному</w:t>
            </w:r>
            <w:proofErr w:type="spellEnd"/>
            <w:proofErr w:type="gramEnd"/>
            <w:r w:rsidRPr="00E126C4">
              <w:rPr>
                <w:rFonts w:eastAsia="Calibri"/>
                <w:sz w:val="20"/>
                <w:szCs w:val="20"/>
                <w:lang w:eastAsia="en-US"/>
              </w:rPr>
              <w:t xml:space="preserve"> признаку;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8.Ч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 xml:space="preserve">итать и записывать значения величины длина, используя изученные единицы этой величины (сантиметр, дециметр, метр) и соотношения между ними: 1 м = 100 см; 1 м = 10 </w:t>
            </w:r>
            <w:proofErr w:type="spellStart"/>
            <w:r w:rsidRPr="00E126C4">
              <w:rPr>
                <w:rFonts w:eastAsia="Calibri"/>
                <w:sz w:val="20"/>
                <w:szCs w:val="20"/>
                <w:lang w:eastAsia="en-US"/>
              </w:rPr>
              <w:t>дм</w:t>
            </w:r>
            <w:proofErr w:type="spellEnd"/>
            <w:r w:rsidRPr="00E126C4">
              <w:rPr>
                <w:rFonts w:eastAsia="Calibri"/>
                <w:sz w:val="20"/>
                <w:szCs w:val="20"/>
                <w:lang w:eastAsia="en-US"/>
              </w:rPr>
              <w:t xml:space="preserve">; 1 </w:t>
            </w:r>
            <w:proofErr w:type="spellStart"/>
            <w:r w:rsidRPr="00E126C4">
              <w:rPr>
                <w:rFonts w:eastAsia="Calibri"/>
                <w:sz w:val="20"/>
                <w:szCs w:val="20"/>
                <w:lang w:eastAsia="en-US"/>
              </w:rPr>
              <w:t>дм</w:t>
            </w:r>
            <w:proofErr w:type="spellEnd"/>
            <w:r w:rsidRPr="00E126C4">
              <w:rPr>
                <w:rFonts w:eastAsia="Calibri"/>
                <w:sz w:val="20"/>
                <w:szCs w:val="20"/>
                <w:lang w:eastAsia="en-US"/>
              </w:rPr>
              <w:t xml:space="preserve"> = 10 см;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9.Ч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 xml:space="preserve">итать и записывать значение величины время, используя изученные единицы этой величины (час, минута) и </w:t>
            </w:r>
            <w:proofErr w:type="spellStart"/>
            <w:proofErr w:type="gramStart"/>
            <w:r w:rsidRPr="00E126C4">
              <w:rPr>
                <w:rFonts w:eastAsia="Calibri"/>
                <w:sz w:val="20"/>
                <w:szCs w:val="20"/>
                <w:lang w:eastAsia="en-US"/>
              </w:rPr>
              <w:t>соотно-шение</w:t>
            </w:r>
            <w:proofErr w:type="spellEnd"/>
            <w:proofErr w:type="gramEnd"/>
            <w:r w:rsidRPr="00E126C4">
              <w:rPr>
                <w:rFonts w:eastAsia="Calibri"/>
                <w:sz w:val="20"/>
                <w:szCs w:val="20"/>
                <w:lang w:eastAsia="en-US"/>
              </w:rPr>
              <w:t xml:space="preserve"> между ними: 1 ч = 60 мин; определять 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lastRenderedPageBreak/>
              <w:t>по часам время с точностью до минуты;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10.З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аписывать и использовать соотношение между рублём и копейкой: 1 р. = 100 к.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1.09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rPr>
          <w:trHeight w:val="255"/>
        </w:trPr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Числа от 1 до 20.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рефлекси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Упражнение в устных вычислениях. Повторение состава чисел в пределах 10.  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Участие в диалоге с учителем и одноклассниками. Формулирование темы урока. Решение примеров на сложение и вычитание с комментированием.  Составление плана  решения и решение задач в 1-2 действия на сложение и вычитание. Черчение ломаной линии и нахождение ее длины. Оценивание работы одноклассника.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313F2F">
            <w:pPr>
              <w:numPr>
                <w:ilvl w:val="0"/>
                <w:numId w:val="32"/>
              </w:numPr>
              <w:ind w:left="317" w:hanging="28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2.09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Десятки. Счёт десятками до 100. </w:t>
            </w:r>
            <w:r w:rsidR="00961827">
              <w:rPr>
                <w:b/>
                <w:sz w:val="18"/>
                <w:szCs w:val="18"/>
              </w:rPr>
              <w:t>Ф/г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рефлекси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Упражнение в устных вычислениях. Формулирование темы урока. 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Счет десятками. Работа с текстом в учебнике на стр.6, нахождение необходимой информации, определение задачи урока. 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Упражнение в сложение и </w:t>
            </w:r>
            <w:proofErr w:type="gramStart"/>
            <w:r w:rsidRPr="00035DE9">
              <w:rPr>
                <w:rFonts w:eastAsia="Calibri"/>
                <w:sz w:val="20"/>
                <w:szCs w:val="20"/>
                <w:lang w:eastAsia="en-US"/>
              </w:rPr>
              <w:t>вычитании</w:t>
            </w:r>
            <w:proofErr w:type="gramEnd"/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чисел на основе знания десятичного состава чисел. Решение задачи в 1 действие, установление зависимости между данными и искомым. Самостоятельное нахождение значения выражений. Участие в диалоге с учителем и одноклассниками, подведение итога урока.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5.09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Числа от 11 до 100. 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Образование чисел.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Урок рефлекс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Счет десятками. Решение простых задач с самопроверкой. Формулирование темы урока. 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Наблюдение за образованием двузначных чисел. Выполнение задания с опорой на рисунок, образование, чтение и сравнение двузначных чисел.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Решение задач в 1 действие, сравнение условий и решений задач. Самостоятельное вычисление значений выражений. 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Участие в диалоге с учителем и одноклассниками, подведение итога урока.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lastRenderedPageBreak/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6.09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Числа от 11 до 100. Поместное значение цифр.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рефлекси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Выполнение устных вычислений, черчение отрезков заданной длины.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Формулирование темы урока. Нахождение необходимой информации на рисунке учебника. Образование, чтение и запись чисел в пределах 100. Объяснение, что обозначает каждая цифра в записи числа. Сравнение единиц длины. Составление плана и  решение задач в 1-2 действия на сложение и вычитание. Решение примеров на сложение и вычитание. 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Участие в диалоге с учителем и одноклассниками, оценивание своей работы.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7.09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Однозначные и двузначные числа.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рефлекси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Выполнение устных вычислений, демонстрация знаний натурального ряда чисел. 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Восстановление числового ряда, объяснение состава каждого из сравниваемых чисел.  Дополнение, решение задачи. Решение простых задач. Нахождение значений выражений. Участие в диалоге с учителем и одноклассниками, оценивание своей работы.</w:t>
            </w:r>
          </w:p>
        </w:tc>
        <w:tc>
          <w:tcPr>
            <w:tcW w:w="992" w:type="dxa"/>
          </w:tcPr>
          <w:p w:rsidR="00313F2F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Самостоятельная работа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313F2F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8.09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Миллиметр. Конструирование коробочки для мелких предметов.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Выполнение устных вычислений в пределах 20, сравнение чисел в пределах 100. Измерение длин отрезков. Формулирование темы урока. Работа с учебным текстом, нахождение нужной информации. Повторение изученного о единицах измерения длины. Знакомство с миллиметром. Сравнение именованных чисел. Составление и решение задач в 1-2 действия на сложение и вычитание. Решение примеров в 2 действия. Участие в диалоге с учителем и одноклассниками, оценивание своей работы. 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12.09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2" w:type="dxa"/>
            <w:shd w:val="clear" w:color="auto" w:fill="auto"/>
          </w:tcPr>
          <w:p w:rsidR="00313F2F" w:rsidRPr="00313F2F" w:rsidRDefault="00313F2F" w:rsidP="00D702DB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13F2F">
              <w:rPr>
                <w:rFonts w:eastAsia="Calibri"/>
                <w:b/>
                <w:i/>
                <w:sz w:val="20"/>
                <w:szCs w:val="20"/>
                <w:lang w:eastAsia="en-US"/>
              </w:rPr>
              <w:t>Стартовая диагностическая работа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развивающего контроля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Оценивание результата освоения темы, проявление личностной заинтересованности в приобретении и расширении знаний и способов действий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К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онтрольная работа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13.09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Наименьшее 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трёхзначное число.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Урок 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Определение разрядного состава числа, роли каждой 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цифры в числе. Чтение и запись двузначных чисел. Ответы на вопросы учителя, формулирование темы урока. Сравнение именованных чисел. Решение задач в 1-2 действия на сложение и вычитание.  Самостоятельное вычисление значений выражений. Взаимопроверка. Работа с геометрическим материалом.  Участие в диалоге с учителем и одноклассниками, оценивание своей работы. 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lastRenderedPageBreak/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lastRenderedPageBreak/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14.09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Метр. Таблица мер длины.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Образование, чтение и запись двузначных чисел. Ответы на вопросы учителя, формулирование темы урока. Знакомство с единицей измерения длины – метром. Сравнение именованных чисел. Решение задач изученных видов. Решение примеров в 2 действия. Подведение итога урока, оценивание своей работы.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15.09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Сложение и вычитание вида 35+5, 35-30, 35-5. 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Упражнение в устных вычислениях. Рассматривание иллюстрации на с. 14, определение задачи урока. Составление чисел из десятков и единиц, анализ их состава. Выполнение вычислений с подробным комментированием.  Решение задач изученных видов. Самостоятельное сравнение именованных чисел. Самопроверка. Решение примеров в 2 действия. Выполнение заданий на развитие смекалки и внимания. Подведение итога урока, оценивание своей работы. 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19.09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Замена двузначного числа суммой разрядных слагаемых.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Упражнение в устных вычислениях. Замена двузначного числа суммой разрядных слагаемых. Участие в диалоге с учителем и одноклассниками. Решение примеров с применением приемов сложения и вычитания, основанных на знании десятичного состава числа. Выбор решения задачи. Составление задачи по другому решению. Выполнение заданий на развитие смекалки и внимания. Участие в диалоге с учителем и одноклассниками, оценивание  работы своего одноклассника.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20.09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Единицы стоимости. </w:t>
            </w:r>
            <w:r w:rsidR="00961827">
              <w:rPr>
                <w:b/>
                <w:sz w:val="18"/>
                <w:szCs w:val="18"/>
              </w:rPr>
              <w:t>Ф/г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Повторение состава чисел в пределах 20.Упражнение в вычислениях на основе десятичного состава чисел. Знакомство с денежными единицами – рублем и копейкой. Преобразование величин. Решение задач изученных видов. Выполнение заданий, развивающих логическое мышление. Подведение итога урока, оценивание своей работы. 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21.09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Рубль. Копейка. </w:t>
            </w:r>
            <w:r w:rsidR="00961827">
              <w:rPr>
                <w:b/>
                <w:sz w:val="18"/>
                <w:szCs w:val="18"/>
              </w:rPr>
              <w:t>Ф/г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рефлекс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Упражнение в устных вычислениях. Образование, чтение и запись двузначных чисел. Преобразование 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величин. Решение задач изученных видов с постановкой  и изменением вопроса. Выполнение заданий на развитие логического мышления. Участие в диалоге с учителем и одноклассниками, оценивание  работы своего одноклассника.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lastRenderedPageBreak/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22.09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Что узнали. Чему научились. </w:t>
            </w:r>
            <w:r w:rsidR="00961827">
              <w:rPr>
                <w:b/>
                <w:sz w:val="18"/>
                <w:szCs w:val="18"/>
              </w:rPr>
              <w:t>Ф/г</w:t>
            </w:r>
          </w:p>
        </w:tc>
        <w:tc>
          <w:tcPr>
            <w:tcW w:w="992" w:type="dxa"/>
            <w:shd w:val="clear" w:color="auto" w:fill="auto"/>
          </w:tcPr>
          <w:p w:rsidR="00313F2F" w:rsidRPr="00E74826" w:rsidRDefault="00313F2F" w:rsidP="00D702DB">
            <w:pPr>
              <w:rPr>
                <w:sz w:val="20"/>
                <w:szCs w:val="20"/>
              </w:rPr>
            </w:pPr>
            <w:r w:rsidRPr="00E74826">
              <w:rPr>
                <w:sz w:val="20"/>
                <w:szCs w:val="20"/>
              </w:rPr>
              <w:t>Уроки методологической направленности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Демонстрация знаний нумерации, названий геометрических фигур. Выполнение логических операций. Анализ примеров, восстановление пропущенных арифметических знаков.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26.09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702" w:type="dxa"/>
            <w:shd w:val="clear" w:color="auto" w:fill="auto"/>
          </w:tcPr>
          <w:p w:rsidR="00313F2F" w:rsidRPr="00B8403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84039">
              <w:rPr>
                <w:rFonts w:eastAsia="Calibri"/>
                <w:sz w:val="20"/>
                <w:szCs w:val="20"/>
                <w:lang w:eastAsia="en-US"/>
              </w:rPr>
              <w:t>Контрольная работа  по теме «Нумерация»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Урок </w:t>
            </w:r>
            <w:proofErr w:type="spellStart"/>
            <w:r w:rsidRPr="00035DE9">
              <w:rPr>
                <w:rFonts w:eastAsia="Calibri"/>
                <w:sz w:val="20"/>
                <w:szCs w:val="20"/>
                <w:lang w:eastAsia="en-US"/>
              </w:rPr>
              <w:t>развивающ</w:t>
            </w:r>
            <w:proofErr w:type="spellEnd"/>
            <w:r w:rsidRPr="00035DE9">
              <w:rPr>
                <w:rFonts w:eastAsia="Calibri"/>
                <w:sz w:val="20"/>
                <w:szCs w:val="20"/>
                <w:lang w:eastAsia="en-US"/>
              </w:rPr>
              <w:t>. контр.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Оценивание результата освоения темы, проявление личностной заинтересованности в приобретении и расширении знаний и способов действий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К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онтрольная работа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27.09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Что узнали. Чему научились. </w:t>
            </w:r>
          </w:p>
        </w:tc>
        <w:tc>
          <w:tcPr>
            <w:tcW w:w="992" w:type="dxa"/>
            <w:shd w:val="clear" w:color="auto" w:fill="auto"/>
          </w:tcPr>
          <w:p w:rsidR="00313F2F" w:rsidRPr="00E74826" w:rsidRDefault="00313F2F" w:rsidP="00D702DB">
            <w:pPr>
              <w:rPr>
                <w:sz w:val="20"/>
                <w:szCs w:val="20"/>
              </w:rPr>
            </w:pPr>
            <w:r w:rsidRPr="00E74826">
              <w:rPr>
                <w:sz w:val="20"/>
                <w:szCs w:val="20"/>
              </w:rPr>
              <w:t>Уроки методологической направленности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Решение примеров в два действия. Решение задач в 1-2 действия на сложение и вычитание.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Анализ контрольной работы, работа над ошибками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28.09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680B75" w:rsidTr="00D702DB">
        <w:tc>
          <w:tcPr>
            <w:tcW w:w="16018" w:type="dxa"/>
            <w:gridSpan w:val="10"/>
            <w:shd w:val="clear" w:color="auto" w:fill="auto"/>
          </w:tcPr>
          <w:p w:rsidR="00313F2F" w:rsidRPr="00680B75" w:rsidRDefault="00313F2F" w:rsidP="00D702D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/>
                <w:sz w:val="20"/>
                <w:szCs w:val="20"/>
                <w:lang w:eastAsia="en-US"/>
              </w:rPr>
              <w:t>Числа от 1 до 100</w:t>
            </w:r>
          </w:p>
          <w:p w:rsidR="00313F2F" w:rsidRPr="00680B75" w:rsidRDefault="00313F2F" w:rsidP="00D702D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/>
                <w:sz w:val="20"/>
                <w:szCs w:val="20"/>
                <w:lang w:eastAsia="en-US"/>
              </w:rPr>
              <w:t>Сложение и вычитание (19 ч)</w:t>
            </w: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Задачи, обратные данной. 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Составление и решение задач, обратных </w:t>
            </w:r>
            <w:proofErr w:type="gramStart"/>
            <w:r w:rsidRPr="00035DE9">
              <w:rPr>
                <w:rFonts w:eastAsia="Calibri"/>
                <w:sz w:val="20"/>
                <w:szCs w:val="20"/>
                <w:lang w:eastAsia="en-US"/>
              </w:rPr>
              <w:t>данной</w:t>
            </w:r>
            <w:proofErr w:type="gramEnd"/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. Замена единиц длины более </w:t>
            </w:r>
            <w:proofErr w:type="gramStart"/>
            <w:r w:rsidRPr="00035DE9">
              <w:rPr>
                <w:rFonts w:eastAsia="Calibri"/>
                <w:sz w:val="20"/>
                <w:szCs w:val="20"/>
                <w:lang w:eastAsia="en-US"/>
              </w:rPr>
              <w:t>мелкими</w:t>
            </w:r>
            <w:proofErr w:type="gramEnd"/>
            <w:r w:rsidRPr="00035DE9">
              <w:rPr>
                <w:rFonts w:eastAsia="Calibri"/>
                <w:sz w:val="20"/>
                <w:szCs w:val="20"/>
                <w:lang w:eastAsia="en-US"/>
              </w:rPr>
              <w:t>, вычисление длины отрезка. Выполнение проверочной работы.</w:t>
            </w:r>
          </w:p>
        </w:tc>
        <w:tc>
          <w:tcPr>
            <w:tcW w:w="992" w:type="dxa"/>
          </w:tcPr>
          <w:p w:rsidR="00313F2F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Самостоятельная работа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313F2F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1.</w:t>
            </w: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отиваци</w:t>
            </w:r>
            <w:r>
              <w:rPr>
                <w:rFonts w:eastAsia="Calibri"/>
                <w:sz w:val="20"/>
                <w:szCs w:val="20"/>
                <w:lang w:eastAsia="en-US"/>
              </w:rPr>
              <w:t>я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учебно-познавательной деятельности и личностного смысла учения.</w:t>
            </w: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2.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нтерес к отражению математическими способами отношений между различными объектами окружающего мира.</w:t>
            </w: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3.</w:t>
            </w:r>
            <w:r>
              <w:rPr>
                <w:rFonts w:eastAsia="Calibri"/>
                <w:sz w:val="20"/>
                <w:szCs w:val="20"/>
                <w:lang w:eastAsia="en-US"/>
              </w:rPr>
              <w:t>Ц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елостное восприятие окружающего мира.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126C4">
              <w:rPr>
                <w:rFonts w:eastAsia="Calibri"/>
                <w:sz w:val="20"/>
                <w:szCs w:val="20"/>
                <w:lang w:eastAsia="en-US"/>
              </w:rPr>
              <w:lastRenderedPageBreak/>
              <w:t>Регулятивные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УУД: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онимать, принимать и сохранять учебную задачу и решать её в с</w:t>
            </w:r>
            <w:r>
              <w:rPr>
                <w:rFonts w:eastAsia="Calibri"/>
                <w:sz w:val="20"/>
                <w:szCs w:val="20"/>
                <w:lang w:eastAsia="en-US"/>
              </w:rPr>
              <w:t>от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 xml:space="preserve">рудничестве с 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lastRenderedPageBreak/>
              <w:t>учителем в коллективной дея</w:t>
            </w:r>
            <w:r>
              <w:rPr>
                <w:rFonts w:eastAsia="Calibri"/>
                <w:sz w:val="20"/>
                <w:szCs w:val="20"/>
                <w:lang w:eastAsia="en-US"/>
              </w:rPr>
              <w:t>тельно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сти;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оставлять под руководством учителя план действий для решения учебных задач;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 xml:space="preserve"> сотрудничестве с учителем находить несколько способов решения учебной задачи, выбирать наиболее </w:t>
            </w:r>
            <w:proofErr w:type="gramStart"/>
            <w:r w:rsidRPr="00E126C4">
              <w:rPr>
                <w:rFonts w:eastAsia="Calibri"/>
                <w:sz w:val="20"/>
                <w:szCs w:val="20"/>
                <w:lang w:eastAsia="en-US"/>
              </w:rPr>
              <w:t>рациональный</w:t>
            </w:r>
            <w:proofErr w:type="gramEnd"/>
            <w:r w:rsidRPr="00E126C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126C4">
              <w:rPr>
                <w:rFonts w:eastAsia="Calibri"/>
                <w:sz w:val="20"/>
                <w:szCs w:val="20"/>
                <w:lang w:eastAsia="en-US"/>
              </w:rPr>
              <w:t>Познавательные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УУД: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троить несложные модели математических понятий и отношений, ситуаций, описанных в задачах;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 xml:space="preserve">писывать результаты учебных действий, используя </w:t>
            </w:r>
            <w:proofErr w:type="spellStart"/>
            <w:proofErr w:type="gramStart"/>
            <w:r w:rsidRPr="00E126C4">
              <w:rPr>
                <w:rFonts w:eastAsia="Calibri"/>
                <w:sz w:val="20"/>
                <w:szCs w:val="20"/>
                <w:lang w:eastAsia="en-US"/>
              </w:rPr>
              <w:t>матема-тические</w:t>
            </w:r>
            <w:proofErr w:type="spellEnd"/>
            <w:proofErr w:type="gramEnd"/>
            <w:r w:rsidRPr="00E126C4">
              <w:rPr>
                <w:rFonts w:eastAsia="Calibri"/>
                <w:sz w:val="20"/>
                <w:szCs w:val="20"/>
                <w:lang w:eastAsia="en-US"/>
              </w:rPr>
              <w:t xml:space="preserve"> термины и записи;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 xml:space="preserve">сваивать способы решения задач творческого 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lastRenderedPageBreak/>
              <w:t>и поискового характера;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существлять поиск нужной информации в материале учебника и в других источниках;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126C4">
              <w:rPr>
                <w:rFonts w:eastAsia="Calibri"/>
                <w:sz w:val="20"/>
                <w:szCs w:val="20"/>
                <w:lang w:eastAsia="en-US"/>
              </w:rPr>
              <w:t>Коммуникативные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УУД:</w:t>
            </w: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важительно вести диалог с товарищами, стремиться к тому, чтобы учитывать разные мнения;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 xml:space="preserve">ринимать активное участие в работе в паре и в группе с одноклассниками: определять общие цели работы, </w:t>
            </w:r>
            <w:proofErr w:type="gramStart"/>
            <w:r w:rsidRPr="00E126C4">
              <w:rPr>
                <w:rFonts w:eastAsia="Calibri"/>
                <w:sz w:val="20"/>
                <w:szCs w:val="20"/>
                <w:lang w:eastAsia="en-US"/>
              </w:rPr>
              <w:t>на-</w:t>
            </w:r>
            <w:proofErr w:type="spellStart"/>
            <w:r w:rsidRPr="00E126C4">
              <w:rPr>
                <w:rFonts w:eastAsia="Calibri"/>
                <w:sz w:val="20"/>
                <w:szCs w:val="20"/>
                <w:lang w:eastAsia="en-US"/>
              </w:rPr>
              <w:t>мечать</w:t>
            </w:r>
            <w:proofErr w:type="spellEnd"/>
            <w:proofErr w:type="gramEnd"/>
            <w:r w:rsidRPr="00E126C4">
              <w:rPr>
                <w:rFonts w:eastAsia="Calibri"/>
                <w:sz w:val="20"/>
                <w:szCs w:val="20"/>
                <w:lang w:eastAsia="en-US"/>
              </w:rPr>
              <w:t xml:space="preserve"> способы их достижения, рас</w:t>
            </w:r>
            <w:r>
              <w:rPr>
                <w:rFonts w:eastAsia="Calibri"/>
                <w:sz w:val="20"/>
                <w:szCs w:val="20"/>
                <w:lang w:eastAsia="en-US"/>
              </w:rPr>
              <w:t>пределять роли в со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вместной деятельности, анализировать ход и результаты проделанной работы;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носить и отстаивать свои предложения по органи</w:t>
            </w:r>
            <w:r>
              <w:rPr>
                <w:rFonts w:eastAsia="Calibri"/>
                <w:sz w:val="20"/>
                <w:szCs w:val="20"/>
                <w:lang w:eastAsia="en-US"/>
              </w:rPr>
              <w:t>зации со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 xml:space="preserve">вместной 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lastRenderedPageBreak/>
              <w:t>работы, понятные для партнёра по обсуждаемому вопросу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Ученик научится: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Составлять и решать 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задачи с обратными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данными, 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со связью данных чисел и искомого в таких задачах.</w:t>
            </w: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равнивать длины отрезков вычислением и измерением.</w:t>
            </w: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.Учиться определять время по часам, определять длину </w:t>
            </w:r>
            <w:proofErr w:type="gramStart"/>
            <w:r w:rsidRPr="00035DE9">
              <w:rPr>
                <w:rFonts w:eastAsia="Calibri"/>
                <w:sz w:val="20"/>
                <w:szCs w:val="20"/>
                <w:lang w:eastAsia="en-US"/>
              </w:rPr>
              <w:t>ломаной</w:t>
            </w:r>
            <w:proofErr w:type="gramEnd"/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разными способами.</w:t>
            </w: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Решать 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выражени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я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со скобками. </w:t>
            </w: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5. Использовать </w:t>
            </w:r>
            <w:proofErr w:type="spellStart"/>
            <w:r w:rsidRPr="00035DE9">
              <w:rPr>
                <w:rFonts w:eastAsia="Calibri"/>
                <w:sz w:val="20"/>
                <w:szCs w:val="20"/>
                <w:lang w:eastAsia="en-US"/>
              </w:rPr>
              <w:t>сочетательны</w:t>
            </w:r>
            <w:r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свойств</w:t>
            </w:r>
            <w:r>
              <w:rPr>
                <w:rFonts w:eastAsia="Calibri"/>
                <w:sz w:val="20"/>
                <w:szCs w:val="20"/>
                <w:lang w:eastAsia="en-US"/>
              </w:rPr>
              <w:t>а</w:t>
            </w:r>
            <w:proofErr w:type="spellEnd"/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сложения при определении значений суммы трех и более слагаемых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29.09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Сумма и разность 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отрезков.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Урок «открыт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Измерение длины отрезков, нахождение суммы длин двух отрезков сложением, решение задач на разностное 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сравнение длин отрезков.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lastRenderedPageBreak/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3.10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20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96182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Задачи на нахождение неизвестного уменьшаемого.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Сравнение задач, установление зависимости между данными, представленными в задаче и искомым, выбор и объяснение арифметических действий для решения задач.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4.10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Задачи на нахождение неизвестного вычитаемого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Установление зависимости между данными</w:t>
            </w:r>
            <w:proofErr w:type="gramStart"/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представленными в задаче и искомым, отражение её в краткой записи или на чертеже-схеме, сравнение моделей, выбор и объяснение арифметических действий для решения задач.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5.10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Задачи обратные данной. 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рефлекси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Рассматривание рисунка, чтение краткой записи, составление задач, выбор и объяснение арифметических действий для решения задач. Выполнение проверочной работы</w:t>
            </w:r>
          </w:p>
        </w:tc>
        <w:tc>
          <w:tcPr>
            <w:tcW w:w="992" w:type="dxa"/>
          </w:tcPr>
          <w:p w:rsidR="00313F2F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Самостоятельная работа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313F2F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6.10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Единицы времени. Час. Минута.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Определение времени по часам, знакомство с единицами измерения времени – часом и минутой. Решение задач изученных видов.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Длина </w:t>
            </w:r>
            <w:proofErr w:type="gramStart"/>
            <w:r w:rsidRPr="00035DE9">
              <w:rPr>
                <w:rFonts w:eastAsia="Calibri"/>
                <w:sz w:val="20"/>
                <w:szCs w:val="20"/>
                <w:lang w:eastAsia="en-US"/>
              </w:rPr>
              <w:t>ломаной</w:t>
            </w:r>
            <w:proofErr w:type="gramEnd"/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Определение длины ломаной разными способами.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11.10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Длина </w:t>
            </w:r>
            <w:proofErr w:type="gramStart"/>
            <w:r w:rsidRPr="00035DE9">
              <w:rPr>
                <w:rFonts w:eastAsia="Calibri"/>
                <w:sz w:val="20"/>
                <w:szCs w:val="20"/>
                <w:lang w:eastAsia="en-US"/>
              </w:rPr>
              <w:t>ломаной</w:t>
            </w:r>
            <w:proofErr w:type="gramEnd"/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. Проект «Узоры и орнамент на посуде»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рефлекси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Определение длины ломаной разными способами.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Обсуждение темы проекта. Деление на группы. Распределение обязанностей внутри групп. Определение сроков выполнения этапов проекта.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12.10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rPr>
          <w:trHeight w:val="759"/>
        </w:trPr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Порядок выполнения действий. Скобки.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Чтение выражения по образцу, комментирование, аргументирование своей точки зрения. Упражнение в чтении выражений, нахождение их значений.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Числовые выражения.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Урок «открытие» нового 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Составление выражений со скобками, нахождение их значения. Участие в диалоге с учителем и одноклассниками, выполнение заданий, определение, что объединяет все выражения. Самостоятельное 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выполнение заданий, оценивание уровня своих знаний.</w:t>
            </w:r>
          </w:p>
        </w:tc>
        <w:tc>
          <w:tcPr>
            <w:tcW w:w="992" w:type="dxa"/>
          </w:tcPr>
          <w:p w:rsidR="00313F2F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lastRenderedPageBreak/>
              <w:t>Самостоятельная работа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313F2F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lastRenderedPageBreak/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17.10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28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Ч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исло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вые 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выраже</w:t>
            </w:r>
            <w:r>
              <w:rPr>
                <w:rFonts w:eastAsia="Calibri"/>
                <w:sz w:val="20"/>
                <w:szCs w:val="20"/>
                <w:lang w:eastAsia="en-US"/>
              </w:rPr>
              <w:t>ния.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На основе схемы и плана выполнения задания сравнивают выражения, читают неравенства и равенства.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18.10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Периметр многоугольника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Анализ иллюстраций, нахождение необходимой информации в учебнике. Нахождение периметра фигур.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19.10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Свойства сложения.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Знакомство с сочетательным свойством сложения. Использование его при определении значений суммы трех и более слагаемых.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20.10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31 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Свойства сложения.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рефлекси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Применение сочетательного и переместительного свой</w:t>
            </w:r>
            <w:proofErr w:type="gramStart"/>
            <w:r w:rsidRPr="00035DE9">
              <w:rPr>
                <w:rFonts w:eastAsia="Calibri"/>
                <w:sz w:val="20"/>
                <w:szCs w:val="20"/>
                <w:lang w:eastAsia="en-US"/>
              </w:rPr>
              <w:t>ств сл</w:t>
            </w:r>
            <w:proofErr w:type="gramEnd"/>
            <w:r w:rsidRPr="00035DE9">
              <w:rPr>
                <w:rFonts w:eastAsia="Calibri"/>
                <w:sz w:val="20"/>
                <w:szCs w:val="20"/>
                <w:lang w:eastAsia="en-US"/>
              </w:rPr>
              <w:t>ожения.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24.10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Свойства сложения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рефлекси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Применение сочетательного и переместительного свой</w:t>
            </w:r>
            <w:proofErr w:type="gramStart"/>
            <w:r w:rsidRPr="00035DE9">
              <w:rPr>
                <w:rFonts w:eastAsia="Calibri"/>
                <w:sz w:val="20"/>
                <w:szCs w:val="20"/>
                <w:lang w:eastAsia="en-US"/>
              </w:rPr>
              <w:t>ств сл</w:t>
            </w:r>
            <w:proofErr w:type="gramEnd"/>
            <w:r w:rsidRPr="00035DE9">
              <w:rPr>
                <w:rFonts w:eastAsia="Calibri"/>
                <w:sz w:val="20"/>
                <w:szCs w:val="20"/>
                <w:lang w:eastAsia="en-US"/>
              </w:rPr>
              <w:t>ожения.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25.10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rPr>
          <w:trHeight w:val="609"/>
        </w:trPr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702" w:type="dxa"/>
            <w:shd w:val="clear" w:color="auto" w:fill="auto"/>
          </w:tcPr>
          <w:p w:rsidR="00313F2F" w:rsidRPr="00B8403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84039">
              <w:rPr>
                <w:rFonts w:eastAsia="Calibri"/>
                <w:sz w:val="20"/>
                <w:szCs w:val="20"/>
                <w:lang w:eastAsia="en-US"/>
              </w:rPr>
              <w:t>Контрольная работа по теме «Числовые выражения»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развив</w:t>
            </w:r>
            <w:proofErr w:type="gramStart"/>
            <w:r w:rsidRPr="00035DE9"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gramEnd"/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35DE9">
              <w:rPr>
                <w:rFonts w:eastAsia="Calibri"/>
                <w:sz w:val="20"/>
                <w:szCs w:val="20"/>
                <w:lang w:eastAsia="en-US"/>
              </w:rPr>
              <w:t>к</w:t>
            </w:r>
            <w:proofErr w:type="gramEnd"/>
            <w:r w:rsidRPr="00035DE9">
              <w:rPr>
                <w:rFonts w:eastAsia="Calibri"/>
                <w:sz w:val="20"/>
                <w:szCs w:val="20"/>
                <w:lang w:eastAsia="en-US"/>
              </w:rPr>
              <w:t>онтр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Оценивание результата освоения темы, проявление личностной заинтересованности в приобретении и расширении знаний и способов действий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44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proofErr w:type="gramStart"/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КР</w:t>
            </w:r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26.10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Наши проекты. «Узоры и орнаменты на посуде».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рефлекси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Презентация проекта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Проект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27.10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Что узнали. Чему научились. </w:t>
            </w:r>
          </w:p>
        </w:tc>
        <w:tc>
          <w:tcPr>
            <w:tcW w:w="992" w:type="dxa"/>
            <w:shd w:val="clear" w:color="auto" w:fill="auto"/>
          </w:tcPr>
          <w:p w:rsidR="00313F2F" w:rsidRPr="00E74826" w:rsidRDefault="00313F2F" w:rsidP="00D702DB">
            <w:pPr>
              <w:rPr>
                <w:sz w:val="20"/>
                <w:szCs w:val="20"/>
              </w:rPr>
            </w:pPr>
            <w:r w:rsidRPr="00E74826">
              <w:rPr>
                <w:sz w:val="20"/>
                <w:szCs w:val="20"/>
              </w:rPr>
              <w:t>Уроки методологической направленности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Чтение и вычисление значений выражений; сравнение выражений.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7.11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Что узнали. Чему научились. </w:t>
            </w:r>
          </w:p>
        </w:tc>
        <w:tc>
          <w:tcPr>
            <w:tcW w:w="992" w:type="dxa"/>
            <w:shd w:val="clear" w:color="auto" w:fill="auto"/>
          </w:tcPr>
          <w:p w:rsidR="00313F2F" w:rsidRPr="00E74826" w:rsidRDefault="00313F2F" w:rsidP="00D702DB">
            <w:pPr>
              <w:rPr>
                <w:sz w:val="20"/>
                <w:szCs w:val="20"/>
              </w:rPr>
            </w:pPr>
            <w:r w:rsidRPr="00E74826">
              <w:rPr>
                <w:sz w:val="20"/>
                <w:szCs w:val="20"/>
              </w:rPr>
              <w:t>Уроки методологической направле</w:t>
            </w:r>
            <w:r w:rsidRPr="00E74826">
              <w:rPr>
                <w:sz w:val="20"/>
                <w:szCs w:val="20"/>
              </w:rPr>
              <w:lastRenderedPageBreak/>
              <w:t>нности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Решение задач, изученных видов. Составление выражений и вычисление их значений.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8.11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680B75" w:rsidTr="00D702DB">
        <w:tc>
          <w:tcPr>
            <w:tcW w:w="16018" w:type="dxa"/>
            <w:gridSpan w:val="10"/>
            <w:shd w:val="clear" w:color="auto" w:fill="auto"/>
          </w:tcPr>
          <w:p w:rsidR="00313F2F" w:rsidRPr="00680B75" w:rsidRDefault="00313F2F" w:rsidP="00D702D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Числа от 1 до 100</w:t>
            </w:r>
          </w:p>
          <w:p w:rsidR="00313F2F" w:rsidRPr="00680B75" w:rsidRDefault="00313F2F" w:rsidP="00D702D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Сложение и вычитание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(</w:t>
            </w:r>
            <w:r w:rsidRPr="00680B75">
              <w:rPr>
                <w:rFonts w:eastAsia="Calibri"/>
                <w:b/>
                <w:sz w:val="20"/>
                <w:szCs w:val="20"/>
                <w:lang w:eastAsia="en-US"/>
              </w:rPr>
              <w:t>30 ч)</w:t>
            </w: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Подготовка к изучению устных приёмов вычислений.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Моделирование и объяснение хода выполнения устных приёмов сложение и вычитание в пределах 100.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1.Демонстр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ация 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35DE9">
              <w:rPr>
                <w:rFonts w:eastAsia="Calibri"/>
                <w:sz w:val="20"/>
                <w:szCs w:val="20"/>
                <w:lang w:eastAsia="en-US"/>
              </w:rPr>
              <w:t>личностн</w:t>
            </w:r>
            <w:r>
              <w:rPr>
                <w:rFonts w:eastAsia="Calibri"/>
                <w:sz w:val="20"/>
                <w:szCs w:val="20"/>
                <w:lang w:eastAsia="en-US"/>
              </w:rPr>
              <w:t>го</w:t>
            </w:r>
            <w:proofErr w:type="spellEnd"/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смысл</w:t>
            </w:r>
            <w:r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учения, заинтересованность в приобретении и расширении знаний и способов действий.</w:t>
            </w: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2.</w:t>
            </w: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ознавательный интерес к новому учебному материалу и способам решения новых учебных и практических задач.</w:t>
            </w: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3.Проявлять потребность в проведении самоконтроля и в оценке результатов учебной деятельности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126C4">
              <w:rPr>
                <w:rFonts w:eastAsia="Calibri"/>
                <w:sz w:val="20"/>
                <w:szCs w:val="20"/>
                <w:lang w:eastAsia="en-US"/>
              </w:rPr>
              <w:t>Регулятивные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УУД: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онимать, принимать и сохранять учебную задачу и решать её в с</w:t>
            </w:r>
            <w:r>
              <w:rPr>
                <w:rFonts w:eastAsia="Calibri"/>
                <w:sz w:val="20"/>
                <w:szCs w:val="20"/>
                <w:lang w:eastAsia="en-US"/>
              </w:rPr>
              <w:t>от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рудничестве с учителем в коллективной дея</w:t>
            </w:r>
            <w:r>
              <w:rPr>
                <w:rFonts w:eastAsia="Calibri"/>
                <w:sz w:val="20"/>
                <w:szCs w:val="20"/>
                <w:lang w:eastAsia="en-US"/>
              </w:rPr>
              <w:t>тельно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сти;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оставлять под руководством учителя план действий для решения учебных задач;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ыполнять план действий и проводить пошаговый контроль его выполнения в сотрудничестве с учителем и одно</w:t>
            </w:r>
            <w:r>
              <w:rPr>
                <w:rFonts w:eastAsia="Calibri"/>
                <w:sz w:val="20"/>
                <w:szCs w:val="20"/>
                <w:lang w:eastAsia="en-US"/>
              </w:rPr>
              <w:t>класс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никами;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 xml:space="preserve"> сотрудничестве с учителем находить несколько способов решения учебной задачи, выбирать 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наиболее </w:t>
            </w:r>
            <w:proofErr w:type="gramStart"/>
            <w:r w:rsidRPr="00E126C4">
              <w:rPr>
                <w:rFonts w:eastAsia="Calibri"/>
                <w:sz w:val="20"/>
                <w:szCs w:val="20"/>
                <w:lang w:eastAsia="en-US"/>
              </w:rPr>
              <w:t>рациональный</w:t>
            </w:r>
            <w:proofErr w:type="gramEnd"/>
            <w:r w:rsidRPr="00E126C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126C4">
              <w:rPr>
                <w:rFonts w:eastAsia="Calibri"/>
                <w:sz w:val="20"/>
                <w:szCs w:val="20"/>
                <w:lang w:eastAsia="en-US"/>
              </w:rPr>
              <w:t>Познавательные</w:t>
            </w:r>
            <w:r>
              <w:rPr>
                <w:rFonts w:eastAsia="Calibri"/>
                <w:sz w:val="20"/>
                <w:szCs w:val="20"/>
                <w:lang w:eastAsia="en-US"/>
              </w:rPr>
              <w:t>УУД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троить несложные модели математических поня</w:t>
            </w:r>
            <w:r>
              <w:rPr>
                <w:rFonts w:eastAsia="Calibri"/>
                <w:sz w:val="20"/>
                <w:szCs w:val="20"/>
                <w:lang w:eastAsia="en-US"/>
              </w:rPr>
              <w:t>тий и от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ношений, ситуаций, описанных в задачах;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 xml:space="preserve">писывать результаты учебных действий, используя </w:t>
            </w:r>
            <w:proofErr w:type="spellStart"/>
            <w:proofErr w:type="gramStart"/>
            <w:r w:rsidRPr="00E126C4">
              <w:rPr>
                <w:rFonts w:eastAsia="Calibri"/>
                <w:sz w:val="20"/>
                <w:szCs w:val="20"/>
                <w:lang w:eastAsia="en-US"/>
              </w:rPr>
              <w:t>матема-тические</w:t>
            </w:r>
            <w:proofErr w:type="spellEnd"/>
            <w:proofErr w:type="gramEnd"/>
            <w:r w:rsidRPr="00E126C4">
              <w:rPr>
                <w:rFonts w:eastAsia="Calibri"/>
                <w:sz w:val="20"/>
                <w:szCs w:val="20"/>
                <w:lang w:eastAsia="en-US"/>
              </w:rPr>
              <w:t xml:space="preserve"> термины и записи;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сваивать способы решения задач творческого и поискового характера;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ыделять из предложенного текста информа</w:t>
            </w:r>
            <w:r>
              <w:rPr>
                <w:rFonts w:eastAsia="Calibri"/>
                <w:sz w:val="20"/>
                <w:szCs w:val="20"/>
                <w:lang w:eastAsia="en-US"/>
              </w:rPr>
              <w:t>цию по задан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ному условию, дополнять ею текст задачи с недостающими данными, составлять по ней текстовые задачи с разными вопросами и решать их;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существлять поиск нужной информации в материале учебника и в других источниках;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редставлять собранную в результате расширенного поиска информацию в разной форме (пересказ, текст, таблица);</w:t>
            </w: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126C4">
              <w:rPr>
                <w:rFonts w:eastAsia="Calibri"/>
                <w:sz w:val="20"/>
                <w:szCs w:val="20"/>
                <w:lang w:eastAsia="en-US"/>
              </w:rPr>
              <w:t>Коммуникативные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УУД: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троить речевое высказы</w:t>
            </w:r>
            <w:r>
              <w:rPr>
                <w:rFonts w:eastAsia="Calibri"/>
                <w:sz w:val="20"/>
                <w:szCs w:val="20"/>
                <w:lang w:eastAsia="en-US"/>
              </w:rPr>
              <w:t>вание в устной форме, использо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вать математическую терминологию;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важительно вести диалог с товарищами, стремиться к тому, чтобы учитывать разные мнения;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 xml:space="preserve">ринимать активное участие в работе в паре и в группе с одноклассниками: определять общие 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цели работы, </w:t>
            </w:r>
            <w:proofErr w:type="gramStart"/>
            <w:r w:rsidRPr="00E126C4">
              <w:rPr>
                <w:rFonts w:eastAsia="Calibri"/>
                <w:sz w:val="20"/>
                <w:szCs w:val="20"/>
                <w:lang w:eastAsia="en-US"/>
              </w:rPr>
              <w:t>на-</w:t>
            </w:r>
            <w:proofErr w:type="spellStart"/>
            <w:r w:rsidRPr="00E126C4">
              <w:rPr>
                <w:rFonts w:eastAsia="Calibri"/>
                <w:sz w:val="20"/>
                <w:szCs w:val="20"/>
                <w:lang w:eastAsia="en-US"/>
              </w:rPr>
              <w:t>мечать</w:t>
            </w:r>
            <w:proofErr w:type="spellEnd"/>
            <w:proofErr w:type="gramEnd"/>
            <w:r w:rsidRPr="00E126C4">
              <w:rPr>
                <w:rFonts w:eastAsia="Calibri"/>
                <w:sz w:val="20"/>
                <w:szCs w:val="20"/>
                <w:lang w:eastAsia="en-US"/>
              </w:rPr>
              <w:t xml:space="preserve"> способы их достижения, рас</w:t>
            </w:r>
            <w:r>
              <w:rPr>
                <w:rFonts w:eastAsia="Calibri"/>
                <w:sz w:val="20"/>
                <w:szCs w:val="20"/>
                <w:lang w:eastAsia="en-US"/>
              </w:rPr>
              <w:t>пределять роли в со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вместной деятельности, анализировать ход и результаты проделанной работы;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носить и отстаивать свои предложения по органи</w:t>
            </w:r>
            <w:r>
              <w:rPr>
                <w:rFonts w:eastAsia="Calibri"/>
                <w:sz w:val="20"/>
                <w:szCs w:val="20"/>
                <w:lang w:eastAsia="en-US"/>
              </w:rPr>
              <w:t>зации со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вместной работы, понятные для партнёра по обсуждаемому вопросу;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существлять взаимный контроль и оказывать в со</w:t>
            </w:r>
            <w:r>
              <w:rPr>
                <w:rFonts w:eastAsia="Calibri"/>
                <w:sz w:val="20"/>
                <w:szCs w:val="20"/>
                <w:lang w:eastAsia="en-US"/>
              </w:rPr>
              <w:t>трудни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честве необходимую взаимную помощь.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Ученик  получит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первичное представление о буквенных выражениях, умение находить значение буквенных выраже</w:t>
            </w:r>
            <w:r>
              <w:rPr>
                <w:rFonts w:eastAsia="Calibri"/>
                <w:sz w:val="20"/>
                <w:szCs w:val="20"/>
                <w:lang w:eastAsia="en-US"/>
              </w:rPr>
              <w:t>ний, поз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накомиться с понятиями «уравнение», «решение уравнения»</w:t>
            </w: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Ученик научится: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Выполнять 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устны</w:t>
            </w:r>
            <w:r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вычислени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я 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в пределах 100.</w:t>
            </w: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2.</w:t>
            </w: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равнивать выражения, решать текстовые и геометрические задачи.</w:t>
            </w: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3.Применять приемы сложения и вычитания при устных вычислениях.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4.Р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ешать задачи на нахождение суммы, 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неизвестного слагаемого.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5. </w:t>
            </w: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роверять сложение вычитанием, вычитание сложением и вычитанием.</w:t>
            </w: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6.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ешать уравнения методом подбора.</w:t>
            </w: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9.11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Приём вычислений вида 36+2, 36+20.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Устное выполнение сложения и вычитания чисел в пределах 100 (табличные, нумерационные случаи, сложение и вычитание круглых десятков, сложение двузначного и однозначного чисел и др.) Сравнение разных способов вычислений, выбор наиболее удобного.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10.11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Приём вычислений вида 36-2, 36-20.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Устное выполнение сложения и вычитания чисел в пределах 100 (табличные, нумерационные случаи, сложение и вычитание круглых десятков, сложение двузначного и однозначного чисел и др.) Сравнение разных способов вычислений, выбор наиболее удобного.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14.11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Приём вычислений вида 26+4.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Устное выполнение сложения и вычитания чисел в пределах 100 (табличные, нумерационные случаи, сложение и вычитание круглых десятков, сложение двузначного и однозначного чисел и др.) Сравнение разных способов вычислений, выбор наиболее удобного.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15.11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Приём вычислений вида 30-7.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Устное выполнение сложения и вычитания чисел в пределах 100 (табличные, нумерационные случаи, сложение и вычитание круглых десятков, сложение двузначного и однозначного чисел и др.) Сравнение разных способов вычислений, выбор наиболее удобного.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16.11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Приём вычислений вида 60-24.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Устное выполнение сложения и вычитания чисел в пределах 100 (табличные, нумерационные случаи, сложение и вычитание круглых десятков, сложение двузначного и однозначного чисел и др.) Сравнение разных способов вычислений, выбор наиболее удобного. Самостоятельное выполнение заданий, оценивание уровня своих знаний.</w:t>
            </w:r>
          </w:p>
        </w:tc>
        <w:tc>
          <w:tcPr>
            <w:tcW w:w="992" w:type="dxa"/>
          </w:tcPr>
          <w:p w:rsidR="00313F2F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Самостоятельная работа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313F2F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  <w:p w:rsidR="00313F2F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17.11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ексто</w:t>
            </w:r>
            <w:r>
              <w:rPr>
                <w:rFonts w:eastAsia="Calibri"/>
                <w:sz w:val="20"/>
                <w:szCs w:val="20"/>
                <w:lang w:eastAsia="en-US"/>
              </w:rPr>
              <w:t>вые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за</w:t>
            </w:r>
            <w:r>
              <w:rPr>
                <w:rFonts w:eastAsia="Calibri"/>
                <w:sz w:val="20"/>
                <w:szCs w:val="20"/>
                <w:lang w:eastAsia="en-US"/>
              </w:rPr>
              <w:t>дачи изученных видов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рефлекси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Запись решения составных задач с помощью выражения.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21.11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ексто</w:t>
            </w:r>
            <w:r>
              <w:rPr>
                <w:rFonts w:eastAsia="Calibri"/>
                <w:sz w:val="20"/>
                <w:szCs w:val="20"/>
                <w:lang w:eastAsia="en-US"/>
              </w:rPr>
              <w:t>вые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за</w:t>
            </w:r>
            <w:r>
              <w:rPr>
                <w:rFonts w:eastAsia="Calibri"/>
                <w:sz w:val="20"/>
                <w:szCs w:val="20"/>
                <w:lang w:eastAsia="en-US"/>
              </w:rPr>
              <w:t>дачи изученных видов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Урок 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рефлекси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Запись решения составных задач с помощью выражения.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lastRenderedPageBreak/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22.11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45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ексто</w:t>
            </w:r>
            <w:r>
              <w:rPr>
                <w:rFonts w:eastAsia="Calibri"/>
                <w:sz w:val="20"/>
                <w:szCs w:val="20"/>
                <w:lang w:eastAsia="en-US"/>
              </w:rPr>
              <w:t>вые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за</w:t>
            </w:r>
            <w:r>
              <w:rPr>
                <w:rFonts w:eastAsia="Calibri"/>
                <w:sz w:val="20"/>
                <w:szCs w:val="20"/>
                <w:lang w:eastAsia="en-US"/>
              </w:rPr>
              <w:t>дачи изученных видов.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рефлекси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Запись решения составных задач с помощью выражения.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23.11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Приём вычислений вида 26+7.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Устное выполнение сложения и вычитания чисел в пределах 100 (табличные, нумерационные случаи, сложение и вычитание круглых десятков, сложение двузначного и однозначного чисел и др.) Сравнение разных способов вычислений, выбор наиболее удобного.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Приём вычислений вида 35-7.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Устное выполнение сложения и вычитания чисел в пределах 100 (табличные, нумерационные случаи, сложение и вычитание круглых десятков, сложение двузначного и однозначного чисел и др.) Сравнение разных способов вычислений, выбор наиболее удобного.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28.11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Устные приемы сложения и вычитания в пределах 100.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рефлекси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Устное выполнение сложения и вычитания чисел в пределах 100 (табличные, нумерационные случаи, сложение и вычитание круглых десятков, сложение двузначного и однозначного чисел и др.) Сравнение разных способов вычислений, выбор наиболее удобного.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29.11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Устные приемы сложения и вычитания в пределах 100.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рефлекси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Устное выполнение сложения и вычитания чисел в пределах 100 (табличные, нумерационные случаи, сложение и вычитание круглых десятков, сложение двузначного и однозначного чисел и др.) Сравнение разных способов вычислений, выбор наиболее удобного.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30.11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Приемы устного сложения и вы</w:t>
            </w:r>
            <w:r>
              <w:rPr>
                <w:rFonts w:eastAsia="Calibri"/>
                <w:sz w:val="20"/>
                <w:szCs w:val="20"/>
                <w:lang w:eastAsia="en-US"/>
              </w:rPr>
              <w:t>читания. Т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ексто</w:t>
            </w:r>
            <w:r>
              <w:rPr>
                <w:rFonts w:eastAsia="Calibri"/>
                <w:sz w:val="20"/>
                <w:szCs w:val="20"/>
                <w:lang w:eastAsia="en-US"/>
              </w:rPr>
              <w:t>вые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задач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рефлекси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Устное выполнение сложения и вычитания чисел в пределах 100 (табличные, нумерационные случаи, сложение и вычитание круглых десятков, сложение двузначного и однозначного чисел и др.) Сравнение разных способов вычислений, выбор наиболее удобного.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1.12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Что узнали. Чему научились.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рефлекси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Упражнение в устных приемах сложения и вычитания, выполнение вычислений с подробным устным объяснением. Самостоятельное выполнение заданий, оценивание уровня своих знаний</w:t>
            </w:r>
          </w:p>
        </w:tc>
        <w:tc>
          <w:tcPr>
            <w:tcW w:w="992" w:type="dxa"/>
          </w:tcPr>
          <w:p w:rsidR="00313F2F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Самостоятельная работа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313F2F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  <w:p w:rsidR="00313F2F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5.12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Что узнали. Чему научились.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рефлекси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Упражнение в устных приемах сложения и вычитания, выполнение вычислений с подробным устным объяснением.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6.12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702" w:type="dxa"/>
            <w:shd w:val="clear" w:color="auto" w:fill="auto"/>
          </w:tcPr>
          <w:p w:rsidR="00313F2F" w:rsidRPr="00B8403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84039">
              <w:rPr>
                <w:rFonts w:eastAsia="Calibri"/>
                <w:sz w:val="20"/>
                <w:szCs w:val="20"/>
                <w:lang w:eastAsia="en-US"/>
              </w:rPr>
              <w:t xml:space="preserve">Контрольная </w:t>
            </w:r>
            <w:r w:rsidRPr="00B84039">
              <w:rPr>
                <w:rFonts w:eastAsia="Calibri"/>
                <w:sz w:val="20"/>
                <w:szCs w:val="20"/>
                <w:lang w:eastAsia="en-US"/>
              </w:rPr>
              <w:lastRenderedPageBreak/>
              <w:t>работа на тему «Устные приемы сложения и вычитания в пределах 100»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Урок 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развив</w:t>
            </w:r>
            <w:r>
              <w:rPr>
                <w:rFonts w:eastAsia="Calibri"/>
                <w:sz w:val="20"/>
                <w:szCs w:val="20"/>
                <w:lang w:eastAsia="en-US"/>
              </w:rPr>
              <w:t>ающего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контр</w:t>
            </w:r>
            <w:r>
              <w:rPr>
                <w:rFonts w:eastAsia="Calibri"/>
                <w:sz w:val="20"/>
                <w:szCs w:val="20"/>
                <w:lang w:eastAsia="en-US"/>
              </w:rPr>
              <w:t>оля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Оценивание результата освоения темы, проявление 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личностной заинтересованности в приобретении и расширении знаний и способов действий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lastRenderedPageBreak/>
              <w:t>К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онтрол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lastRenderedPageBreak/>
              <w:t>ьная работа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7.12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54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Буквенные выражения.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Вычисление значения буквенного выражения с одной переменной при заданных значениях буквы, использование различные приёмов при вычислении значения числового выражения, в том числе правила о порядке выполнения действий в выражениях.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8.12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rPr>
          <w:trHeight w:val="255"/>
        </w:trPr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Буквенные выражения.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рефлекси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Вычисление значения буквенного выражения с одной переменной при заданных значениях буквы, использование различные приёмов при вычислении значения числового выражения, в том числе правила о порядке выполнения действий в выражениях.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12.12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rPr>
          <w:trHeight w:val="255"/>
        </w:trPr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Буквенные выражения.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рефлекси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Вычисление значения буквенного выражения с одной переменной при заданных значениях буквы, использование различные приёмов при вычислении значения числового выражения, в том числе правила о порядке выполнения действий в выражениях.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13.12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Уравнение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Метод 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подбора.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Решение уравнений вида:12+х=12, 25-х=20,х-2=8, подбирая значение неизвестного.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14.12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rPr>
          <w:trHeight w:val="383"/>
        </w:trPr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Уравнение. М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ето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д 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подбора.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рефлекси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Решение уравнений вида:12+х=12, 25-х=20,х-2=8, подбирая значение неизвестного. Самостоятельное выполнение заданий, оценивание уровня своих знаний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13F2F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Самостоятельная работа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313F2F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rPr>
          <w:trHeight w:val="382"/>
        </w:trPr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Уравнение. М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ето</w:t>
            </w:r>
            <w:r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подбора.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рефлекси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Решение уравнений вида:12+х=12, 25-х=20,х-2=8, подбирая значение неизвестного.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19.12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702" w:type="dxa"/>
            <w:shd w:val="clear" w:color="auto" w:fill="auto"/>
          </w:tcPr>
          <w:p w:rsidR="00313F2F" w:rsidRPr="0060707A" w:rsidRDefault="0060707A" w:rsidP="00D702D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707A">
              <w:rPr>
                <w:rFonts w:eastAsia="Calibri"/>
                <w:b/>
                <w:sz w:val="20"/>
                <w:szCs w:val="20"/>
                <w:lang w:eastAsia="en-US"/>
              </w:rPr>
              <w:t>Промежуточная диагностическая работа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развив</w:t>
            </w:r>
            <w:proofErr w:type="gramStart"/>
            <w:r w:rsidRPr="00035DE9"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gramEnd"/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35DE9">
              <w:rPr>
                <w:rFonts w:eastAsia="Calibri"/>
                <w:sz w:val="20"/>
                <w:szCs w:val="20"/>
                <w:lang w:eastAsia="en-US"/>
              </w:rPr>
              <w:t>к</w:t>
            </w:r>
            <w:proofErr w:type="gramEnd"/>
            <w:r w:rsidRPr="00035DE9">
              <w:rPr>
                <w:rFonts w:eastAsia="Calibri"/>
                <w:sz w:val="20"/>
                <w:szCs w:val="20"/>
                <w:lang w:eastAsia="en-US"/>
              </w:rPr>
              <w:t>онтр.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Оценивание результата освоения темы, проявление личностной заинтересованности в приобретении и расширении знаний и способов действий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К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онтрольная работа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20.12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Проверка сложения.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Выполнять проверку правильности вычислений. 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Использовать различные приёмы проверки правильности выполненных вычислений.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21.12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62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Проверка вычитания.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Выполнять проверку правильности вычислений. 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Использовать различные приёмы проверки правильности выполненных вычислений.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63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риме</w:t>
            </w:r>
            <w:r>
              <w:rPr>
                <w:rFonts w:eastAsia="Calibri"/>
                <w:sz w:val="20"/>
                <w:szCs w:val="20"/>
                <w:lang w:eastAsia="en-US"/>
              </w:rPr>
              <w:t>ры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и задач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изученных видов.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рефлекси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Решение простых и составных задач, уравнений, Нахождение значений выражений.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26.12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риме</w:t>
            </w:r>
            <w:r>
              <w:rPr>
                <w:rFonts w:eastAsia="Calibri"/>
                <w:sz w:val="20"/>
                <w:szCs w:val="20"/>
                <w:lang w:eastAsia="en-US"/>
              </w:rPr>
              <w:t>ры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и задач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и 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изученных видов.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рефлекси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Решение простых и составных задач, уравнений, Нахождение значений выражений. Самостоятельное выполнение заданий, оценивание уровня своих знаний</w:t>
            </w:r>
          </w:p>
        </w:tc>
        <w:tc>
          <w:tcPr>
            <w:tcW w:w="992" w:type="dxa"/>
          </w:tcPr>
          <w:p w:rsidR="00313F2F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Самостоятельная работа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313F2F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702" w:type="dxa"/>
            <w:shd w:val="clear" w:color="auto" w:fill="auto"/>
          </w:tcPr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Что узнали. Чему научились.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313F2F" w:rsidRPr="00E74826" w:rsidRDefault="00313F2F" w:rsidP="00D702DB">
            <w:pPr>
              <w:rPr>
                <w:sz w:val="20"/>
                <w:szCs w:val="20"/>
              </w:rPr>
            </w:pPr>
            <w:r w:rsidRPr="00E74826">
              <w:rPr>
                <w:sz w:val="20"/>
                <w:szCs w:val="20"/>
              </w:rPr>
              <w:t>Уроки методологической направленности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Выполнение проверки сложения и вычитания разными способами.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9.01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Что узнали. Чему научились. </w:t>
            </w:r>
          </w:p>
        </w:tc>
        <w:tc>
          <w:tcPr>
            <w:tcW w:w="992" w:type="dxa"/>
            <w:shd w:val="clear" w:color="auto" w:fill="auto"/>
          </w:tcPr>
          <w:p w:rsidR="00313F2F" w:rsidRPr="00E74826" w:rsidRDefault="00313F2F" w:rsidP="00D702DB">
            <w:pPr>
              <w:rPr>
                <w:sz w:val="20"/>
                <w:szCs w:val="20"/>
              </w:rPr>
            </w:pPr>
            <w:r w:rsidRPr="00E74826">
              <w:rPr>
                <w:sz w:val="20"/>
                <w:szCs w:val="20"/>
              </w:rPr>
              <w:t>Уроки методологической направленности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Решение простых и составных задач, уравнений, Нахождение значений выражений. Самостоятельное выполнение заданий, оценивание уровня своих знаний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680B75" w:rsidTr="00D702DB">
        <w:tc>
          <w:tcPr>
            <w:tcW w:w="16018" w:type="dxa"/>
            <w:gridSpan w:val="10"/>
            <w:shd w:val="clear" w:color="auto" w:fill="auto"/>
          </w:tcPr>
          <w:p w:rsidR="00313F2F" w:rsidRPr="00680B75" w:rsidRDefault="00313F2F" w:rsidP="00D702D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/>
                <w:sz w:val="20"/>
                <w:szCs w:val="20"/>
                <w:lang w:eastAsia="en-US"/>
              </w:rPr>
              <w:t>Числа от 1 до 100</w:t>
            </w:r>
          </w:p>
          <w:p w:rsidR="00313F2F" w:rsidRPr="00680B75" w:rsidRDefault="00313F2F" w:rsidP="00D702D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/>
                <w:sz w:val="20"/>
                <w:szCs w:val="20"/>
                <w:lang w:eastAsia="en-US"/>
              </w:rPr>
              <w:t>Сложение и вычи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тание (</w:t>
            </w:r>
            <w:r w:rsidRPr="00680B75">
              <w:rPr>
                <w:rFonts w:eastAsia="Calibri"/>
                <w:b/>
                <w:sz w:val="20"/>
                <w:szCs w:val="20"/>
                <w:lang w:eastAsia="en-US"/>
              </w:rPr>
              <w:t>27 ч)</w:t>
            </w: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Сложение вида 45+23.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Применение письменных приёмов сложения и вычитания двузначных чисел с записью вычислений столбиком, выполнение вычислений и проверки.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1.</w:t>
            </w:r>
            <w:r>
              <w:rPr>
                <w:rFonts w:eastAsia="Calibri"/>
                <w:sz w:val="20"/>
                <w:szCs w:val="20"/>
                <w:lang w:eastAsia="en-US"/>
              </w:rPr>
              <w:t>З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аинтересованность в приобретении и расширении знаний и способов действий.</w:t>
            </w: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2.</w:t>
            </w: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онимание значения математически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х знаний в жизни человека и первоначальные умения решать практические задачи с использованием математических знаний.</w:t>
            </w: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3.</w:t>
            </w:r>
            <w:r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олерантность к мнению и позиции других.</w:t>
            </w: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4.</w:t>
            </w: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пособност</w:t>
            </w:r>
            <w:r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к равноправному сотрудничеству на основе уважения личности другого человека.</w:t>
            </w: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5.Понима</w:t>
            </w:r>
            <w:r>
              <w:rPr>
                <w:rFonts w:eastAsia="Calibri"/>
                <w:sz w:val="20"/>
                <w:szCs w:val="20"/>
                <w:lang w:eastAsia="en-US"/>
              </w:rPr>
              <w:t>ние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смысл</w:t>
            </w:r>
            <w:r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выполнения самоконтроля и самооценки результатов учебной деятельности.</w:t>
            </w: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6.</w:t>
            </w:r>
            <w:r>
              <w:rPr>
                <w:rFonts w:eastAsia="Calibri"/>
                <w:sz w:val="20"/>
                <w:szCs w:val="20"/>
                <w:lang w:eastAsia="en-US"/>
              </w:rPr>
              <w:t>Сф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ормирова</w:t>
            </w:r>
            <w:r>
              <w:rPr>
                <w:rFonts w:eastAsia="Calibri"/>
                <w:sz w:val="20"/>
                <w:szCs w:val="20"/>
                <w:lang w:eastAsia="en-US"/>
              </w:rPr>
              <w:t>ннос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ть мотиваци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успеха, 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готовность к действиям в новых условиях и нестандартных ситуациях.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126C4">
              <w:rPr>
                <w:rFonts w:eastAsia="Calibri"/>
                <w:sz w:val="20"/>
                <w:szCs w:val="20"/>
                <w:lang w:eastAsia="en-US"/>
              </w:rPr>
              <w:lastRenderedPageBreak/>
              <w:t>Регулятивные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УУД: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онимать, принимать и сохранять учебную задачу и решать её в с</w:t>
            </w:r>
            <w:r>
              <w:rPr>
                <w:rFonts w:eastAsia="Calibri"/>
                <w:sz w:val="20"/>
                <w:szCs w:val="20"/>
                <w:lang w:eastAsia="en-US"/>
              </w:rPr>
              <w:t>от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 xml:space="preserve">рудничестве с учителем в коллективной 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lastRenderedPageBreak/>
              <w:t>дея</w:t>
            </w:r>
            <w:r>
              <w:rPr>
                <w:rFonts w:eastAsia="Calibri"/>
                <w:sz w:val="20"/>
                <w:szCs w:val="20"/>
                <w:lang w:eastAsia="en-US"/>
              </w:rPr>
              <w:t>тельно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сти;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оставлять под руководством учителя план действий для решения учебных задач;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ыполнять план действий и проводить пошаговый контроль его выполнения в сотрудничестве с учителем и одно</w:t>
            </w:r>
            <w:r>
              <w:rPr>
                <w:rFonts w:eastAsia="Calibri"/>
                <w:sz w:val="20"/>
                <w:szCs w:val="20"/>
                <w:lang w:eastAsia="en-US"/>
              </w:rPr>
              <w:t>класс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никами;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 xml:space="preserve"> сотрудничестве с учителем находить несколько способов решения учебной задачи, выбирать наиболее </w:t>
            </w:r>
            <w:proofErr w:type="gramStart"/>
            <w:r w:rsidRPr="00E126C4">
              <w:rPr>
                <w:rFonts w:eastAsia="Calibri"/>
                <w:sz w:val="20"/>
                <w:szCs w:val="20"/>
                <w:lang w:eastAsia="en-US"/>
              </w:rPr>
              <w:t>рациональный</w:t>
            </w:r>
            <w:proofErr w:type="gramEnd"/>
            <w:r w:rsidRPr="00E126C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126C4">
              <w:rPr>
                <w:rFonts w:eastAsia="Calibri"/>
                <w:sz w:val="20"/>
                <w:szCs w:val="20"/>
                <w:lang w:eastAsia="en-US"/>
              </w:rPr>
              <w:t>Познавательные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УУД: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троить несложные модели математических поня</w:t>
            </w:r>
            <w:r>
              <w:rPr>
                <w:rFonts w:eastAsia="Calibri"/>
                <w:sz w:val="20"/>
                <w:szCs w:val="20"/>
                <w:lang w:eastAsia="en-US"/>
              </w:rPr>
              <w:t>тий и от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ношений, ситуаций, описанных в задачах;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 xml:space="preserve">писывать 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результаты учебных действий, используя </w:t>
            </w:r>
            <w:proofErr w:type="spellStart"/>
            <w:proofErr w:type="gramStart"/>
            <w:r w:rsidRPr="00E126C4">
              <w:rPr>
                <w:rFonts w:eastAsia="Calibri"/>
                <w:sz w:val="20"/>
                <w:szCs w:val="20"/>
                <w:lang w:eastAsia="en-US"/>
              </w:rPr>
              <w:t>матема-тические</w:t>
            </w:r>
            <w:proofErr w:type="spellEnd"/>
            <w:proofErr w:type="gramEnd"/>
            <w:r w:rsidRPr="00E126C4">
              <w:rPr>
                <w:rFonts w:eastAsia="Calibri"/>
                <w:sz w:val="20"/>
                <w:szCs w:val="20"/>
                <w:lang w:eastAsia="en-US"/>
              </w:rPr>
              <w:t xml:space="preserve"> термины и записи;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сваивать способы решения задач творческого и поискового характера;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ыделять из предложенного текста информа</w:t>
            </w:r>
            <w:r>
              <w:rPr>
                <w:rFonts w:eastAsia="Calibri"/>
                <w:sz w:val="20"/>
                <w:szCs w:val="20"/>
                <w:lang w:eastAsia="en-US"/>
              </w:rPr>
              <w:t>цию по задан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ному условию, дополнять ею текст задачи с недостающими данными, составлять по ней текстовые задачи с разными вопросами и решать их;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существлять поиск нужной информации в материале учебника и в других источниках;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 xml:space="preserve">редставлять собранную в результате расширенного поиска информацию в 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lastRenderedPageBreak/>
              <w:t>разной форме (пересказ, текст, таблица);</w:t>
            </w: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126C4">
              <w:rPr>
                <w:rFonts w:eastAsia="Calibri"/>
                <w:sz w:val="20"/>
                <w:szCs w:val="20"/>
                <w:lang w:eastAsia="en-US"/>
              </w:rPr>
              <w:t>Коммуникативные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УУД: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троить речевое высказы</w:t>
            </w:r>
            <w:r>
              <w:rPr>
                <w:rFonts w:eastAsia="Calibri"/>
                <w:sz w:val="20"/>
                <w:szCs w:val="20"/>
                <w:lang w:eastAsia="en-US"/>
              </w:rPr>
              <w:t>вание в устной форме, использо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вать математическую терминологию;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важительно вести диалог с товарищами, стремиться к тому, чтобы учитывать разные мнения;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 xml:space="preserve">ринимать активное участие в работе в паре и в группе с одноклассниками: определять общие цели работы, </w:t>
            </w:r>
            <w:proofErr w:type="gramStart"/>
            <w:r w:rsidRPr="00E126C4">
              <w:rPr>
                <w:rFonts w:eastAsia="Calibri"/>
                <w:sz w:val="20"/>
                <w:szCs w:val="20"/>
                <w:lang w:eastAsia="en-US"/>
              </w:rPr>
              <w:t>на-</w:t>
            </w:r>
            <w:proofErr w:type="spellStart"/>
            <w:r w:rsidRPr="00E126C4">
              <w:rPr>
                <w:rFonts w:eastAsia="Calibri"/>
                <w:sz w:val="20"/>
                <w:szCs w:val="20"/>
                <w:lang w:eastAsia="en-US"/>
              </w:rPr>
              <w:t>мечать</w:t>
            </w:r>
            <w:proofErr w:type="spellEnd"/>
            <w:proofErr w:type="gramEnd"/>
            <w:r w:rsidRPr="00E126C4">
              <w:rPr>
                <w:rFonts w:eastAsia="Calibri"/>
                <w:sz w:val="20"/>
                <w:szCs w:val="20"/>
                <w:lang w:eastAsia="en-US"/>
              </w:rPr>
              <w:t xml:space="preserve"> способы их достижения, рас</w:t>
            </w:r>
            <w:r>
              <w:rPr>
                <w:rFonts w:eastAsia="Calibri"/>
                <w:sz w:val="20"/>
                <w:szCs w:val="20"/>
                <w:lang w:eastAsia="en-US"/>
              </w:rPr>
              <w:t>пределять роли в со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вместной деятельности, анализировать ход и результаты проделанной работы;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 xml:space="preserve">существлять взаимный контроль и оказывать в 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lastRenderedPageBreak/>
              <w:t>со</w:t>
            </w:r>
            <w:r>
              <w:rPr>
                <w:rFonts w:eastAsia="Calibri"/>
                <w:sz w:val="20"/>
                <w:szCs w:val="20"/>
                <w:lang w:eastAsia="en-US"/>
              </w:rPr>
              <w:t>трудни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честве необходимую взаимную помощь.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Ученик научится: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1.</w:t>
            </w: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ись</w:t>
            </w:r>
            <w:r>
              <w:rPr>
                <w:rFonts w:eastAsia="Calibri"/>
                <w:sz w:val="20"/>
                <w:szCs w:val="20"/>
                <w:lang w:eastAsia="en-US"/>
              </w:rPr>
              <w:t>менным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приемам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сложения и вычитания.</w:t>
            </w: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2.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Различать 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вид</w:t>
            </w:r>
            <w:r>
              <w:rPr>
                <w:rFonts w:eastAsia="Calibri"/>
                <w:sz w:val="20"/>
                <w:szCs w:val="20"/>
                <w:lang w:eastAsia="en-US"/>
              </w:rPr>
              <w:t>ы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углов, отличать прямой угол от острого и тупого при помощи 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модели прямого угла.</w:t>
            </w: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3.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Выполнять 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35DE9">
              <w:rPr>
                <w:rFonts w:eastAsia="Calibri"/>
                <w:sz w:val="20"/>
                <w:szCs w:val="20"/>
                <w:lang w:eastAsia="en-US"/>
              </w:rPr>
              <w:t>задачаи</w:t>
            </w:r>
            <w:proofErr w:type="spellEnd"/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и уравнения изученных видов.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4.</w:t>
            </w: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тличать прямоугольник от других геометрических фигур.</w:t>
            </w: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5.Вычислять периметр многоугольников.</w:t>
            </w: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6.Обобщать знания о квадрате.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11.01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Вычитание вида 57-26.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Применение письменных приёмов сложения и вычитания двузначных чисел с записью вычислений столбиком, выполнение вычислений и проверки.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Проверка 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сложения и вычитания.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Урок 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рефлекси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Применение письменных приёмов сложения и 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вычитания двузначных чисел с записью вычислений столбиком, выполнение вычислений и проверки.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lastRenderedPageBreak/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lastRenderedPageBreak/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16.01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70</w:t>
            </w:r>
          </w:p>
        </w:tc>
        <w:tc>
          <w:tcPr>
            <w:tcW w:w="1702" w:type="dxa"/>
            <w:shd w:val="clear" w:color="auto" w:fill="auto"/>
          </w:tcPr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риме</w:t>
            </w:r>
            <w:r>
              <w:rPr>
                <w:rFonts w:eastAsia="Calibri"/>
                <w:sz w:val="20"/>
                <w:szCs w:val="20"/>
                <w:lang w:eastAsia="en-US"/>
              </w:rPr>
              <w:t>ры и задачи изученных видов</w:t>
            </w:r>
          </w:p>
          <w:p w:rsidR="00961827" w:rsidRPr="00035DE9" w:rsidRDefault="00961827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sz w:val="18"/>
                <w:szCs w:val="18"/>
              </w:rPr>
              <w:t>Ф/г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рефлекси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Применение письменных приёмов сложения и вычитания двузначных чисел с записью вычислений столбиком, выполнение вычислений и проверки. Самостоятельное выполнение заданий, оценивание уровня своих знаний</w:t>
            </w:r>
          </w:p>
        </w:tc>
        <w:tc>
          <w:tcPr>
            <w:tcW w:w="992" w:type="dxa"/>
          </w:tcPr>
          <w:p w:rsidR="00313F2F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Самостоятельная работа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313F2F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17.01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Угол. Виды уг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лов.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Различение прямого, тупого и острого углов. Черчение углов разных видов на клетчатой бумаге. Выделение прямоугольника (квадрата) из множества четырехугольников. Черчение прямоугольника (квадрата) на клетчатой бумаге.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Практическая работа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18.01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ексто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вые задачи </w:t>
            </w:r>
            <w:r w:rsidR="0096182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961827">
              <w:rPr>
                <w:b/>
                <w:sz w:val="18"/>
                <w:szCs w:val="18"/>
              </w:rPr>
              <w:t>Ф/г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рефлекси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Решение текстовых задач  арифметическим способом. Выполнение заданий творческого и поискового характера, применение знаний и способов действий в измененных условиях.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19.01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Сложение вида 37+48.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Применение письменных приёмов сложения и вычитания двузначных чисел с записью вычислений столбиком, выполнение вычислений и проверки.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23.01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Сложение вида 37+53.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Применение письменных приёмов сложения и вычитания двузначных чисел с записью вычислений столбиком, выполнение вычислений и проверки.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24.01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Прямоуголь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ник.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Выбор заготовок в форме прямоугольника. Черчение прямоугольников. Самостоятельное выполнение заданий, оценивание уровня своих знаний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13F2F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Самостоятельная работа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313F2F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25.01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Прямоуголь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ник.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рефлекси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Выбор прямоугольника среди других геометрических фигур. 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26.01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Сложение вида 87+13.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Применение письменных приёмов сложения и вычитания двузначных чисел с записью вычислений столбиком, выполнение вычислений и проверки.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30.01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78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риме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ры 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и задач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изученных ви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дов.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рефлекси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Применение письменных приёмов сложения и вычитания двузначных чисел с записью вычислений столбиком, выполнение вычислений и проверки. Решение текстовых задач.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31.01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79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Вычисления вида 32+8, 40-8.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Применение письменных приёмов сложения и вычитания двузначных чисел с записью вычислений столбиком, выполнение вычислений и проверки.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1.02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Вычи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тание вида 50-24.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Применение письменных приёмов сложения и вычитания двузначных чисел с записью вычислений столбиком, выполнение вычислений и проверки.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2.02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Что узнали. Чему научи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лись.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рефлекси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Решение примеров удобным способом. Решение уравнений  и задач изученных видов. Самостоятельное выполнение заданий, оценивание уровня своих знаний</w:t>
            </w:r>
          </w:p>
        </w:tc>
        <w:tc>
          <w:tcPr>
            <w:tcW w:w="992" w:type="dxa"/>
          </w:tcPr>
          <w:p w:rsidR="00313F2F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Самостоятельная работа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313F2F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6.02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Что узнали. Чему научи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лись.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рефлекси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Решение примеров удобным способом. Решение уравнений  и задач изученных видов.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7.02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1702" w:type="dxa"/>
            <w:shd w:val="clear" w:color="auto" w:fill="auto"/>
          </w:tcPr>
          <w:p w:rsidR="00313F2F" w:rsidRPr="00B8403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84039">
              <w:rPr>
                <w:rFonts w:eastAsia="Calibri"/>
                <w:sz w:val="20"/>
                <w:szCs w:val="20"/>
                <w:lang w:eastAsia="en-US"/>
              </w:rPr>
              <w:t>Контрольная работа  на тему «Письменные приемы сложения и вычитания»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развивающего контроля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Оценивание результата освоения темы, проявление личностной заинтересованности в приобретении и расширении знаний и способов действий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К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онтрольная работа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8.02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Что узнали. Чему научи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лись.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рефлекси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Решение примеров удобным способом. Решение уравнений  и задач изученных видов.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9.02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Вычи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тание вида 52-24.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Применение письменных приёмов сложения и вычитания двузначных чисел с записью вычислений столбиком, выполнение вычислений и проверки.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13.02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ексто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вые задачи изученных видов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рефлекси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Решение текстовых задач. Подготовка к умножению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14.02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ексто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вые задачи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изученных видов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Урок рефлекс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Решение текстовых задач. Подготовка к умножению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15.02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88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Свойство противоположных сторон прямо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угольника.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Построение прямоугольника. Сравнение противоположных сторон. Вычисление его периметра. Самостоятельное выполнение заданий, оценивание уровня своих знаний</w:t>
            </w:r>
          </w:p>
        </w:tc>
        <w:tc>
          <w:tcPr>
            <w:tcW w:w="992" w:type="dxa"/>
          </w:tcPr>
          <w:p w:rsidR="00313F2F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Самостоятельная работа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313F2F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16.02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rPr>
          <w:trHeight w:val="689"/>
        </w:trPr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Свойство противоположных сторон прямо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угольника.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рефлекси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Построение прямоугольника. Вычисление его периметра.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20.02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Квадрат.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Выбор заготовки в форме квадрата.  Построение квадрата. Нахождение периметра квадрата.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21.02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Квадрат. Наши проекты. Орига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ми.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рефлекси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Чтение знаков и символов, показывающих, как работать с бумагой при изготовлении изделий в технике оригами. Сбор информации по теме “Оригами” из различных источников, включая Интернет. Чтение представленного в графическом виде плана изготовления изделия и изготовление по нему изделия. Составление плана работы.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Работа в паре: обмен собранной </w:t>
            </w:r>
            <w:proofErr w:type="spellStart"/>
            <w:r w:rsidRPr="00035DE9">
              <w:rPr>
                <w:rFonts w:eastAsia="Calibri"/>
                <w:sz w:val="20"/>
                <w:szCs w:val="20"/>
                <w:lang w:eastAsia="en-US"/>
              </w:rPr>
              <w:t>информациейоценивание</w:t>
            </w:r>
            <w:proofErr w:type="spellEnd"/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работы друг друга, помощь друг другу в устранении недочетов. Работа в группах: анализ и оценка хода работы и ее результат. Работа в паре: оценка правильности высказывания товарища, обоснование ответа.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Проект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22.02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Что узнали. Чему научи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лись. 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313F2F" w:rsidRPr="00E74826" w:rsidRDefault="00313F2F" w:rsidP="00D702DB">
            <w:pPr>
              <w:rPr>
                <w:sz w:val="20"/>
                <w:szCs w:val="20"/>
              </w:rPr>
            </w:pPr>
            <w:r w:rsidRPr="00E74826">
              <w:rPr>
                <w:sz w:val="20"/>
                <w:szCs w:val="20"/>
              </w:rPr>
              <w:t>Уроки методологической направленности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Демонстрация знаний и понимания математических терминов. Выполнение письменных вычислений с проверкой. Самостоятельное выполнение заданий, оценивание уровня своих знаний</w:t>
            </w:r>
          </w:p>
        </w:tc>
        <w:tc>
          <w:tcPr>
            <w:tcW w:w="992" w:type="dxa"/>
          </w:tcPr>
          <w:p w:rsidR="00313F2F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Самостоятельная работа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313F2F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27.02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Что узнали. Чему научи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лись. </w:t>
            </w:r>
          </w:p>
        </w:tc>
        <w:tc>
          <w:tcPr>
            <w:tcW w:w="992" w:type="dxa"/>
            <w:shd w:val="clear" w:color="auto" w:fill="auto"/>
          </w:tcPr>
          <w:p w:rsidR="00313F2F" w:rsidRDefault="00313F2F" w:rsidP="00D702DB">
            <w:pPr>
              <w:rPr>
                <w:sz w:val="20"/>
                <w:szCs w:val="20"/>
              </w:rPr>
            </w:pPr>
            <w:r w:rsidRPr="00E74826">
              <w:rPr>
                <w:sz w:val="20"/>
                <w:szCs w:val="20"/>
              </w:rPr>
              <w:t>Уроки методологической направленности</w:t>
            </w:r>
          </w:p>
          <w:p w:rsidR="00313F2F" w:rsidRPr="00E74826" w:rsidRDefault="00313F2F" w:rsidP="00D702DB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Решение примеров, уравнений  и задач изученных видов. Нахождение значений буквенных выражений.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60707A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28.02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680B75" w:rsidTr="00D702DB">
        <w:tc>
          <w:tcPr>
            <w:tcW w:w="16018" w:type="dxa"/>
            <w:gridSpan w:val="10"/>
            <w:shd w:val="clear" w:color="auto" w:fill="auto"/>
          </w:tcPr>
          <w:p w:rsidR="00313F2F" w:rsidRPr="00680B75" w:rsidRDefault="00313F2F" w:rsidP="00D702D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Умножение и деление (20 ч)</w:t>
            </w: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Конкретный смысл действия умноже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ния. </w:t>
            </w:r>
            <w:r w:rsidR="00961827">
              <w:rPr>
                <w:b/>
                <w:sz w:val="18"/>
                <w:szCs w:val="18"/>
              </w:rPr>
              <w:t>Ф/г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Моделирование действия умножения с использованием предметов, схематических рисунков, схематических чертежей.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1.</w:t>
            </w: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отив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ация к 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учебной деятельности.</w:t>
            </w: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2.</w:t>
            </w:r>
            <w:r>
              <w:rPr>
                <w:rFonts w:eastAsia="Calibri"/>
                <w:sz w:val="20"/>
                <w:szCs w:val="20"/>
                <w:lang w:eastAsia="en-US"/>
              </w:rPr>
              <w:t>З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аинтересованность в получении новых знаний, в формировании новых способов действий.</w:t>
            </w: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126C4">
              <w:rPr>
                <w:rFonts w:eastAsia="Calibri"/>
                <w:sz w:val="20"/>
                <w:szCs w:val="20"/>
                <w:lang w:eastAsia="en-US"/>
              </w:rPr>
              <w:t>Регулятивные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УУД: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онимать, принимать и сохранять учебную задачу и решать её в с</w:t>
            </w:r>
            <w:r>
              <w:rPr>
                <w:rFonts w:eastAsia="Calibri"/>
                <w:sz w:val="20"/>
                <w:szCs w:val="20"/>
                <w:lang w:eastAsia="en-US"/>
              </w:rPr>
              <w:t>от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рудничестве с учителем в коллективной дея</w:t>
            </w:r>
            <w:r>
              <w:rPr>
                <w:rFonts w:eastAsia="Calibri"/>
                <w:sz w:val="20"/>
                <w:szCs w:val="20"/>
                <w:lang w:eastAsia="en-US"/>
              </w:rPr>
              <w:t>тельно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сти;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оставлять под руководством учителя план действий для решения учебных задач;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 xml:space="preserve"> сотрудничестве с учителем находить несколько способов решения учебной задачи, выбирать наиболее </w:t>
            </w:r>
            <w:proofErr w:type="gramStart"/>
            <w:r w:rsidRPr="00E126C4">
              <w:rPr>
                <w:rFonts w:eastAsia="Calibri"/>
                <w:sz w:val="20"/>
                <w:szCs w:val="20"/>
                <w:lang w:eastAsia="en-US"/>
              </w:rPr>
              <w:t>рациональный</w:t>
            </w:r>
            <w:proofErr w:type="gramEnd"/>
            <w:r w:rsidRPr="00E126C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126C4">
              <w:rPr>
                <w:rFonts w:eastAsia="Calibri"/>
                <w:sz w:val="20"/>
                <w:szCs w:val="20"/>
                <w:lang w:eastAsia="en-US"/>
              </w:rPr>
              <w:t>Познавательные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УУД: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 xml:space="preserve">троить несложные модели математических понятий и отношений, ситуаций, 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lastRenderedPageBreak/>
              <w:t>описанных в задачах;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 xml:space="preserve">писывать результаты учебных действий, используя </w:t>
            </w:r>
            <w:proofErr w:type="spellStart"/>
            <w:proofErr w:type="gramStart"/>
            <w:r w:rsidRPr="00E126C4">
              <w:rPr>
                <w:rFonts w:eastAsia="Calibri"/>
                <w:sz w:val="20"/>
                <w:szCs w:val="20"/>
                <w:lang w:eastAsia="en-US"/>
              </w:rPr>
              <w:t>матема-тические</w:t>
            </w:r>
            <w:proofErr w:type="spellEnd"/>
            <w:proofErr w:type="gramEnd"/>
            <w:r w:rsidRPr="00E126C4">
              <w:rPr>
                <w:rFonts w:eastAsia="Calibri"/>
                <w:sz w:val="20"/>
                <w:szCs w:val="20"/>
                <w:lang w:eastAsia="en-US"/>
              </w:rPr>
              <w:t xml:space="preserve"> термины и записи;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сваивать способы решения задач творческого и поискового характера;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существлять поиск нужной информации в материале учебника и в других источниках;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126C4">
              <w:rPr>
                <w:rFonts w:eastAsia="Calibri"/>
                <w:sz w:val="20"/>
                <w:szCs w:val="20"/>
                <w:lang w:eastAsia="en-US"/>
              </w:rPr>
              <w:t>Коммуникативные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УУД:</w:t>
            </w: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важительно вести диалог с товарищами, стремиться к тому, чтобы учитывать разные мнения;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 xml:space="preserve">ринимать активное участие в работе в паре и в группе с одноклассниками: определять общие цели работы, </w:t>
            </w:r>
            <w:proofErr w:type="gramStart"/>
            <w:r w:rsidRPr="00E126C4">
              <w:rPr>
                <w:rFonts w:eastAsia="Calibri"/>
                <w:sz w:val="20"/>
                <w:szCs w:val="20"/>
                <w:lang w:eastAsia="en-US"/>
              </w:rPr>
              <w:t>на-</w:t>
            </w:r>
            <w:proofErr w:type="spellStart"/>
            <w:r w:rsidRPr="00E126C4">
              <w:rPr>
                <w:rFonts w:eastAsia="Calibri"/>
                <w:sz w:val="20"/>
                <w:szCs w:val="20"/>
                <w:lang w:eastAsia="en-US"/>
              </w:rPr>
              <w:t>мечать</w:t>
            </w:r>
            <w:proofErr w:type="spellEnd"/>
            <w:proofErr w:type="gramEnd"/>
            <w:r w:rsidRPr="00E126C4">
              <w:rPr>
                <w:rFonts w:eastAsia="Calibri"/>
                <w:sz w:val="20"/>
                <w:szCs w:val="20"/>
                <w:lang w:eastAsia="en-US"/>
              </w:rPr>
              <w:t xml:space="preserve"> способы их достижения, 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lastRenderedPageBreak/>
              <w:t>рас</w:t>
            </w:r>
            <w:r>
              <w:rPr>
                <w:rFonts w:eastAsia="Calibri"/>
                <w:sz w:val="20"/>
                <w:szCs w:val="20"/>
                <w:lang w:eastAsia="en-US"/>
              </w:rPr>
              <w:t>пределять роли в со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вместной деятельности, анализировать ход и результаты проделанной работы;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носить и отстаивать свои предложения по органи</w:t>
            </w:r>
            <w:r>
              <w:rPr>
                <w:rFonts w:eastAsia="Calibri"/>
                <w:sz w:val="20"/>
                <w:szCs w:val="20"/>
                <w:lang w:eastAsia="en-US"/>
              </w:rPr>
              <w:t>зации со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вместной работы, понятные для партнёра по обсуждаемому вопросу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Ученик научится:</w:t>
            </w: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1.Заменять сумму одинаковых слагаемых умножением.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.Решать простые задачи, раскрывающие смысл умножения на основе моделирования.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4.Находить периметр прямоугольника, квадрата.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5.Умножать числа на ноль и один.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6.Называть компоненты умножения и деления.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7.</w:t>
            </w: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ереместительным свойством умножения.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8.Решать задачи на деление практическим способом.</w:t>
            </w:r>
          </w:p>
        </w:tc>
        <w:tc>
          <w:tcPr>
            <w:tcW w:w="709" w:type="dxa"/>
            <w:shd w:val="clear" w:color="auto" w:fill="auto"/>
          </w:tcPr>
          <w:p w:rsidR="00313F2F" w:rsidRPr="00035DE9" w:rsidRDefault="00145391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1.03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Конкретный смысл действия умноже</w:t>
            </w:r>
            <w:r>
              <w:rPr>
                <w:rFonts w:eastAsia="Calibri"/>
                <w:sz w:val="20"/>
                <w:szCs w:val="20"/>
                <w:lang w:eastAsia="en-US"/>
              </w:rPr>
              <w:t>ния.</w:t>
            </w:r>
            <w:r w:rsidR="00961827">
              <w:rPr>
                <w:b/>
                <w:sz w:val="18"/>
                <w:szCs w:val="18"/>
              </w:rPr>
              <w:t xml:space="preserve"> </w:t>
            </w:r>
            <w:r w:rsidR="00961827">
              <w:rPr>
                <w:b/>
                <w:sz w:val="18"/>
                <w:szCs w:val="18"/>
              </w:rPr>
              <w:t>Ф/г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рефлекси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Моделирование действия умножения с использованием предметов, схематических рисунков, схематических чертежей. Самостоятельное выполнение заданий, оценивание уровня своих знаний</w:t>
            </w:r>
          </w:p>
        </w:tc>
        <w:tc>
          <w:tcPr>
            <w:tcW w:w="992" w:type="dxa"/>
          </w:tcPr>
          <w:p w:rsidR="00313F2F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Самостоятельная работа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313F2F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145391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2.03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Вычисление результата умножения с помощью сложения. </w:t>
            </w:r>
            <w:r w:rsidR="00961827">
              <w:rPr>
                <w:b/>
                <w:sz w:val="18"/>
                <w:szCs w:val="18"/>
              </w:rPr>
              <w:t>Ф/г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Замена суммы одинаковых слагаемых произведением и произведение – суммой одинаковых слагаемых (если возможно).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145391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6.03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Текстовые задачи, раскрывающие смысл действия умноже</w:t>
            </w:r>
            <w:r>
              <w:rPr>
                <w:rFonts w:eastAsia="Calibri"/>
                <w:sz w:val="20"/>
                <w:szCs w:val="20"/>
                <w:lang w:eastAsia="en-US"/>
              </w:rPr>
              <w:t>ния.</w:t>
            </w:r>
            <w:r w:rsidR="00961827">
              <w:rPr>
                <w:b/>
                <w:sz w:val="18"/>
                <w:szCs w:val="18"/>
              </w:rPr>
              <w:t xml:space="preserve"> </w:t>
            </w:r>
            <w:r w:rsidR="00961827">
              <w:rPr>
                <w:b/>
                <w:sz w:val="18"/>
                <w:szCs w:val="18"/>
              </w:rPr>
              <w:t>Ф/г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Решение простых задач, раскрывающих смысл умножения на основе моделирования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145391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7.03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Периметр пря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моугольника.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Вычисление периметра прямоугольника разными способами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Практическая работа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145391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9.03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Умножение нуля и едини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цы.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Решение выражений. Умножение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1 и 0 на число.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145391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13.03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Названия компонентов и результата умно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жения.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Знакомство с названием компонентов и результата  действия умножения.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145391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14.03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ексто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вые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задачи.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Урок 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рефлекси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Моделирование с использованием предметов, 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схематических рисунков, схематических чертежей и решение текстовых задач  на умножение. Нахождение различных способов решения одной и той же задачи. Вычисление периметра прямоугольника. Самостоятельное выполнение заданий, оценивание уровня своих знаний</w:t>
            </w:r>
          </w:p>
        </w:tc>
        <w:tc>
          <w:tcPr>
            <w:tcW w:w="992" w:type="dxa"/>
          </w:tcPr>
          <w:p w:rsidR="00313F2F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lastRenderedPageBreak/>
              <w:t>Самосто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lastRenderedPageBreak/>
              <w:t>ятельная работа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313F2F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145391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15.03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102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Переместительное свойство умноже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ния.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Знакомство и использование переместительного свойства умножения при вычислениях.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145391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16.03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Переместительное свойство умножения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рефлекси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Применение переместительного свойства умножения при вычислениях</w:t>
            </w:r>
            <w:proofErr w:type="gramStart"/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035DE9">
              <w:rPr>
                <w:rFonts w:eastAsia="Calibri"/>
                <w:sz w:val="20"/>
                <w:szCs w:val="20"/>
                <w:lang w:eastAsia="en-US"/>
              </w:rPr>
              <w:t>Использование математической терминологии при записи и выполнении арифметического действия умножение.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145391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20.03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Конкретный смысл дейст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вия деления.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Моделировать действие деление с использованием предметов, схематических рисунков, схематических чертежей.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145391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21.03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Конкретный смысл дейст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вия деления.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рефлекси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Знакомство со смыслом действия деления. Решение задач на деление практическим способом.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145391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22.03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Задачи, раскрывающие смысл действия деле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ния.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Решение </w:t>
            </w:r>
            <w:proofErr w:type="gramStart"/>
            <w:r w:rsidRPr="00035DE9">
              <w:rPr>
                <w:rFonts w:eastAsia="Calibri"/>
                <w:sz w:val="20"/>
                <w:szCs w:val="20"/>
                <w:lang w:eastAsia="en-US"/>
              </w:rPr>
              <w:t>текстовых</w:t>
            </w:r>
            <w:proofErr w:type="gramEnd"/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задачи на деление практическим способом.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145391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23.03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Задачи, раскрывающие смысл действия деле</w:t>
            </w:r>
            <w:r>
              <w:rPr>
                <w:rFonts w:eastAsia="Calibri"/>
                <w:sz w:val="20"/>
                <w:szCs w:val="20"/>
                <w:lang w:eastAsia="en-US"/>
              </w:rPr>
              <w:t>ния.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рефлекси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Решение текстовых задач на деление практическим способом и с помощью моделирования.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145391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3.04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1702" w:type="dxa"/>
            <w:shd w:val="clear" w:color="auto" w:fill="auto"/>
          </w:tcPr>
          <w:p w:rsidR="00313F2F" w:rsidRPr="00B8403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84039">
              <w:rPr>
                <w:rFonts w:eastAsia="Calibri"/>
                <w:sz w:val="20"/>
                <w:szCs w:val="20"/>
                <w:lang w:eastAsia="en-US"/>
              </w:rPr>
              <w:t>Контрольная работа  на тему «Умножение и деление»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развив</w:t>
            </w:r>
            <w:proofErr w:type="gramStart"/>
            <w:r w:rsidRPr="00035DE9"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gramEnd"/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35DE9">
              <w:rPr>
                <w:rFonts w:eastAsia="Calibri"/>
                <w:sz w:val="20"/>
                <w:szCs w:val="20"/>
                <w:lang w:eastAsia="en-US"/>
              </w:rPr>
              <w:t>к</w:t>
            </w:r>
            <w:proofErr w:type="gramEnd"/>
            <w:r w:rsidRPr="00035DE9">
              <w:rPr>
                <w:rFonts w:eastAsia="Calibri"/>
                <w:sz w:val="20"/>
                <w:szCs w:val="20"/>
                <w:lang w:eastAsia="en-US"/>
              </w:rPr>
              <w:t>онтроля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Оценивание результата освоения темы, проявление личностной заинтересованности в приобретении и расширении знаний и способов действий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К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онтрольная работа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145391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4.04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Названия компонентов и результата деле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ния.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рефлекси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Знакомство с названием компонентов и результатом действия деления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145391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5.04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Что узнали. Чему научи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лись.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рефлекс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Выполнение заданий творческого и поискового характера, применение знаний и способов действий в 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измененных условиях.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035DE9">
              <w:rPr>
                <w:rFonts w:eastAsia="Calibri"/>
                <w:sz w:val="20"/>
                <w:szCs w:val="20"/>
                <w:lang w:eastAsia="en-US"/>
              </w:rPr>
              <w:t>Работав</w:t>
            </w:r>
            <w:proofErr w:type="gramEnd"/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паре: оценивание правильности высказывания товарища, обоснование своего ответа.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lastRenderedPageBreak/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145391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6.04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111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Умножение и деление. П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риме</w:t>
            </w:r>
            <w:r>
              <w:rPr>
                <w:rFonts w:eastAsia="Calibri"/>
                <w:sz w:val="20"/>
                <w:szCs w:val="20"/>
                <w:lang w:eastAsia="en-US"/>
              </w:rPr>
              <w:t>ры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и задач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изученных ви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дов. </w:t>
            </w:r>
            <w:r w:rsidR="00961827">
              <w:rPr>
                <w:b/>
                <w:sz w:val="18"/>
                <w:szCs w:val="18"/>
              </w:rPr>
              <w:t>Ф/г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рефлекси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Решение примеров и задач на умножение и деление.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145391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10.04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Умножение и деление. П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риме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ры 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и задач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изученных ви</w:t>
            </w:r>
            <w:r>
              <w:rPr>
                <w:rFonts w:eastAsia="Calibri"/>
                <w:sz w:val="20"/>
                <w:szCs w:val="20"/>
                <w:lang w:eastAsia="en-US"/>
              </w:rPr>
              <w:t>дов.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рефлекси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Решение примеров и задач на умножение и деление.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145391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11.04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Умножен</w:t>
            </w:r>
            <w:r>
              <w:rPr>
                <w:rFonts w:eastAsia="Calibri"/>
                <w:sz w:val="20"/>
                <w:szCs w:val="20"/>
                <w:lang w:eastAsia="en-US"/>
              </w:rPr>
              <w:t>ие и деление. Пр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име</w:t>
            </w:r>
            <w:r>
              <w:rPr>
                <w:rFonts w:eastAsia="Calibri"/>
                <w:sz w:val="20"/>
                <w:szCs w:val="20"/>
                <w:lang w:eastAsia="en-US"/>
              </w:rPr>
              <w:t>ры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и задач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изученных ви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дов. </w:t>
            </w:r>
          </w:p>
        </w:tc>
        <w:tc>
          <w:tcPr>
            <w:tcW w:w="992" w:type="dxa"/>
            <w:shd w:val="clear" w:color="auto" w:fill="auto"/>
          </w:tcPr>
          <w:p w:rsidR="00313F2F" w:rsidRDefault="00313F2F" w:rsidP="00D702DB">
            <w:pPr>
              <w:rPr>
                <w:sz w:val="20"/>
                <w:szCs w:val="20"/>
              </w:rPr>
            </w:pPr>
            <w:r w:rsidRPr="00E74826">
              <w:rPr>
                <w:sz w:val="20"/>
                <w:szCs w:val="20"/>
              </w:rPr>
              <w:t>Уроки методологической направленности</w:t>
            </w:r>
          </w:p>
          <w:p w:rsidR="00313F2F" w:rsidRPr="00E74826" w:rsidRDefault="00313F2F" w:rsidP="00D702DB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Решение примеров и задач на умножение и деление.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145391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12.04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7348E3" w:rsidTr="00D702DB">
        <w:tc>
          <w:tcPr>
            <w:tcW w:w="16018" w:type="dxa"/>
            <w:gridSpan w:val="10"/>
            <w:shd w:val="clear" w:color="auto" w:fill="auto"/>
          </w:tcPr>
          <w:p w:rsidR="00313F2F" w:rsidRPr="007348E3" w:rsidRDefault="00313F2F" w:rsidP="00D702D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348E3">
              <w:rPr>
                <w:rFonts w:eastAsia="Calibri"/>
                <w:b/>
                <w:sz w:val="20"/>
                <w:szCs w:val="20"/>
                <w:lang w:eastAsia="en-US"/>
              </w:rPr>
              <w:t>Числа от 1 до 100</w:t>
            </w:r>
          </w:p>
          <w:p w:rsidR="00313F2F" w:rsidRPr="007348E3" w:rsidRDefault="00313F2F" w:rsidP="00D702D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348E3">
              <w:rPr>
                <w:rFonts w:eastAsia="Calibri"/>
                <w:b/>
                <w:sz w:val="20"/>
                <w:szCs w:val="20"/>
                <w:lang w:eastAsia="en-US"/>
              </w:rPr>
              <w:t>Умножение и деление. Табличное умножение и деление (19 ч).</w:t>
            </w: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Связь между компонентами и результатом умноже</w:t>
            </w:r>
            <w:r>
              <w:rPr>
                <w:rFonts w:eastAsia="Calibri"/>
                <w:sz w:val="20"/>
                <w:szCs w:val="20"/>
                <w:lang w:eastAsia="en-US"/>
              </w:rPr>
              <w:t>ния.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Знакомство с правилом, раскрывающим взаимосвязь между компонентами и результатом умножения.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1.</w:t>
            </w:r>
            <w:r>
              <w:rPr>
                <w:rFonts w:eastAsia="Calibri"/>
                <w:sz w:val="20"/>
                <w:szCs w:val="20"/>
                <w:lang w:eastAsia="en-US"/>
              </w:rPr>
              <w:t>Проявление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твор</w:t>
            </w:r>
            <w:r>
              <w:rPr>
                <w:rFonts w:eastAsia="Calibri"/>
                <w:sz w:val="20"/>
                <w:szCs w:val="20"/>
                <w:lang w:eastAsia="en-US"/>
              </w:rPr>
              <w:t>ческого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подход</w:t>
            </w:r>
            <w:r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к выполнению заданий.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2.</w:t>
            </w:r>
            <w:r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навыки сотрудничества с учителем и сверстниками.</w:t>
            </w: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3.</w:t>
            </w:r>
            <w:r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чебно-познавательный интерес к способам решения учебных и практических 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задач.</w:t>
            </w: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4.Определение </w:t>
            </w:r>
            <w:proofErr w:type="spellStart"/>
            <w:r w:rsidRPr="00035DE9">
              <w:rPr>
                <w:rFonts w:eastAsia="Calibri"/>
                <w:sz w:val="20"/>
                <w:szCs w:val="20"/>
                <w:lang w:eastAsia="en-US"/>
              </w:rPr>
              <w:t>личностн</w:t>
            </w:r>
            <w:r>
              <w:rPr>
                <w:rFonts w:eastAsia="Calibri"/>
                <w:sz w:val="20"/>
                <w:szCs w:val="20"/>
                <w:lang w:eastAsia="en-US"/>
              </w:rPr>
              <w:t>ого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смысл</w:t>
            </w:r>
            <w:proofErr w:type="spellEnd"/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изучения темы.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126C4">
              <w:rPr>
                <w:rFonts w:eastAsia="Calibri"/>
                <w:sz w:val="20"/>
                <w:szCs w:val="20"/>
                <w:lang w:eastAsia="en-US"/>
              </w:rPr>
              <w:lastRenderedPageBreak/>
              <w:t>Регулятивные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УУД: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онимать, принимать и сохранять учебную задачу и решать её в с</w:t>
            </w:r>
            <w:r>
              <w:rPr>
                <w:rFonts w:eastAsia="Calibri"/>
                <w:sz w:val="20"/>
                <w:szCs w:val="20"/>
                <w:lang w:eastAsia="en-US"/>
              </w:rPr>
              <w:t>от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рудничестве с учителем в коллективной дея</w:t>
            </w:r>
            <w:r>
              <w:rPr>
                <w:rFonts w:eastAsia="Calibri"/>
                <w:sz w:val="20"/>
                <w:szCs w:val="20"/>
                <w:lang w:eastAsia="en-US"/>
              </w:rPr>
              <w:t>тельно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сти;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оставлять под руководством учителя план действий для решения учебных задач;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 xml:space="preserve"> сотрудничестве с учителем находить несколько способов решения учебной задачи, выбирать наиболее </w:t>
            </w:r>
            <w:proofErr w:type="gramStart"/>
            <w:r w:rsidRPr="00E126C4">
              <w:rPr>
                <w:rFonts w:eastAsia="Calibri"/>
                <w:sz w:val="20"/>
                <w:szCs w:val="20"/>
                <w:lang w:eastAsia="en-US"/>
              </w:rPr>
              <w:t>рациональный</w:t>
            </w:r>
            <w:proofErr w:type="gramEnd"/>
            <w:r w:rsidRPr="00E126C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126C4">
              <w:rPr>
                <w:rFonts w:eastAsia="Calibri"/>
                <w:sz w:val="20"/>
                <w:szCs w:val="20"/>
                <w:lang w:eastAsia="en-US"/>
              </w:rPr>
              <w:t>Познавательные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УУД: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троить несложные модели математических понятий и отношений, ситуаций, описанных в задачах;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 xml:space="preserve">писывать результаты учебных действий, используя </w:t>
            </w:r>
            <w:proofErr w:type="spellStart"/>
            <w:proofErr w:type="gramStart"/>
            <w:r w:rsidRPr="00E126C4">
              <w:rPr>
                <w:rFonts w:eastAsia="Calibri"/>
                <w:sz w:val="20"/>
                <w:szCs w:val="20"/>
                <w:lang w:eastAsia="en-US"/>
              </w:rPr>
              <w:t>матема-тические</w:t>
            </w:r>
            <w:proofErr w:type="spellEnd"/>
            <w:proofErr w:type="gramEnd"/>
            <w:r w:rsidRPr="00E126C4">
              <w:rPr>
                <w:rFonts w:eastAsia="Calibri"/>
                <w:sz w:val="20"/>
                <w:szCs w:val="20"/>
                <w:lang w:eastAsia="en-US"/>
              </w:rPr>
              <w:t xml:space="preserve"> термины и записи;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сваивать способы решения задач творческого и поискового характера;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существлять поиск нужной информации в материале учебника и в других источниках;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126C4">
              <w:rPr>
                <w:rFonts w:eastAsia="Calibri"/>
                <w:sz w:val="20"/>
                <w:szCs w:val="20"/>
                <w:lang w:eastAsia="en-US"/>
              </w:rPr>
              <w:t>Коммуникативные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УУД:</w:t>
            </w: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важительно вести диалог с товарищами, стремиться к тому, чтобы учитывать разные мнения;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 xml:space="preserve">ринимать активное участие в работе в паре и в группе с одноклассниками: </w:t>
            </w:r>
          </w:p>
          <w:p w:rsidR="00313F2F" w:rsidRPr="00E126C4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носить и отстаивать свои предложения по органи</w:t>
            </w:r>
            <w:r>
              <w:rPr>
                <w:rFonts w:eastAsia="Calibri"/>
                <w:sz w:val="20"/>
                <w:szCs w:val="20"/>
                <w:lang w:eastAsia="en-US"/>
              </w:rPr>
              <w:t>зации со</w:t>
            </w:r>
            <w:r w:rsidRPr="00E126C4">
              <w:rPr>
                <w:rFonts w:eastAsia="Calibri"/>
                <w:sz w:val="20"/>
                <w:szCs w:val="20"/>
                <w:lang w:eastAsia="en-US"/>
              </w:rPr>
              <w:t>вместной работы, понятные для партнёра по обсуждаемому вопросу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Ученик научится:</w:t>
            </w: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.Решать задачи с величинами «цена», «кол</w:t>
            </w:r>
            <w:r>
              <w:rPr>
                <w:rFonts w:eastAsia="Calibri"/>
                <w:sz w:val="20"/>
                <w:szCs w:val="20"/>
                <w:lang w:eastAsia="en-US"/>
              </w:rPr>
              <w:t>ичест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во», «ст</w:t>
            </w:r>
            <w:r>
              <w:rPr>
                <w:rFonts w:eastAsia="Calibri"/>
                <w:sz w:val="20"/>
                <w:szCs w:val="20"/>
                <w:lang w:eastAsia="en-US"/>
              </w:rPr>
              <w:t>оимос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ть»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Default="00313F2F" w:rsidP="00D702DB">
            <w:pPr>
              <w:ind w:left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2.Н</w:t>
            </w:r>
            <w:r w:rsidRPr="00F053C7">
              <w:rPr>
                <w:rFonts w:eastAsia="Calibri"/>
                <w:sz w:val="20"/>
                <w:szCs w:val="20"/>
                <w:lang w:eastAsia="en-US"/>
              </w:rPr>
              <w:t>азывать и обозначать действия умножение и деление;</w:t>
            </w:r>
          </w:p>
          <w:p w:rsidR="00313F2F" w:rsidRPr="00F053C7" w:rsidRDefault="00313F2F" w:rsidP="00D702DB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3.И</w:t>
            </w:r>
            <w:r w:rsidRPr="00F053C7">
              <w:rPr>
                <w:rFonts w:eastAsia="Calibri"/>
                <w:sz w:val="20"/>
                <w:szCs w:val="20"/>
                <w:lang w:eastAsia="en-US"/>
              </w:rPr>
              <w:t>спользовать термины: уравнение, буквенное выражение;</w:t>
            </w: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4.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Выполнять деление, используя правило нахождения компонентов умножения.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.Умножать, делить на 10.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.Решать задачи изученных видов.</w:t>
            </w: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.Понимать принцип составления таблицы умножения на 2 и 3.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.Решать простые уравнения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.Решать задачи на деление по содержанию и на равные части</w:t>
            </w:r>
          </w:p>
        </w:tc>
        <w:tc>
          <w:tcPr>
            <w:tcW w:w="709" w:type="dxa"/>
            <w:shd w:val="clear" w:color="auto" w:fill="auto"/>
          </w:tcPr>
          <w:p w:rsidR="00313F2F" w:rsidRPr="00035DE9" w:rsidRDefault="00145391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13.04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Приём деления, основанный на связи между компонентами и результатом ум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ножения.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Использование связи между компонентами и результатом умножения для выполнения деления.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145391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17.04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Приёмы умножения и деле</w:t>
            </w:r>
            <w:r>
              <w:rPr>
                <w:rFonts w:eastAsia="Calibri"/>
                <w:sz w:val="20"/>
                <w:szCs w:val="20"/>
                <w:lang w:eastAsia="en-US"/>
              </w:rPr>
              <w:t>ния на 10.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Умножение и деление на 10.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145391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18.04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Задачи с величинами 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«цена», «количество», «стои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мость». </w:t>
            </w:r>
            <w:r w:rsidR="00961827">
              <w:rPr>
                <w:b/>
                <w:sz w:val="18"/>
                <w:szCs w:val="18"/>
              </w:rPr>
              <w:t>Ф/г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Урок «открыт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Решение задач с величинами: цена, количество, стоимость.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lastRenderedPageBreak/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145391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19.04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118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Задачи на нахождение неизвестного третьего слагаемо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го.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Решение задач на нахождение третьего слагаемого.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145391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20.04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ексто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вые задачи.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рефлекси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Решение задач изученных видов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145391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24.04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702" w:type="dxa"/>
            <w:shd w:val="clear" w:color="auto" w:fill="auto"/>
          </w:tcPr>
          <w:p w:rsidR="00313F2F" w:rsidRPr="00B8403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84039">
              <w:rPr>
                <w:rFonts w:eastAsia="Calibri"/>
                <w:sz w:val="20"/>
                <w:szCs w:val="20"/>
                <w:lang w:eastAsia="en-US"/>
              </w:rPr>
              <w:t>Контрольная работа  на тему «Умножение и деление».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развив</w:t>
            </w:r>
            <w:proofErr w:type="gramStart"/>
            <w:r w:rsidRPr="00035DE9"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gramEnd"/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35DE9">
              <w:rPr>
                <w:rFonts w:eastAsia="Calibri"/>
                <w:sz w:val="20"/>
                <w:szCs w:val="20"/>
                <w:lang w:eastAsia="en-US"/>
              </w:rPr>
              <w:t>к</w:t>
            </w:r>
            <w:proofErr w:type="gramEnd"/>
            <w:r w:rsidRPr="00035DE9">
              <w:rPr>
                <w:rFonts w:eastAsia="Calibri"/>
                <w:sz w:val="20"/>
                <w:szCs w:val="20"/>
                <w:lang w:eastAsia="en-US"/>
              </w:rPr>
              <w:t>онтроля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Оценивание результата освоения темы, проявление личностной заинтересованности в приобретении и расширении знаний и способов действий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К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онтрольная работа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145391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25.04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Умножение чис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ла 2, на 2.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Выполнение умножения с числом 2. Определение принципа составления таблицы умножения на 2.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145391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26.04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Приёмы умно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жения числа 2.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Выполнение умножения с числом 2.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145391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27.04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Приёмы умно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жения числа 2.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рефлекси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Выполнение умножения с числом 2.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145391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2.05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Деление на 2.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Выполнение деления с числом 2. Определение принципа составления таблицы деления на 2.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145391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3.05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Деление на 2.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рефлекси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Выполнение деления с числом 2.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145391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4.05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Решение текстовых задач. С.85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рефлекси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Решение задач изученных видов. Составление обратных задач.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145391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8.05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Что узнали. Чему научи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лись.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рефлекси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Решение примеров на умножение и деление и задач изученных видов</w:t>
            </w:r>
            <w:proofErr w:type="gramStart"/>
            <w:r w:rsidRPr="00035DE9">
              <w:rPr>
                <w:rFonts w:eastAsia="Calibri"/>
                <w:sz w:val="20"/>
                <w:szCs w:val="20"/>
                <w:lang w:eastAsia="en-US"/>
              </w:rPr>
              <w:t>..</w:t>
            </w:r>
            <w:proofErr w:type="gramEnd"/>
          </w:p>
        </w:tc>
        <w:tc>
          <w:tcPr>
            <w:tcW w:w="992" w:type="dxa"/>
          </w:tcPr>
          <w:p w:rsidR="00313F2F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Самостоятельная работа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313F2F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145391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10.05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128</w:t>
            </w:r>
          </w:p>
        </w:tc>
        <w:tc>
          <w:tcPr>
            <w:tcW w:w="1702" w:type="dxa"/>
            <w:shd w:val="clear" w:color="auto" w:fill="auto"/>
          </w:tcPr>
          <w:p w:rsidR="00313F2F" w:rsidRPr="00313F2F" w:rsidRDefault="00313F2F" w:rsidP="00D702D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13F2F">
              <w:rPr>
                <w:rFonts w:eastAsia="Calibri"/>
                <w:b/>
                <w:sz w:val="20"/>
                <w:szCs w:val="20"/>
                <w:lang w:eastAsia="en-US"/>
              </w:rPr>
              <w:t xml:space="preserve">Итоговая диагностическая работа 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развив</w:t>
            </w:r>
            <w:proofErr w:type="gramStart"/>
            <w:r w:rsidRPr="00035DE9"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gramEnd"/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35DE9">
              <w:rPr>
                <w:rFonts w:eastAsia="Calibri"/>
                <w:sz w:val="20"/>
                <w:szCs w:val="20"/>
                <w:lang w:eastAsia="en-US"/>
              </w:rPr>
              <w:t>к</w:t>
            </w:r>
            <w:proofErr w:type="gramEnd"/>
            <w:r w:rsidRPr="00035DE9">
              <w:rPr>
                <w:rFonts w:eastAsia="Calibri"/>
                <w:sz w:val="20"/>
                <w:szCs w:val="20"/>
                <w:lang w:eastAsia="en-US"/>
              </w:rPr>
              <w:t>онтроля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Оценивание результата освоения темы, проявление личностной заинтересованности в приобретении и расширении знаний и способов действий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680B75">
              <w:rPr>
                <w:rFonts w:eastAsia="Calibri"/>
                <w:sz w:val="20"/>
                <w:szCs w:val="20"/>
                <w:lang w:eastAsia="en-US"/>
              </w:rPr>
              <w:t>КР</w:t>
            </w:r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145391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11.05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Умножение чис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ла 3 и на 3.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развив</w:t>
            </w:r>
            <w:proofErr w:type="gramStart"/>
            <w:r w:rsidRPr="00035DE9"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gramEnd"/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35DE9">
              <w:rPr>
                <w:rFonts w:eastAsia="Calibri"/>
                <w:sz w:val="20"/>
                <w:szCs w:val="20"/>
                <w:lang w:eastAsia="en-US"/>
              </w:rPr>
              <w:t>к</w:t>
            </w:r>
            <w:proofErr w:type="gramEnd"/>
            <w:r w:rsidRPr="00035DE9">
              <w:rPr>
                <w:rFonts w:eastAsia="Calibri"/>
                <w:sz w:val="20"/>
                <w:szCs w:val="20"/>
                <w:lang w:eastAsia="en-US"/>
              </w:rPr>
              <w:t>онтроля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Выполнение умножения с числом 3. Определение принципа составления таблицы умножения на 3.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145391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15.05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Умножение чис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ла 3 и на 3.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Выполнение умножения с числом 3. 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145391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16.05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Деление на 3.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«открытие» нового знания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Выполнение деления с числом 3. Определение принципа составления таблицы деления на 3.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145391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17.05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Деление на 3.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рефлекси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Выполнение деления с числом 3. 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145391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18.05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7348E3" w:rsidTr="00D702DB">
        <w:tc>
          <w:tcPr>
            <w:tcW w:w="16018" w:type="dxa"/>
            <w:gridSpan w:val="10"/>
            <w:shd w:val="clear" w:color="auto" w:fill="auto"/>
          </w:tcPr>
          <w:p w:rsidR="00313F2F" w:rsidRPr="007348E3" w:rsidRDefault="00313F2F" w:rsidP="00D702D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348E3">
              <w:rPr>
                <w:rFonts w:eastAsia="Calibri"/>
                <w:b/>
                <w:sz w:val="20"/>
                <w:szCs w:val="20"/>
                <w:lang w:eastAsia="en-US"/>
              </w:rPr>
              <w:t>Итоговое повторение «Что узнали, чему научились во 2 классе» (4ч.)</w:t>
            </w: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Буквенные выражения. Задачи изученных видов. Уравнения.</w:t>
            </w:r>
          </w:p>
        </w:tc>
        <w:tc>
          <w:tcPr>
            <w:tcW w:w="992" w:type="dxa"/>
            <w:shd w:val="clear" w:color="auto" w:fill="auto"/>
          </w:tcPr>
          <w:p w:rsidR="00313F2F" w:rsidRPr="00E74826" w:rsidRDefault="00313F2F" w:rsidP="00D702DB">
            <w:pPr>
              <w:rPr>
                <w:sz w:val="20"/>
                <w:szCs w:val="20"/>
              </w:rPr>
            </w:pPr>
            <w:r w:rsidRPr="00E74826">
              <w:rPr>
                <w:sz w:val="20"/>
                <w:szCs w:val="20"/>
              </w:rPr>
              <w:t>Уроки методологической направленности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Нахождение значений буквенных выражений. Решение задач, примеров, уравнений изученных видов. Сравнение именованных чисел.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1.Понима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ние 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причины успехов и неудач учебной деятельности.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2. </w:t>
            </w:r>
            <w:r>
              <w:rPr>
                <w:rFonts w:eastAsia="Calibri"/>
                <w:sz w:val="20"/>
                <w:szCs w:val="20"/>
                <w:lang w:eastAsia="en-US"/>
              </w:rPr>
              <w:t>З</w:t>
            </w:r>
            <w:r w:rsidRPr="00035DE9">
              <w:rPr>
                <w:rFonts w:eastAsia="Calibri"/>
                <w:sz w:val="20"/>
                <w:szCs w:val="20"/>
                <w:lang w:eastAsia="en-US"/>
              </w:rPr>
              <w:t>аинтересованность в приобретении и расширении знаний и способов действий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Ученик научится: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1. Понимать, принимать и сохранять различные учебно-познавательные задачи.</w:t>
            </w: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2.Понимать причины успеха\неуспеха в учебной деятельности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Ученик научится:</w:t>
            </w: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1.Обобщать и систематизировать знания о выражениях, равенствах, неравенствах, уравнениях.</w:t>
            </w:r>
          </w:p>
          <w:p w:rsidR="00313F2F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2.Решать задачи разных типов.</w:t>
            </w:r>
          </w:p>
        </w:tc>
        <w:tc>
          <w:tcPr>
            <w:tcW w:w="709" w:type="dxa"/>
            <w:shd w:val="clear" w:color="auto" w:fill="auto"/>
          </w:tcPr>
          <w:p w:rsidR="00313F2F" w:rsidRPr="00035DE9" w:rsidRDefault="00145391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22.05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1702" w:type="dxa"/>
            <w:shd w:val="clear" w:color="auto" w:fill="auto"/>
          </w:tcPr>
          <w:p w:rsidR="00313F2F" w:rsidRPr="00313F2F" w:rsidRDefault="00313F2F" w:rsidP="00D702D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Комплексная</w:t>
            </w:r>
            <w:r w:rsidRPr="00313F2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диагностическая работа  </w:t>
            </w:r>
          </w:p>
        </w:tc>
        <w:tc>
          <w:tcPr>
            <w:tcW w:w="99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Урок развив</w:t>
            </w:r>
            <w:proofErr w:type="gramStart"/>
            <w:r w:rsidRPr="00035DE9"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gramEnd"/>
            <w:r w:rsidRPr="00035DE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35DE9">
              <w:rPr>
                <w:rFonts w:eastAsia="Calibri"/>
                <w:sz w:val="20"/>
                <w:szCs w:val="20"/>
                <w:lang w:eastAsia="en-US"/>
              </w:rPr>
              <w:t>к</w:t>
            </w:r>
            <w:proofErr w:type="gramEnd"/>
            <w:r w:rsidRPr="00035DE9">
              <w:rPr>
                <w:rFonts w:eastAsia="Calibri"/>
                <w:sz w:val="20"/>
                <w:szCs w:val="20"/>
                <w:lang w:eastAsia="en-US"/>
              </w:rPr>
              <w:t>онтроля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Оценивание результата освоения темы, проявление личностной заинтересованности в приобретении и расширении знаний и способов действий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К/</w:t>
            </w:r>
            <w:proofErr w:type="gramStart"/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145391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23.05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Задания творческого и поискового характера.</w:t>
            </w:r>
            <w:r w:rsidR="00961827">
              <w:rPr>
                <w:b/>
                <w:sz w:val="18"/>
                <w:szCs w:val="18"/>
              </w:rPr>
              <w:t xml:space="preserve"> </w:t>
            </w:r>
            <w:r w:rsidR="00961827">
              <w:rPr>
                <w:b/>
                <w:sz w:val="18"/>
                <w:szCs w:val="18"/>
              </w:rPr>
              <w:t>Ф/г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:rsidR="00313F2F" w:rsidRPr="00E74826" w:rsidRDefault="00313F2F" w:rsidP="00D702DB">
            <w:pPr>
              <w:rPr>
                <w:sz w:val="20"/>
                <w:szCs w:val="20"/>
              </w:rPr>
            </w:pPr>
            <w:r w:rsidRPr="00E74826">
              <w:rPr>
                <w:sz w:val="20"/>
                <w:szCs w:val="20"/>
              </w:rPr>
              <w:t>Уроки методологической направленности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Выполнение заданий творческого и поискового характера, применение знаний и способов действий в измененных условиях.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145391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24.05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3F2F" w:rsidRPr="00035DE9" w:rsidTr="00D702DB">
        <w:trPr>
          <w:trHeight w:val="850"/>
        </w:trPr>
        <w:tc>
          <w:tcPr>
            <w:tcW w:w="567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lastRenderedPageBreak/>
              <w:t>136</w:t>
            </w:r>
          </w:p>
        </w:tc>
        <w:tc>
          <w:tcPr>
            <w:tcW w:w="1702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Задания творческого и поискового характера.</w:t>
            </w:r>
          </w:p>
        </w:tc>
        <w:tc>
          <w:tcPr>
            <w:tcW w:w="992" w:type="dxa"/>
            <w:shd w:val="clear" w:color="auto" w:fill="auto"/>
          </w:tcPr>
          <w:p w:rsidR="00313F2F" w:rsidRPr="00E74826" w:rsidRDefault="00313F2F" w:rsidP="00D702DB">
            <w:pPr>
              <w:rPr>
                <w:sz w:val="20"/>
                <w:szCs w:val="20"/>
              </w:rPr>
            </w:pPr>
            <w:r w:rsidRPr="00E74826">
              <w:rPr>
                <w:sz w:val="20"/>
                <w:szCs w:val="20"/>
              </w:rPr>
              <w:t>Уроки методологической направленности</w:t>
            </w:r>
          </w:p>
        </w:tc>
        <w:tc>
          <w:tcPr>
            <w:tcW w:w="5103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35DE9">
              <w:rPr>
                <w:rFonts w:eastAsia="Calibri"/>
                <w:sz w:val="20"/>
                <w:szCs w:val="20"/>
                <w:lang w:eastAsia="en-US"/>
              </w:rPr>
              <w:t>Выполнение заданий творческого и поискового характера, применение знаний и способов действий в измененных условиях.</w:t>
            </w:r>
          </w:p>
        </w:tc>
        <w:tc>
          <w:tcPr>
            <w:tcW w:w="992" w:type="dxa"/>
          </w:tcPr>
          <w:p w:rsidR="00313F2F" w:rsidRPr="00680B75" w:rsidRDefault="00313F2F" w:rsidP="00D702DB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Уст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ный </w:t>
            </w:r>
            <w:r w:rsidRPr="00680B75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опр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559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13F2F" w:rsidRPr="00035DE9" w:rsidRDefault="00145391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25.05</w:t>
            </w:r>
          </w:p>
        </w:tc>
        <w:tc>
          <w:tcPr>
            <w:tcW w:w="708" w:type="dxa"/>
            <w:shd w:val="clear" w:color="auto" w:fill="auto"/>
          </w:tcPr>
          <w:p w:rsidR="00313F2F" w:rsidRPr="00035DE9" w:rsidRDefault="00313F2F" w:rsidP="00D702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343DEB" w:rsidRDefault="00343DEB" w:rsidP="00343DEB">
      <w:pPr>
        <w:sectPr w:rsidR="00343DEB" w:rsidSect="00F6093B">
          <w:headerReference w:type="even" r:id="rId10"/>
          <w:headerReference w:type="default" r:id="rId11"/>
          <w:headerReference w:type="first" r:id="rId12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981A73" w:rsidRDefault="008A4516" w:rsidP="00981A73">
      <w:pPr>
        <w:pStyle w:val="1"/>
        <w:ind w:left="-5"/>
        <w:jc w:val="center"/>
        <w:rPr>
          <w:rFonts w:ascii="Times New Roman" w:eastAsia="Times New Roman" w:hAnsi="Times New Roman" w:cs="Times New Roman"/>
          <w:b w:val="0"/>
          <w:color w:val="auto"/>
          <w:szCs w:val="24"/>
        </w:rPr>
      </w:pPr>
      <w:r w:rsidRPr="008A4516">
        <w:rPr>
          <w:rFonts w:ascii="Times New Roman" w:eastAsia="Times New Roman" w:hAnsi="Times New Roman" w:cs="Times New Roman"/>
          <w:bCs/>
          <w:iCs/>
          <w:szCs w:val="24"/>
        </w:rPr>
        <w:lastRenderedPageBreak/>
        <w:t>Количество контрольных итоговых работ по математике</w:t>
      </w:r>
      <w:r w:rsidRPr="008A4516">
        <w:rPr>
          <w:rFonts w:ascii="Times New Roman" w:eastAsia="Times New Roman" w:hAnsi="Times New Roman" w:cs="Times New Roman"/>
          <w:bCs/>
          <w:iCs/>
          <w:szCs w:val="24"/>
        </w:rPr>
        <w:br/>
        <w:t>(комбинированная контрольная работа)</w:t>
      </w:r>
      <w:r w:rsidRPr="008A4516">
        <w:rPr>
          <w:rFonts w:ascii="Times New Roman" w:eastAsia="Times New Roman" w:hAnsi="Times New Roman" w:cs="Times New Roman"/>
          <w:b w:val="0"/>
          <w:color w:val="auto"/>
          <w:szCs w:val="24"/>
        </w:rPr>
        <w:t xml:space="preserve"> </w:t>
      </w:r>
    </w:p>
    <w:p w:rsidR="008A4516" w:rsidRPr="008A4516" w:rsidRDefault="008A4516" w:rsidP="008A4516"/>
    <w:p w:rsidR="00981A73" w:rsidRDefault="008A4516" w:rsidP="00981A73">
      <w:r>
        <w:rPr>
          <w:noProof/>
        </w:rPr>
        <w:drawing>
          <wp:inline distT="0" distB="0" distL="0" distR="0" wp14:anchorId="65536A6D" wp14:editId="4D28E506">
            <wp:extent cx="5940425" cy="1154487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5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A73" w:rsidRDefault="00981A73" w:rsidP="00981A73"/>
    <w:p w:rsidR="00981A73" w:rsidRDefault="00981A73" w:rsidP="00981A73"/>
    <w:p w:rsidR="00981A73" w:rsidRDefault="008A4516" w:rsidP="00981A73">
      <w:pPr>
        <w:jc w:val="center"/>
        <w:rPr>
          <w:b/>
          <w:bCs/>
          <w:color w:val="000000"/>
        </w:rPr>
      </w:pPr>
      <w:r>
        <w:rPr>
          <w:noProof/>
        </w:rPr>
        <w:drawing>
          <wp:inline distT="0" distB="0" distL="0" distR="0" wp14:anchorId="07DEC9C2" wp14:editId="41939047">
            <wp:extent cx="5940425" cy="114529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4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516" w:rsidRDefault="008A4516" w:rsidP="00981A73">
      <w:pPr>
        <w:jc w:val="center"/>
        <w:rPr>
          <w:b/>
          <w:bCs/>
          <w:color w:val="000000"/>
        </w:rPr>
      </w:pPr>
    </w:p>
    <w:p w:rsidR="008A4516" w:rsidRDefault="008A4516" w:rsidP="00981A73">
      <w:pPr>
        <w:jc w:val="center"/>
        <w:rPr>
          <w:b/>
          <w:bCs/>
          <w:color w:val="000000"/>
        </w:rPr>
      </w:pPr>
      <w:r w:rsidRPr="008A4516">
        <w:rPr>
          <w:b/>
          <w:bCs/>
          <w:color w:val="000000"/>
        </w:rPr>
        <w:t>Оценка письменных работ по математике</w:t>
      </w:r>
    </w:p>
    <w:p w:rsidR="008A4516" w:rsidRDefault="008A4516" w:rsidP="008A4516">
      <w:pPr>
        <w:rPr>
          <w:b/>
          <w:bCs/>
          <w:color w:val="000000"/>
        </w:rPr>
      </w:pPr>
      <w:r w:rsidRPr="008A4516">
        <w:rPr>
          <w:b/>
          <w:bCs/>
          <w:color w:val="000000"/>
        </w:rPr>
        <w:br/>
      </w:r>
      <w:proofErr w:type="gramStart"/>
      <w:r w:rsidRPr="008A4516">
        <w:rPr>
          <w:b/>
          <w:color w:val="000000"/>
        </w:rPr>
        <w:t>Работа, состоящая из примеров</w:t>
      </w:r>
      <w:r w:rsidRPr="008A4516">
        <w:rPr>
          <w:b/>
          <w:bCs/>
          <w:color w:val="000000"/>
        </w:rPr>
        <w:t>:</w:t>
      </w:r>
      <w:r w:rsidRPr="008A4516">
        <w:rPr>
          <w:b/>
          <w:bCs/>
          <w:color w:val="000000"/>
        </w:rPr>
        <w:br/>
      </w:r>
      <w:r w:rsidRPr="008A4516">
        <w:rPr>
          <w:rFonts w:ascii="Symbol" w:hAnsi="Symbol"/>
          <w:color w:val="000000"/>
        </w:rPr>
        <w:sym w:font="Symbol" w:char="F0B7"/>
      </w:r>
      <w:r w:rsidRPr="008A4516">
        <w:rPr>
          <w:rFonts w:ascii="Symbol" w:hAnsi="Symbol"/>
          <w:color w:val="000000"/>
        </w:rPr>
        <w:t></w:t>
      </w:r>
      <w:r w:rsidRPr="008A4516">
        <w:rPr>
          <w:color w:val="000000"/>
        </w:rPr>
        <w:t>«5» - без ошибок.</w:t>
      </w:r>
      <w:r w:rsidRPr="008A4516">
        <w:rPr>
          <w:color w:val="000000"/>
        </w:rPr>
        <w:br/>
      </w:r>
      <w:r w:rsidRPr="008A4516">
        <w:rPr>
          <w:rFonts w:ascii="Symbol" w:hAnsi="Symbol"/>
          <w:color w:val="000000"/>
        </w:rPr>
        <w:sym w:font="Symbol" w:char="F0B7"/>
      </w:r>
      <w:r w:rsidRPr="008A4516">
        <w:rPr>
          <w:rFonts w:ascii="Symbol" w:hAnsi="Symbol"/>
          <w:color w:val="000000"/>
        </w:rPr>
        <w:t></w:t>
      </w:r>
      <w:r w:rsidRPr="008A4516">
        <w:rPr>
          <w:color w:val="000000"/>
        </w:rPr>
        <w:t>«4» -1 грубая и 1-2 негрубые ошибки.</w:t>
      </w:r>
      <w:r w:rsidRPr="008A4516">
        <w:rPr>
          <w:color w:val="000000"/>
        </w:rPr>
        <w:br/>
      </w:r>
      <w:r w:rsidRPr="008A4516">
        <w:rPr>
          <w:rFonts w:ascii="Symbol" w:hAnsi="Symbol"/>
          <w:color w:val="000000"/>
        </w:rPr>
        <w:sym w:font="Symbol" w:char="F0B7"/>
      </w:r>
      <w:r w:rsidRPr="008A4516">
        <w:rPr>
          <w:rFonts w:ascii="Symbol" w:hAnsi="Symbol"/>
          <w:color w:val="000000"/>
        </w:rPr>
        <w:t></w:t>
      </w:r>
      <w:r w:rsidRPr="008A4516">
        <w:rPr>
          <w:color w:val="000000"/>
        </w:rPr>
        <w:t>«3» - 2-3 грубые и 1-2 негрубые ошибки или 3 и более негрубых ошибки.</w:t>
      </w:r>
      <w:r w:rsidRPr="008A4516">
        <w:rPr>
          <w:color w:val="000000"/>
        </w:rPr>
        <w:br/>
      </w:r>
      <w:r w:rsidRPr="008A4516">
        <w:rPr>
          <w:rFonts w:ascii="Symbol" w:hAnsi="Symbol"/>
          <w:color w:val="000000"/>
        </w:rPr>
        <w:sym w:font="Symbol" w:char="F0B7"/>
      </w:r>
      <w:r w:rsidRPr="008A4516">
        <w:rPr>
          <w:rFonts w:ascii="Symbol" w:hAnsi="Symbol"/>
          <w:color w:val="000000"/>
        </w:rPr>
        <w:t></w:t>
      </w:r>
      <w:r w:rsidRPr="008A4516">
        <w:rPr>
          <w:color w:val="000000"/>
        </w:rPr>
        <w:t>«2» - 4 и более грубых ошибки.</w:t>
      </w:r>
      <w:r w:rsidRPr="008A4516">
        <w:rPr>
          <w:color w:val="000000"/>
        </w:rPr>
        <w:br/>
      </w:r>
      <w:r w:rsidRPr="008A4516">
        <w:rPr>
          <w:rFonts w:ascii="Symbol" w:hAnsi="Symbol"/>
          <w:color w:val="000000"/>
        </w:rPr>
        <w:sym w:font="Symbol" w:char="F0B7"/>
      </w:r>
      <w:r w:rsidRPr="008A4516">
        <w:rPr>
          <w:rFonts w:ascii="Symbol" w:hAnsi="Symbol"/>
          <w:color w:val="000000"/>
        </w:rPr>
        <w:t></w:t>
      </w:r>
      <w:r w:rsidRPr="008A4516">
        <w:rPr>
          <w:color w:val="000000"/>
        </w:rPr>
        <w:t>«1» - все задания выполнены с ошибками.</w:t>
      </w:r>
      <w:proofErr w:type="gramEnd"/>
      <w:r w:rsidRPr="008A4516">
        <w:rPr>
          <w:color w:val="000000"/>
        </w:rPr>
        <w:br/>
      </w:r>
      <w:proofErr w:type="gramStart"/>
      <w:r w:rsidRPr="008A4516">
        <w:rPr>
          <w:b/>
          <w:color w:val="000000"/>
        </w:rPr>
        <w:t>Работа, состоящая из задач</w:t>
      </w:r>
      <w:r w:rsidRPr="008A4516">
        <w:rPr>
          <w:b/>
          <w:bCs/>
          <w:color w:val="000000"/>
        </w:rPr>
        <w:t>:</w:t>
      </w:r>
      <w:r w:rsidRPr="008A4516">
        <w:rPr>
          <w:b/>
          <w:bCs/>
          <w:color w:val="000000"/>
        </w:rPr>
        <w:br/>
      </w:r>
      <w:r w:rsidRPr="008A4516">
        <w:rPr>
          <w:rFonts w:ascii="Symbol" w:hAnsi="Symbol"/>
          <w:color w:val="000000"/>
        </w:rPr>
        <w:sym w:font="Symbol" w:char="F0B7"/>
      </w:r>
      <w:r w:rsidRPr="008A4516">
        <w:rPr>
          <w:rFonts w:ascii="Symbol" w:hAnsi="Symbol"/>
          <w:color w:val="000000"/>
        </w:rPr>
        <w:t></w:t>
      </w:r>
      <w:r w:rsidRPr="008A4516">
        <w:rPr>
          <w:color w:val="000000"/>
        </w:rPr>
        <w:t>«5» - без ошибок.</w:t>
      </w:r>
      <w:r w:rsidRPr="008A4516">
        <w:rPr>
          <w:color w:val="000000"/>
        </w:rPr>
        <w:br/>
      </w:r>
      <w:r w:rsidRPr="008A4516">
        <w:rPr>
          <w:rFonts w:ascii="Symbol" w:hAnsi="Symbol"/>
          <w:color w:val="000000"/>
        </w:rPr>
        <w:sym w:font="Symbol" w:char="F0B7"/>
      </w:r>
      <w:r w:rsidRPr="008A4516">
        <w:rPr>
          <w:rFonts w:ascii="Symbol" w:hAnsi="Symbol"/>
          <w:color w:val="000000"/>
        </w:rPr>
        <w:t></w:t>
      </w:r>
      <w:r w:rsidRPr="008A4516">
        <w:rPr>
          <w:color w:val="000000"/>
        </w:rPr>
        <w:t>«4» - 1-2 негрубых ошибки.</w:t>
      </w:r>
      <w:r w:rsidRPr="008A4516">
        <w:rPr>
          <w:color w:val="000000"/>
        </w:rPr>
        <w:br/>
      </w:r>
      <w:r w:rsidRPr="008A4516">
        <w:rPr>
          <w:rFonts w:ascii="Symbol" w:hAnsi="Symbol"/>
          <w:color w:val="000000"/>
        </w:rPr>
        <w:sym w:font="Symbol" w:char="F0B7"/>
      </w:r>
      <w:r w:rsidRPr="008A4516">
        <w:rPr>
          <w:rFonts w:ascii="Symbol" w:hAnsi="Symbol"/>
          <w:color w:val="000000"/>
        </w:rPr>
        <w:t></w:t>
      </w:r>
      <w:r w:rsidRPr="008A4516">
        <w:rPr>
          <w:color w:val="000000"/>
        </w:rPr>
        <w:t>«3» - 1 грубая и 3-4 негрубые ошибки.</w:t>
      </w:r>
      <w:r w:rsidRPr="008A4516">
        <w:rPr>
          <w:color w:val="000000"/>
        </w:rPr>
        <w:br/>
      </w:r>
      <w:r w:rsidRPr="008A4516">
        <w:rPr>
          <w:rFonts w:ascii="Symbol" w:hAnsi="Symbol"/>
          <w:color w:val="000000"/>
        </w:rPr>
        <w:sym w:font="Symbol" w:char="F0B7"/>
      </w:r>
      <w:r w:rsidRPr="008A4516">
        <w:rPr>
          <w:rFonts w:ascii="Symbol" w:hAnsi="Symbol"/>
          <w:color w:val="000000"/>
        </w:rPr>
        <w:t></w:t>
      </w:r>
      <w:r w:rsidRPr="008A4516">
        <w:rPr>
          <w:color w:val="000000"/>
        </w:rPr>
        <w:t>«2» - 2 и более грубых ошибки.</w:t>
      </w:r>
      <w:r w:rsidRPr="008A4516">
        <w:rPr>
          <w:color w:val="000000"/>
        </w:rPr>
        <w:br/>
      </w:r>
      <w:r w:rsidRPr="008A4516">
        <w:rPr>
          <w:rFonts w:ascii="Symbol" w:hAnsi="Symbol"/>
          <w:color w:val="000000"/>
        </w:rPr>
        <w:sym w:font="Symbol" w:char="F0B7"/>
      </w:r>
      <w:r w:rsidRPr="008A4516">
        <w:rPr>
          <w:rFonts w:ascii="Symbol" w:hAnsi="Symbol"/>
          <w:color w:val="000000"/>
        </w:rPr>
        <w:t></w:t>
      </w:r>
      <w:r w:rsidRPr="008A4516">
        <w:rPr>
          <w:color w:val="000000"/>
        </w:rPr>
        <w:t>«1» - задачи не решены.</w:t>
      </w:r>
      <w:proofErr w:type="gramEnd"/>
      <w:r w:rsidRPr="008A4516">
        <w:rPr>
          <w:color w:val="000000"/>
        </w:rPr>
        <w:br/>
      </w:r>
      <w:r w:rsidRPr="008A4516">
        <w:rPr>
          <w:b/>
          <w:color w:val="000000"/>
        </w:rPr>
        <w:t>Комбинированная работа</w:t>
      </w:r>
      <w:r w:rsidRPr="008A4516">
        <w:rPr>
          <w:b/>
          <w:bCs/>
          <w:color w:val="000000"/>
        </w:rPr>
        <w:t>:</w:t>
      </w:r>
      <w:r w:rsidRPr="008A4516">
        <w:rPr>
          <w:b/>
          <w:bCs/>
          <w:color w:val="000000"/>
        </w:rPr>
        <w:br/>
      </w:r>
      <w:r w:rsidRPr="008A4516">
        <w:rPr>
          <w:rFonts w:ascii="Symbol" w:hAnsi="Symbol"/>
          <w:color w:val="000000"/>
        </w:rPr>
        <w:sym w:font="Symbol" w:char="F0B7"/>
      </w:r>
      <w:r w:rsidRPr="008A4516">
        <w:rPr>
          <w:rFonts w:ascii="Symbol" w:hAnsi="Symbol"/>
          <w:color w:val="000000"/>
        </w:rPr>
        <w:t></w:t>
      </w:r>
      <w:r w:rsidRPr="008A4516">
        <w:rPr>
          <w:color w:val="000000"/>
        </w:rPr>
        <w:t>«5» - без ошибок</w:t>
      </w:r>
      <w:r w:rsidRPr="008A4516">
        <w:rPr>
          <w:color w:val="000000"/>
        </w:rPr>
        <w:br/>
      </w:r>
      <w:r w:rsidRPr="008A4516">
        <w:rPr>
          <w:rFonts w:ascii="Symbol" w:hAnsi="Symbol"/>
          <w:color w:val="000000"/>
        </w:rPr>
        <w:sym w:font="Symbol" w:char="F0B7"/>
      </w:r>
      <w:r w:rsidRPr="008A4516">
        <w:rPr>
          <w:rFonts w:ascii="Symbol" w:hAnsi="Symbol"/>
          <w:color w:val="000000"/>
        </w:rPr>
        <w:t></w:t>
      </w:r>
      <w:r w:rsidRPr="008A4516">
        <w:rPr>
          <w:color w:val="000000"/>
        </w:rPr>
        <w:t>«4» - 1 грубая и 1-2 негрубые ошибки, при этом грубых ошибок не должно быть в</w:t>
      </w:r>
      <w:r w:rsidRPr="008A4516">
        <w:rPr>
          <w:color w:val="000000"/>
        </w:rPr>
        <w:br/>
        <w:t>задаче.</w:t>
      </w:r>
      <w:r w:rsidRPr="008A4516">
        <w:rPr>
          <w:color w:val="000000"/>
        </w:rPr>
        <w:br/>
      </w:r>
      <w:r w:rsidRPr="008A4516">
        <w:rPr>
          <w:rFonts w:ascii="Symbol" w:hAnsi="Symbol"/>
          <w:color w:val="000000"/>
        </w:rPr>
        <w:sym w:font="Symbol" w:char="F0B7"/>
      </w:r>
      <w:r w:rsidRPr="008A4516">
        <w:rPr>
          <w:rFonts w:ascii="Symbol" w:hAnsi="Symbol"/>
          <w:color w:val="000000"/>
        </w:rPr>
        <w:t></w:t>
      </w:r>
      <w:r w:rsidRPr="008A4516">
        <w:rPr>
          <w:color w:val="000000"/>
        </w:rPr>
        <w:t>«3» - 2-3 грубые и 3-4 негрубые ошибки, при этом ход решения задачи должен быть</w:t>
      </w:r>
      <w:r w:rsidRPr="008A4516">
        <w:rPr>
          <w:color w:val="000000"/>
        </w:rPr>
        <w:br/>
        <w:t>верным.</w:t>
      </w:r>
      <w:r w:rsidRPr="008A4516">
        <w:rPr>
          <w:color w:val="000000"/>
        </w:rPr>
        <w:br/>
      </w:r>
      <w:r w:rsidRPr="008A4516">
        <w:rPr>
          <w:rFonts w:ascii="Symbol" w:hAnsi="Symbol"/>
          <w:color w:val="000000"/>
        </w:rPr>
        <w:sym w:font="Symbol" w:char="F0B7"/>
      </w:r>
      <w:r w:rsidRPr="008A4516">
        <w:rPr>
          <w:rFonts w:ascii="Symbol" w:hAnsi="Symbol"/>
          <w:color w:val="000000"/>
        </w:rPr>
        <w:t></w:t>
      </w:r>
      <w:r w:rsidRPr="008A4516">
        <w:rPr>
          <w:color w:val="000000"/>
        </w:rPr>
        <w:t>«2» - 4 грубые ошибки. «1» - все задания выполнены с ошибками.</w:t>
      </w:r>
      <w:r w:rsidRPr="008A4516">
        <w:rPr>
          <w:color w:val="000000"/>
        </w:rPr>
        <w:br/>
      </w:r>
      <w:r w:rsidRPr="008A4516">
        <w:rPr>
          <w:b/>
          <w:color w:val="000000"/>
        </w:rPr>
        <w:t>Контрольный устный счет</w:t>
      </w:r>
      <w:r w:rsidRPr="008A4516">
        <w:rPr>
          <w:b/>
          <w:bCs/>
          <w:color w:val="000000"/>
        </w:rPr>
        <w:t>:</w:t>
      </w:r>
      <w:r w:rsidRPr="008A4516">
        <w:rPr>
          <w:b/>
          <w:bCs/>
          <w:color w:val="000000"/>
        </w:rPr>
        <w:br/>
      </w:r>
      <w:r w:rsidRPr="008A4516">
        <w:rPr>
          <w:rFonts w:ascii="Symbol" w:hAnsi="Symbol"/>
          <w:color w:val="000000"/>
        </w:rPr>
        <w:sym w:font="Symbol" w:char="F0B7"/>
      </w:r>
      <w:r w:rsidRPr="008A4516">
        <w:rPr>
          <w:rFonts w:ascii="Symbol" w:hAnsi="Symbol"/>
          <w:color w:val="000000"/>
        </w:rPr>
        <w:t></w:t>
      </w:r>
      <w:r w:rsidRPr="008A4516">
        <w:rPr>
          <w:color w:val="000000"/>
        </w:rPr>
        <w:t>«5» - без ошибок.</w:t>
      </w:r>
      <w:r w:rsidRPr="008A4516">
        <w:rPr>
          <w:color w:val="000000"/>
        </w:rPr>
        <w:br/>
      </w:r>
      <w:r w:rsidRPr="008A4516">
        <w:rPr>
          <w:rFonts w:ascii="Symbol" w:hAnsi="Symbol"/>
          <w:color w:val="000000"/>
        </w:rPr>
        <w:sym w:font="Symbol" w:char="F0B7"/>
      </w:r>
      <w:r w:rsidRPr="008A4516">
        <w:rPr>
          <w:rFonts w:ascii="Symbol" w:hAnsi="Symbol"/>
          <w:color w:val="000000"/>
        </w:rPr>
        <w:t></w:t>
      </w:r>
      <w:r w:rsidRPr="008A4516">
        <w:rPr>
          <w:color w:val="000000"/>
        </w:rPr>
        <w:t>«4» -1-2 ошибки.</w:t>
      </w:r>
      <w:r w:rsidRPr="008A4516">
        <w:rPr>
          <w:color w:val="000000"/>
        </w:rPr>
        <w:br/>
      </w:r>
      <w:r w:rsidRPr="008A4516">
        <w:rPr>
          <w:rFonts w:ascii="Symbol" w:hAnsi="Symbol"/>
          <w:color w:val="000000"/>
        </w:rPr>
        <w:sym w:font="Symbol" w:char="F0B7"/>
      </w:r>
      <w:r w:rsidRPr="008A4516">
        <w:rPr>
          <w:rFonts w:ascii="Symbol" w:hAnsi="Symbol"/>
          <w:color w:val="000000"/>
        </w:rPr>
        <w:t></w:t>
      </w:r>
      <w:r w:rsidRPr="008A4516">
        <w:rPr>
          <w:color w:val="000000"/>
        </w:rPr>
        <w:t>«3» - 3-4 ошибки.</w:t>
      </w:r>
      <w:r w:rsidRPr="008A4516">
        <w:rPr>
          <w:color w:val="000000"/>
        </w:rPr>
        <w:br/>
      </w:r>
      <w:r w:rsidRPr="008A4516">
        <w:rPr>
          <w:i/>
          <w:iCs/>
          <w:color w:val="000000"/>
        </w:rPr>
        <w:t>Грубые ошибки</w:t>
      </w:r>
      <w:r w:rsidRPr="008A4516">
        <w:rPr>
          <w:b/>
          <w:bCs/>
          <w:i/>
          <w:iCs/>
          <w:color w:val="000000"/>
        </w:rPr>
        <w:t>:</w:t>
      </w:r>
      <w:r w:rsidRPr="008A4516">
        <w:rPr>
          <w:b/>
          <w:bCs/>
          <w:i/>
          <w:iCs/>
          <w:color w:val="000000"/>
        </w:rPr>
        <w:br/>
      </w:r>
      <w:r w:rsidRPr="008A4516">
        <w:rPr>
          <w:rFonts w:ascii="Symbol" w:hAnsi="Symbol"/>
          <w:color w:val="000000"/>
        </w:rPr>
        <w:sym w:font="Symbol" w:char="F0B7"/>
      </w:r>
      <w:r w:rsidRPr="008A4516">
        <w:rPr>
          <w:rFonts w:ascii="Symbol" w:hAnsi="Symbol"/>
          <w:color w:val="000000"/>
        </w:rPr>
        <w:t></w:t>
      </w:r>
      <w:r w:rsidRPr="008A4516">
        <w:rPr>
          <w:color w:val="000000"/>
        </w:rPr>
        <w:t>Вычислительные ошибки в примерах и задачах.</w:t>
      </w:r>
      <w:r w:rsidRPr="008A4516">
        <w:rPr>
          <w:color w:val="000000"/>
        </w:rPr>
        <w:br/>
      </w:r>
      <w:r w:rsidRPr="008A4516">
        <w:rPr>
          <w:rFonts w:ascii="Symbol" w:hAnsi="Symbol"/>
          <w:color w:val="000000"/>
        </w:rPr>
        <w:sym w:font="Symbol" w:char="F0B7"/>
      </w:r>
      <w:r w:rsidRPr="008A4516">
        <w:rPr>
          <w:rFonts w:ascii="Symbol" w:hAnsi="Symbol"/>
          <w:color w:val="000000"/>
        </w:rPr>
        <w:t></w:t>
      </w:r>
      <w:r w:rsidRPr="008A4516">
        <w:rPr>
          <w:color w:val="000000"/>
        </w:rPr>
        <w:t>Ошибки на незнание порядка выполнения арифметических действий.</w:t>
      </w:r>
      <w:r w:rsidRPr="008A4516">
        <w:rPr>
          <w:color w:val="000000"/>
        </w:rPr>
        <w:br/>
      </w:r>
      <w:r w:rsidRPr="008A4516">
        <w:rPr>
          <w:rFonts w:ascii="Symbol" w:hAnsi="Symbol"/>
          <w:color w:val="000000"/>
        </w:rPr>
        <w:sym w:font="Symbol" w:char="F0B7"/>
      </w:r>
      <w:r w:rsidRPr="008A4516">
        <w:rPr>
          <w:rFonts w:ascii="Symbol" w:hAnsi="Symbol"/>
          <w:color w:val="000000"/>
        </w:rPr>
        <w:t></w:t>
      </w:r>
      <w:r w:rsidRPr="008A4516">
        <w:rPr>
          <w:color w:val="000000"/>
        </w:rPr>
        <w:t>Неправильное решение задачи (пропуск действия, неправильный выбор действий,</w:t>
      </w:r>
      <w:r w:rsidRPr="008A4516">
        <w:rPr>
          <w:color w:val="000000"/>
        </w:rPr>
        <w:br/>
        <w:t>лишние действия).</w:t>
      </w:r>
      <w:r w:rsidRPr="008A4516">
        <w:rPr>
          <w:color w:val="000000"/>
        </w:rPr>
        <w:br/>
      </w:r>
      <w:r w:rsidRPr="008A4516">
        <w:rPr>
          <w:rFonts w:ascii="Symbol" w:hAnsi="Symbol"/>
          <w:color w:val="000000"/>
        </w:rPr>
        <w:sym w:font="Symbol" w:char="F0B7"/>
      </w:r>
      <w:r w:rsidRPr="008A4516">
        <w:rPr>
          <w:rFonts w:ascii="Symbol" w:hAnsi="Symbol"/>
          <w:color w:val="000000"/>
        </w:rPr>
        <w:t></w:t>
      </w:r>
      <w:r w:rsidRPr="008A4516">
        <w:rPr>
          <w:color w:val="000000"/>
        </w:rPr>
        <w:t>Не решенная до конца задача или пример</w:t>
      </w:r>
      <w:r w:rsidRPr="008A4516">
        <w:rPr>
          <w:color w:val="000000"/>
        </w:rPr>
        <w:br/>
      </w:r>
      <w:r w:rsidRPr="008A4516">
        <w:rPr>
          <w:rFonts w:ascii="Symbol" w:hAnsi="Symbol"/>
          <w:color w:val="000000"/>
        </w:rPr>
        <w:lastRenderedPageBreak/>
        <w:sym w:font="Symbol" w:char="F0B7"/>
      </w:r>
      <w:r w:rsidRPr="008A4516">
        <w:rPr>
          <w:rFonts w:ascii="Symbol" w:hAnsi="Symbol"/>
          <w:color w:val="000000"/>
        </w:rPr>
        <w:t></w:t>
      </w:r>
      <w:r w:rsidRPr="008A4516">
        <w:rPr>
          <w:color w:val="000000"/>
        </w:rPr>
        <w:t>Невыполненное задание.</w:t>
      </w:r>
      <w:r w:rsidRPr="008A4516">
        <w:br/>
      </w:r>
      <w:r w:rsidRPr="008A4516">
        <w:rPr>
          <w:i/>
          <w:iCs/>
          <w:color w:val="000000"/>
        </w:rPr>
        <w:t>Негрубые ошибки</w:t>
      </w:r>
      <w:r w:rsidRPr="008A4516">
        <w:rPr>
          <w:b/>
          <w:bCs/>
          <w:i/>
          <w:iCs/>
          <w:color w:val="000000"/>
        </w:rPr>
        <w:t>:</w:t>
      </w:r>
      <w:r w:rsidRPr="008A4516">
        <w:rPr>
          <w:b/>
          <w:bCs/>
          <w:i/>
          <w:iCs/>
          <w:color w:val="000000"/>
        </w:rPr>
        <w:br/>
      </w:r>
      <w:r w:rsidRPr="008A4516">
        <w:rPr>
          <w:rFonts w:ascii="Symbol" w:hAnsi="Symbol"/>
          <w:color w:val="000000"/>
        </w:rPr>
        <w:sym w:font="Symbol" w:char="F0B7"/>
      </w:r>
      <w:r w:rsidRPr="008A4516">
        <w:rPr>
          <w:rFonts w:ascii="Symbol" w:hAnsi="Symbol"/>
          <w:color w:val="000000"/>
        </w:rPr>
        <w:t></w:t>
      </w:r>
      <w:r w:rsidRPr="008A4516">
        <w:rPr>
          <w:color w:val="000000"/>
        </w:rPr>
        <w:t>Нерациональный прием вычислений.</w:t>
      </w:r>
      <w:r w:rsidRPr="008A4516">
        <w:rPr>
          <w:color w:val="000000"/>
        </w:rPr>
        <w:br/>
      </w:r>
      <w:r w:rsidRPr="008A4516">
        <w:rPr>
          <w:rFonts w:ascii="Symbol" w:hAnsi="Symbol"/>
          <w:color w:val="000000"/>
        </w:rPr>
        <w:sym w:font="Symbol" w:char="F0B7"/>
      </w:r>
      <w:r w:rsidRPr="008A4516">
        <w:rPr>
          <w:rFonts w:ascii="Symbol" w:hAnsi="Symbol"/>
          <w:color w:val="000000"/>
        </w:rPr>
        <w:t></w:t>
      </w:r>
      <w:r w:rsidRPr="008A4516">
        <w:rPr>
          <w:color w:val="000000"/>
        </w:rPr>
        <w:t>Неправильная постановка вопроса к действию при решении задачи.</w:t>
      </w:r>
      <w:r w:rsidRPr="008A4516">
        <w:rPr>
          <w:color w:val="000000"/>
        </w:rPr>
        <w:br/>
      </w:r>
      <w:r w:rsidRPr="008A4516">
        <w:rPr>
          <w:rFonts w:ascii="Symbol" w:hAnsi="Symbol"/>
          <w:color w:val="000000"/>
        </w:rPr>
        <w:sym w:font="Symbol" w:char="F0B7"/>
      </w:r>
      <w:r w:rsidRPr="008A4516">
        <w:rPr>
          <w:rFonts w:ascii="Symbol" w:hAnsi="Symbol"/>
          <w:color w:val="000000"/>
        </w:rPr>
        <w:t></w:t>
      </w:r>
      <w:r w:rsidRPr="008A4516">
        <w:rPr>
          <w:color w:val="000000"/>
        </w:rPr>
        <w:t>Неверно сформулированный ответ задачи.</w:t>
      </w:r>
      <w:r w:rsidRPr="008A4516">
        <w:rPr>
          <w:color w:val="000000"/>
        </w:rPr>
        <w:br/>
      </w:r>
      <w:r w:rsidRPr="008A4516">
        <w:rPr>
          <w:rFonts w:ascii="Symbol" w:hAnsi="Symbol"/>
          <w:color w:val="000000"/>
        </w:rPr>
        <w:sym w:font="Symbol" w:char="F0B7"/>
      </w:r>
      <w:r w:rsidRPr="008A4516">
        <w:rPr>
          <w:rFonts w:ascii="Symbol" w:hAnsi="Symbol"/>
          <w:color w:val="000000"/>
        </w:rPr>
        <w:t></w:t>
      </w:r>
      <w:r w:rsidRPr="008A4516">
        <w:rPr>
          <w:color w:val="000000"/>
        </w:rPr>
        <w:t>Неправильное списывание данных (чисел, знаков).</w:t>
      </w:r>
      <w:r w:rsidRPr="008A4516">
        <w:rPr>
          <w:color w:val="000000"/>
        </w:rPr>
        <w:br/>
      </w:r>
      <w:r w:rsidRPr="008A4516">
        <w:rPr>
          <w:rFonts w:ascii="Symbol" w:hAnsi="Symbol"/>
          <w:color w:val="000000"/>
        </w:rPr>
        <w:sym w:font="Symbol" w:char="F0B7"/>
      </w:r>
      <w:r w:rsidRPr="008A4516">
        <w:rPr>
          <w:rFonts w:ascii="Symbol" w:hAnsi="Symbol"/>
          <w:color w:val="000000"/>
        </w:rPr>
        <w:t></w:t>
      </w:r>
      <w:proofErr w:type="spellStart"/>
      <w:r w:rsidRPr="008A4516">
        <w:rPr>
          <w:color w:val="000000"/>
        </w:rPr>
        <w:t>Недоведение</w:t>
      </w:r>
      <w:proofErr w:type="spellEnd"/>
      <w:r w:rsidRPr="008A4516">
        <w:rPr>
          <w:color w:val="000000"/>
        </w:rPr>
        <w:t xml:space="preserve"> до конца преобразований.</w:t>
      </w:r>
      <w:r w:rsidRPr="008A4516">
        <w:rPr>
          <w:color w:val="000000"/>
        </w:rPr>
        <w:br/>
        <w:t>За грамматические ошибки, допущенные в работе, оценка по математике не</w:t>
      </w:r>
      <w:r w:rsidRPr="008A4516">
        <w:rPr>
          <w:color w:val="000000"/>
        </w:rPr>
        <w:br/>
        <w:t>снижается. За неряшливо оформленную работу, несоблюдение правил каллиграфии оценка</w:t>
      </w:r>
      <w:r>
        <w:rPr>
          <w:color w:val="000000"/>
        </w:rPr>
        <w:t xml:space="preserve"> </w:t>
      </w:r>
      <w:r w:rsidRPr="008A4516">
        <w:rPr>
          <w:color w:val="000000"/>
        </w:rPr>
        <w:t>по математике снижается на 1 балл, но не ниже «3».</w:t>
      </w:r>
      <w:r w:rsidRPr="008A4516">
        <w:rPr>
          <w:color w:val="000000"/>
        </w:rPr>
        <w:br/>
      </w:r>
      <w:r w:rsidRPr="008A4516">
        <w:rPr>
          <w:b/>
          <w:bCs/>
          <w:color w:val="000000"/>
        </w:rPr>
        <w:t>Проверочная и самостоятельная работа</w:t>
      </w:r>
      <w:r w:rsidRPr="008A4516">
        <w:rPr>
          <w:b/>
          <w:bCs/>
          <w:color w:val="000000"/>
        </w:rPr>
        <w:br/>
        <w:t xml:space="preserve">Цель: </w:t>
      </w:r>
      <w:r w:rsidRPr="008A4516">
        <w:rPr>
          <w:color w:val="000000"/>
        </w:rPr>
        <w:t>проверка знаний, умений, навыков учащихся.</w:t>
      </w:r>
      <w:r w:rsidRPr="008A4516">
        <w:rPr>
          <w:color w:val="000000"/>
        </w:rPr>
        <w:br/>
        <w:t>Самостоятельная работа должна присутствовать на каждом уроке (15-20 минут),</w:t>
      </w:r>
      <w:r w:rsidRPr="008A4516">
        <w:rPr>
          <w:color w:val="000000"/>
        </w:rPr>
        <w:br/>
        <w:t xml:space="preserve">может быть раздроблена и использоваться на разных этапах </w:t>
      </w:r>
      <w:proofErr w:type="gramStart"/>
      <w:r w:rsidRPr="008A4516">
        <w:rPr>
          <w:color w:val="000000"/>
        </w:rPr>
        <w:t>урока</w:t>
      </w:r>
      <w:proofErr w:type="gramEnd"/>
      <w:r w:rsidRPr="008A4516">
        <w:rPr>
          <w:color w:val="000000"/>
        </w:rPr>
        <w:t xml:space="preserve"> и предусматривает</w:t>
      </w:r>
      <w:r w:rsidRPr="008A4516">
        <w:rPr>
          <w:color w:val="000000"/>
        </w:rPr>
        <w:br/>
        <w:t>помощь учителя.</w:t>
      </w:r>
      <w:r w:rsidRPr="008A4516">
        <w:rPr>
          <w:color w:val="000000"/>
        </w:rPr>
        <w:br/>
      </w:r>
      <w:r w:rsidRPr="008A4516">
        <w:rPr>
          <w:b/>
          <w:bCs/>
          <w:color w:val="000000"/>
        </w:rPr>
        <w:t>Цель работы:</w:t>
      </w:r>
      <w:r w:rsidRPr="008A4516">
        <w:rPr>
          <w:b/>
          <w:bCs/>
          <w:color w:val="000000"/>
        </w:rPr>
        <w:br/>
      </w:r>
      <w:r w:rsidRPr="008A4516">
        <w:rPr>
          <w:rFonts w:ascii="Symbol" w:hAnsi="Symbol"/>
          <w:color w:val="000000"/>
        </w:rPr>
        <w:sym w:font="Symbol" w:char="F0B7"/>
      </w:r>
      <w:r w:rsidRPr="008A4516">
        <w:rPr>
          <w:rFonts w:ascii="Symbol" w:hAnsi="Symbol"/>
          <w:color w:val="000000"/>
        </w:rPr>
        <w:t></w:t>
      </w:r>
      <w:r w:rsidRPr="008A4516">
        <w:rPr>
          <w:color w:val="000000"/>
        </w:rPr>
        <w:t>закрепление знаний;</w:t>
      </w:r>
      <w:r w:rsidRPr="008A4516">
        <w:rPr>
          <w:color w:val="000000"/>
        </w:rPr>
        <w:br/>
      </w:r>
      <w:r w:rsidRPr="008A4516">
        <w:rPr>
          <w:rFonts w:ascii="Symbol" w:hAnsi="Symbol"/>
          <w:color w:val="000000"/>
        </w:rPr>
        <w:sym w:font="Symbol" w:char="F0B7"/>
      </w:r>
      <w:r w:rsidRPr="008A4516">
        <w:rPr>
          <w:rFonts w:ascii="Symbol" w:hAnsi="Symbol"/>
          <w:color w:val="000000"/>
        </w:rPr>
        <w:t></w:t>
      </w:r>
      <w:r w:rsidRPr="008A4516">
        <w:rPr>
          <w:color w:val="000000"/>
        </w:rPr>
        <w:t>углубление знаний;</w:t>
      </w:r>
      <w:r w:rsidRPr="008A4516">
        <w:rPr>
          <w:color w:val="000000"/>
        </w:rPr>
        <w:br/>
      </w:r>
      <w:r w:rsidRPr="008A4516">
        <w:rPr>
          <w:rFonts w:ascii="Symbol" w:hAnsi="Symbol"/>
          <w:color w:val="000000"/>
        </w:rPr>
        <w:sym w:font="Symbol" w:char="F0B7"/>
      </w:r>
      <w:r w:rsidRPr="008A4516">
        <w:rPr>
          <w:rFonts w:ascii="Symbol" w:hAnsi="Symbol"/>
          <w:color w:val="000000"/>
        </w:rPr>
        <w:t></w:t>
      </w:r>
      <w:r w:rsidRPr="008A4516">
        <w:rPr>
          <w:color w:val="000000"/>
        </w:rPr>
        <w:t>проверка домашнего задания.</w:t>
      </w:r>
      <w:r w:rsidRPr="008A4516">
        <w:rPr>
          <w:color w:val="000000"/>
        </w:rPr>
        <w:br/>
      </w:r>
      <w:r w:rsidRPr="008A4516">
        <w:rPr>
          <w:i/>
          <w:iCs/>
          <w:color w:val="000000"/>
        </w:rPr>
        <w:t xml:space="preserve">Перед началом </w:t>
      </w:r>
      <w:r w:rsidRPr="008A4516">
        <w:rPr>
          <w:color w:val="000000"/>
        </w:rPr>
        <w:t>работы учитель должен сообщить детям:</w:t>
      </w:r>
      <w:r w:rsidRPr="008A4516">
        <w:rPr>
          <w:color w:val="000000"/>
        </w:rPr>
        <w:br/>
        <w:t>1. цель задания;</w:t>
      </w:r>
      <w:r w:rsidRPr="008A4516">
        <w:rPr>
          <w:color w:val="000000"/>
        </w:rPr>
        <w:br/>
        <w:t>2. время, отведенное на задания;</w:t>
      </w:r>
      <w:r w:rsidRPr="008A4516">
        <w:rPr>
          <w:color w:val="000000"/>
        </w:rPr>
        <w:br/>
        <w:t>3. в какой форме оно должно быть выполнено;</w:t>
      </w:r>
      <w:r w:rsidRPr="008A4516">
        <w:rPr>
          <w:color w:val="000000"/>
        </w:rPr>
        <w:br/>
        <w:t>4. как оформить результат;</w:t>
      </w:r>
      <w:r w:rsidRPr="008A4516">
        <w:rPr>
          <w:color w:val="000000"/>
        </w:rPr>
        <w:br/>
      </w:r>
      <w:proofErr w:type="gramStart"/>
      <w:r w:rsidRPr="008A4516">
        <w:rPr>
          <w:color w:val="000000"/>
        </w:rPr>
        <w:t>5. какая помощь будет оказана (не только «слабому» ученику, но и «сильному», т.к. его</w:t>
      </w:r>
      <w:r w:rsidRPr="008A4516">
        <w:rPr>
          <w:color w:val="000000"/>
        </w:rPr>
        <w:br/>
        <w:t>затруднение может быть вызвано такой причиной, как недомогание)</w:t>
      </w:r>
      <w:r w:rsidRPr="008A4516">
        <w:rPr>
          <w:color w:val="000000"/>
        </w:rPr>
        <w:br/>
      </w:r>
      <w:r w:rsidRPr="008A4516">
        <w:rPr>
          <w:b/>
          <w:bCs/>
          <w:color w:val="000000"/>
        </w:rPr>
        <w:t>Контрольная работа</w:t>
      </w:r>
      <w:r w:rsidRPr="008A4516">
        <w:rPr>
          <w:b/>
          <w:bCs/>
          <w:color w:val="000000"/>
        </w:rPr>
        <w:br/>
      </w:r>
      <w:r w:rsidRPr="008A4516">
        <w:rPr>
          <w:rFonts w:ascii="Symbol" w:hAnsi="Symbol"/>
          <w:color w:val="000000"/>
        </w:rPr>
        <w:sym w:font="Symbol" w:char="F0B7"/>
      </w:r>
      <w:r w:rsidRPr="008A4516">
        <w:rPr>
          <w:rFonts w:ascii="Symbol" w:hAnsi="Symbol"/>
          <w:color w:val="000000"/>
        </w:rPr>
        <w:t></w:t>
      </w:r>
      <w:r w:rsidRPr="008A4516">
        <w:rPr>
          <w:color w:val="000000"/>
        </w:rPr>
        <w:t>задания должны быть одного уровня для всего класса;</w:t>
      </w:r>
      <w:r w:rsidRPr="008A4516">
        <w:rPr>
          <w:color w:val="000000"/>
        </w:rPr>
        <w:br/>
      </w:r>
      <w:r w:rsidRPr="008A4516">
        <w:rPr>
          <w:rFonts w:ascii="Symbol" w:hAnsi="Symbol"/>
          <w:color w:val="000000"/>
        </w:rPr>
        <w:sym w:font="Symbol" w:char="F0B7"/>
      </w:r>
      <w:r w:rsidRPr="008A4516">
        <w:rPr>
          <w:rFonts w:ascii="Symbol" w:hAnsi="Symbol"/>
          <w:color w:val="000000"/>
        </w:rPr>
        <w:t></w:t>
      </w:r>
      <w:r w:rsidRPr="008A4516">
        <w:rPr>
          <w:color w:val="000000"/>
        </w:rPr>
        <w:t>задания повышенной трудности выносятся в «дополнительное задание», которое</w:t>
      </w:r>
      <w:r w:rsidRPr="008A4516">
        <w:rPr>
          <w:color w:val="000000"/>
        </w:rPr>
        <w:br/>
        <w:t>предлагается для выполнения всем ученикам и оценивается только оценками «4» и «5»;</w:t>
      </w:r>
      <w:proofErr w:type="gramEnd"/>
      <w:r w:rsidRPr="008A4516">
        <w:rPr>
          <w:color w:val="000000"/>
        </w:rPr>
        <w:br/>
        <w:t>обязательно разобрать их решение при выполнении работы над ошибками;</w:t>
      </w:r>
      <w:r w:rsidRPr="008A4516">
        <w:rPr>
          <w:color w:val="000000"/>
        </w:rPr>
        <w:br/>
      </w:r>
      <w:r w:rsidRPr="008A4516">
        <w:rPr>
          <w:rFonts w:ascii="Symbol" w:hAnsi="Symbol"/>
          <w:color w:val="000000"/>
        </w:rPr>
        <w:sym w:font="Symbol" w:char="F0B7"/>
      </w:r>
      <w:r w:rsidRPr="008A4516">
        <w:rPr>
          <w:rFonts w:ascii="Symbol" w:hAnsi="Symbol"/>
          <w:color w:val="000000"/>
        </w:rPr>
        <w:t></w:t>
      </w:r>
      <w:r w:rsidRPr="008A4516">
        <w:rPr>
          <w:color w:val="000000"/>
        </w:rPr>
        <w:t>за входную работу оценка «2» в журнал не ставится;</w:t>
      </w:r>
      <w:r w:rsidRPr="008A4516">
        <w:rPr>
          <w:color w:val="000000"/>
        </w:rPr>
        <w:br/>
      </w:r>
      <w:r w:rsidRPr="008A4516">
        <w:rPr>
          <w:rFonts w:ascii="Symbol" w:hAnsi="Symbol"/>
          <w:color w:val="000000"/>
        </w:rPr>
        <w:sym w:font="Symbol" w:char="F0B7"/>
      </w:r>
      <w:r w:rsidRPr="008A4516">
        <w:rPr>
          <w:rFonts w:ascii="Symbol" w:hAnsi="Symbol"/>
          <w:color w:val="000000"/>
        </w:rPr>
        <w:t></w:t>
      </w:r>
      <w:r w:rsidRPr="008A4516">
        <w:rPr>
          <w:color w:val="000000"/>
        </w:rPr>
        <w:t>оценка не снижается, если есть грамматические ошибки и неаккуратные исправления;</w:t>
      </w:r>
      <w:r w:rsidRPr="008A4516">
        <w:rPr>
          <w:color w:val="000000"/>
        </w:rPr>
        <w:br/>
      </w:r>
      <w:r w:rsidRPr="008A4516">
        <w:rPr>
          <w:rFonts w:ascii="Symbol" w:hAnsi="Symbol"/>
          <w:color w:val="000000"/>
        </w:rPr>
        <w:sym w:font="Symbol" w:char="F0B7"/>
      </w:r>
      <w:r w:rsidRPr="008A4516">
        <w:rPr>
          <w:rFonts w:ascii="Symbol" w:hAnsi="Symbol"/>
          <w:color w:val="000000"/>
        </w:rPr>
        <w:t></w:t>
      </w:r>
      <w:r w:rsidRPr="008A4516">
        <w:rPr>
          <w:color w:val="000000"/>
        </w:rPr>
        <w:t>неаккуратное исправление - недочет (2 недочета = 1 ошибка).</w:t>
      </w:r>
    </w:p>
    <w:p w:rsidR="008A4516" w:rsidRDefault="008A4516" w:rsidP="008A4516">
      <w:pPr>
        <w:jc w:val="center"/>
        <w:rPr>
          <w:b/>
          <w:color w:val="000000"/>
        </w:rPr>
      </w:pPr>
      <w:r w:rsidRPr="00994851">
        <w:rPr>
          <w:b/>
          <w:color w:val="000000"/>
        </w:rPr>
        <w:t>Оценка диагностических тестовых работ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28"/>
        <w:gridCol w:w="2410"/>
        <w:gridCol w:w="2233"/>
        <w:gridCol w:w="2445"/>
      </w:tblGrid>
      <w:tr w:rsidR="008A4516" w:rsidRPr="00784237" w:rsidTr="00A70E31">
        <w:trPr>
          <w:tblCellSpacing w:w="15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4516" w:rsidRPr="00784237" w:rsidRDefault="008A4516" w:rsidP="00A70E31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0 - 49</w:t>
            </w:r>
            <w:r w:rsidRPr="00784237">
              <w:rPr>
                <w:b/>
                <w:color w:val="333333"/>
              </w:rPr>
              <w:t>%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4516" w:rsidRPr="00784237" w:rsidRDefault="008A4516" w:rsidP="00A70E31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50 - 70</w:t>
            </w:r>
            <w:r w:rsidRPr="00784237">
              <w:rPr>
                <w:b/>
                <w:color w:val="333333"/>
              </w:rPr>
              <w:t>%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4516" w:rsidRPr="00784237" w:rsidRDefault="008A4516" w:rsidP="00A70E31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70</w:t>
            </w:r>
            <w:r w:rsidRPr="00784237">
              <w:rPr>
                <w:b/>
                <w:color w:val="333333"/>
              </w:rPr>
              <w:t xml:space="preserve"> - 90%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4516" w:rsidRPr="00784237" w:rsidRDefault="008A4516" w:rsidP="00A70E31">
            <w:pPr>
              <w:jc w:val="center"/>
              <w:rPr>
                <w:b/>
                <w:color w:val="333333"/>
              </w:rPr>
            </w:pPr>
            <w:r w:rsidRPr="00784237">
              <w:rPr>
                <w:b/>
                <w:color w:val="333333"/>
              </w:rPr>
              <w:t>90 - 100%</w:t>
            </w:r>
          </w:p>
        </w:tc>
      </w:tr>
      <w:tr w:rsidR="008A4516" w:rsidRPr="00784237" w:rsidTr="00A70E31">
        <w:trPr>
          <w:tblCellSpacing w:w="15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4516" w:rsidRPr="00784237" w:rsidRDefault="008A4516" w:rsidP="00A70E31">
            <w:pPr>
              <w:jc w:val="center"/>
              <w:rPr>
                <w:color w:val="333333"/>
              </w:rPr>
            </w:pPr>
            <w:r w:rsidRPr="00784237">
              <w:rPr>
                <w:color w:val="333333"/>
              </w:rPr>
              <w:t>"2"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4516" w:rsidRPr="00784237" w:rsidRDefault="008A4516" w:rsidP="00A70E31">
            <w:pPr>
              <w:jc w:val="center"/>
              <w:rPr>
                <w:color w:val="333333"/>
              </w:rPr>
            </w:pPr>
            <w:r w:rsidRPr="00784237">
              <w:rPr>
                <w:color w:val="333333"/>
              </w:rPr>
              <w:t>"3"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4516" w:rsidRPr="00784237" w:rsidRDefault="008A4516" w:rsidP="00A70E31">
            <w:pPr>
              <w:jc w:val="center"/>
              <w:rPr>
                <w:color w:val="333333"/>
              </w:rPr>
            </w:pPr>
            <w:r w:rsidRPr="00784237">
              <w:rPr>
                <w:color w:val="333333"/>
              </w:rPr>
              <w:t>"4"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4516" w:rsidRPr="00784237" w:rsidRDefault="008A4516" w:rsidP="00A70E31">
            <w:pPr>
              <w:jc w:val="center"/>
              <w:rPr>
                <w:color w:val="333333"/>
              </w:rPr>
            </w:pPr>
            <w:r w:rsidRPr="00784237">
              <w:rPr>
                <w:color w:val="333333"/>
              </w:rPr>
              <w:t>"5"</w:t>
            </w:r>
          </w:p>
        </w:tc>
      </w:tr>
    </w:tbl>
    <w:p w:rsidR="008A4516" w:rsidRPr="00784237" w:rsidRDefault="008A4516" w:rsidP="008A4516">
      <w:pPr>
        <w:jc w:val="both"/>
        <w:rPr>
          <w:color w:val="000000"/>
        </w:rPr>
      </w:pPr>
      <w:r w:rsidRPr="00784237">
        <w:rPr>
          <w:color w:val="000000"/>
        </w:rPr>
        <w:t>Тестовая форма проверки позволяет существенно увеличить объем контролируемого материала по сравнению с традиционной контрольной работой  и тем самым создает предпосылки для повышения информативности и объективности результатов. Те</w:t>
      </w:r>
      <w:proofErr w:type="gramStart"/>
      <w:r w:rsidRPr="00784237">
        <w:rPr>
          <w:color w:val="000000"/>
        </w:rPr>
        <w:t xml:space="preserve">ст </w:t>
      </w:r>
      <w:r>
        <w:rPr>
          <w:color w:val="000000"/>
        </w:rPr>
        <w:t xml:space="preserve"> </w:t>
      </w:r>
      <w:r w:rsidRPr="00784237">
        <w:rPr>
          <w:color w:val="000000"/>
        </w:rPr>
        <w:t>вкл</w:t>
      </w:r>
      <w:proofErr w:type="gramEnd"/>
      <w:r w:rsidRPr="00784237">
        <w:rPr>
          <w:color w:val="000000"/>
        </w:rPr>
        <w:t xml:space="preserve">ючает задания средней трудности. </w:t>
      </w:r>
    </w:p>
    <w:p w:rsidR="008A4516" w:rsidRPr="00784237" w:rsidRDefault="008A4516" w:rsidP="008A4516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784237">
        <w:rPr>
          <w:color w:val="000000"/>
        </w:rPr>
        <w:t>Проверка може</w:t>
      </w:r>
      <w:r>
        <w:rPr>
          <w:color w:val="000000"/>
        </w:rPr>
        <w:t>т проводиться как по всему курсу</w:t>
      </w:r>
      <w:r w:rsidRPr="00784237">
        <w:rPr>
          <w:color w:val="000000"/>
        </w:rPr>
        <w:t>, так и отдельно по разделам. Выполненная работа оценивается отметками "зачет" или "незачет". Считается, что ученик обнаружил достаточную базовую подготовку ("</w:t>
      </w:r>
      <w:r>
        <w:rPr>
          <w:color w:val="000000"/>
        </w:rPr>
        <w:t>зачет"), если он дал не менее 50</w:t>
      </w:r>
      <w:r w:rsidRPr="00784237">
        <w:rPr>
          <w:color w:val="000000"/>
        </w:rPr>
        <w:t xml:space="preserve">% правильных ответов. </w:t>
      </w:r>
    </w:p>
    <w:p w:rsidR="008A4516" w:rsidRPr="00784237" w:rsidRDefault="008A4516" w:rsidP="008A4516">
      <w:pPr>
        <w:jc w:val="both"/>
        <w:rPr>
          <w:color w:val="000000"/>
        </w:rPr>
      </w:pPr>
      <w:r w:rsidRPr="00784237">
        <w:rPr>
          <w:color w:val="000000"/>
        </w:rPr>
        <w:t>Как один из вариантов оценивания:</w:t>
      </w:r>
    </w:p>
    <w:p w:rsidR="008A4516" w:rsidRPr="00784237" w:rsidRDefault="008A4516" w:rsidP="008A4516">
      <w:pPr>
        <w:pStyle w:val="a4"/>
        <w:numPr>
          <w:ilvl w:val="0"/>
          <w:numId w:val="9"/>
        </w:numPr>
        <w:ind w:left="567" w:hanging="567"/>
        <w:jc w:val="both"/>
        <w:rPr>
          <w:color w:val="000000"/>
        </w:rPr>
      </w:pPr>
      <w:r w:rsidRPr="00784237">
        <w:rPr>
          <w:color w:val="000000"/>
        </w:rPr>
        <w:t>"ВЫСОКИЙ" - все предложенные задания выполнены правильно;</w:t>
      </w:r>
    </w:p>
    <w:p w:rsidR="008A4516" w:rsidRPr="00784237" w:rsidRDefault="008A4516" w:rsidP="008A4516">
      <w:pPr>
        <w:pStyle w:val="a4"/>
        <w:numPr>
          <w:ilvl w:val="0"/>
          <w:numId w:val="9"/>
        </w:numPr>
        <w:ind w:left="567" w:hanging="567"/>
        <w:jc w:val="both"/>
        <w:rPr>
          <w:color w:val="000000"/>
        </w:rPr>
      </w:pPr>
      <w:r w:rsidRPr="00784237">
        <w:rPr>
          <w:color w:val="000000"/>
        </w:rPr>
        <w:t>"СРЕДНИЙ" - все задания с незначительными погрешностями;</w:t>
      </w:r>
    </w:p>
    <w:p w:rsidR="008A4516" w:rsidRPr="00784237" w:rsidRDefault="008A4516" w:rsidP="008A4516">
      <w:pPr>
        <w:pStyle w:val="a4"/>
        <w:numPr>
          <w:ilvl w:val="0"/>
          <w:numId w:val="9"/>
        </w:numPr>
        <w:ind w:left="567" w:hanging="567"/>
        <w:jc w:val="both"/>
        <w:rPr>
          <w:color w:val="000000"/>
        </w:rPr>
      </w:pPr>
      <w:r w:rsidRPr="00784237">
        <w:rPr>
          <w:color w:val="000000"/>
        </w:rPr>
        <w:t>"НИЗКИЙ" - выполнены отдельные задания.</w:t>
      </w:r>
    </w:p>
    <w:p w:rsidR="008A4516" w:rsidRDefault="008A4516" w:rsidP="008A4516">
      <w:pPr>
        <w:rPr>
          <w:b/>
          <w:bCs/>
          <w:color w:val="000000"/>
        </w:rPr>
      </w:pPr>
      <w:r w:rsidRPr="00784237">
        <w:rPr>
          <w:color w:val="000000"/>
        </w:rPr>
        <w:lastRenderedPageBreak/>
        <w:t xml:space="preserve">           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аналогичные </w:t>
      </w:r>
      <w:proofErr w:type="gramStart"/>
      <w:r w:rsidRPr="00784237">
        <w:rPr>
          <w:color w:val="000000"/>
        </w:rPr>
        <w:t>включенным</w:t>
      </w:r>
      <w:proofErr w:type="gramEnd"/>
      <w:r w:rsidRPr="00784237">
        <w:rPr>
          <w:color w:val="000000"/>
        </w:rPr>
        <w:t xml:space="preserve"> в тест и выполнить их вместе с учащимися.</w:t>
      </w:r>
      <w:r w:rsidRPr="00412152">
        <w:rPr>
          <w:b/>
          <w:bCs/>
          <w:color w:val="000000"/>
        </w:rPr>
        <w:t xml:space="preserve"> </w:t>
      </w:r>
    </w:p>
    <w:p w:rsidR="00981A73" w:rsidRDefault="008A4516" w:rsidP="00981A73">
      <w:r w:rsidRPr="00981A73">
        <w:rPr>
          <w:b/>
          <w:bCs/>
          <w:color w:val="000000"/>
        </w:rPr>
        <w:t>Тест</w:t>
      </w:r>
      <w:r w:rsidRPr="00981A73">
        <w:rPr>
          <w:b/>
          <w:bCs/>
          <w:color w:val="000000"/>
        </w:rPr>
        <w:br/>
      </w:r>
      <w:r w:rsidRPr="00981A73">
        <w:rPr>
          <w:color w:val="000000"/>
        </w:rPr>
        <w:t>«5» - верно выполнено более 3/4 заданий.</w:t>
      </w:r>
      <w:r w:rsidRPr="00981A73">
        <w:rPr>
          <w:color w:val="000000"/>
        </w:rPr>
        <w:br/>
        <w:t>«4» - верно выполнено 3/4 заданий.</w:t>
      </w:r>
      <w:r w:rsidRPr="00981A73">
        <w:rPr>
          <w:color w:val="000000"/>
        </w:rPr>
        <w:br/>
        <w:t>«3» - верно выполнено 1/2 заданий.</w:t>
      </w:r>
      <w:r w:rsidRPr="00981A73">
        <w:rPr>
          <w:color w:val="000000"/>
        </w:rPr>
        <w:br/>
        <w:t>«2» - вер</w:t>
      </w:r>
      <w:r w:rsidR="00FF5275">
        <w:rPr>
          <w:color w:val="000000"/>
        </w:rPr>
        <w:t>но выполнено менее 1/2 заданий.</w:t>
      </w:r>
    </w:p>
    <w:p w:rsidR="00412152" w:rsidRDefault="00412152" w:rsidP="00FF5275">
      <w:pPr>
        <w:rPr>
          <w:b/>
          <w:bCs/>
          <w:i/>
        </w:rPr>
      </w:pPr>
    </w:p>
    <w:p w:rsidR="00994851" w:rsidRPr="00784237" w:rsidRDefault="00994851" w:rsidP="00994851">
      <w:pPr>
        <w:jc w:val="center"/>
        <w:rPr>
          <w:b/>
          <w:bCs/>
          <w:i/>
        </w:rPr>
      </w:pPr>
      <w:r w:rsidRPr="00784237">
        <w:rPr>
          <w:b/>
          <w:bCs/>
          <w:i/>
        </w:rPr>
        <w:t>Итоговая оценка знаний, умений и навыков учащихся.</w:t>
      </w:r>
    </w:p>
    <w:p w:rsidR="004258B7" w:rsidRPr="00FF5275" w:rsidRDefault="00994851" w:rsidP="00FF5275">
      <w:pPr>
        <w:jc w:val="both"/>
        <w:rPr>
          <w:color w:val="000000"/>
        </w:rPr>
      </w:pPr>
      <w:r w:rsidRPr="00784237">
        <w:rPr>
          <w:color w:val="000000"/>
        </w:rPr>
        <w:t xml:space="preserve">Итоговая оценка выставляется в конце каждой четверти и конце учебного года. Она выводится с учетом результатов устной и письменной проверок уровня </w:t>
      </w:r>
      <w:r w:rsidR="00FF5275">
        <w:rPr>
          <w:color w:val="000000"/>
        </w:rPr>
        <w:t xml:space="preserve">математической </w:t>
      </w:r>
      <w:r w:rsidRPr="00784237">
        <w:rPr>
          <w:color w:val="000000"/>
        </w:rPr>
        <w:t xml:space="preserve">грамотности, степени усвоения элементов и овладения умениями </w:t>
      </w:r>
      <w:r w:rsidR="00FF5275">
        <w:rPr>
          <w:color w:val="000000"/>
        </w:rPr>
        <w:t>выполнять арифметические действия, решать задачи</w:t>
      </w:r>
      <w:r w:rsidRPr="00784237">
        <w:rPr>
          <w:color w:val="000000"/>
        </w:rPr>
        <w:t xml:space="preserve"> в устной и письменной форме. Особую значимость при выведении итоговых оценок имеет оценка письменных работ. Итоговая оценка должна отражать фактическую подготовку ученика, а не выводиться как средняя оценка из всех.</w:t>
      </w:r>
    </w:p>
    <w:p w:rsidR="00596487" w:rsidRDefault="00596487" w:rsidP="004258B7">
      <w:pPr>
        <w:pStyle w:val="1"/>
        <w:ind w:left="0" w:firstLine="0"/>
      </w:pPr>
      <w:r>
        <w:t>УЧЕБНО-МЕТОДИЧЕСКОЕ ОБЕСПЕЧЕ</w:t>
      </w:r>
      <w:r w:rsidR="004258B7">
        <w:t xml:space="preserve">НИЕ ОБРАЗОВАТЕЛЬНОГО ПРОЦЕССА  </w:t>
      </w:r>
    </w:p>
    <w:p w:rsidR="00596487" w:rsidRDefault="00596487" w:rsidP="00596487">
      <w:pPr>
        <w:pStyle w:val="2"/>
        <w:spacing w:after="158"/>
        <w:ind w:left="-5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 xml:space="preserve">ОБЯЗАТЕЛЬНЫЕ УЧЕБНЫЕ МАТЕРИАЛЫ ДЛЯ УЧЕНИКА </w:t>
      </w:r>
    </w:p>
    <w:p w:rsidR="00FF5275" w:rsidRPr="00343DEB" w:rsidRDefault="00FF5275" w:rsidP="00FF5275">
      <w:pPr>
        <w:pStyle w:val="c20"/>
        <w:numPr>
          <w:ilvl w:val="0"/>
          <w:numId w:val="23"/>
        </w:numPr>
        <w:spacing w:before="0" w:beforeAutospacing="0" w:after="0" w:afterAutospacing="0" w:line="252" w:lineRule="auto"/>
        <w:jc w:val="both"/>
        <w:rPr>
          <w:rStyle w:val="c12"/>
          <w:sz w:val="28"/>
          <w:szCs w:val="28"/>
        </w:rPr>
      </w:pPr>
      <w:r>
        <w:t xml:space="preserve">Моро М. И., Волкова С. И., Степанова С.В. и </w:t>
      </w:r>
      <w:proofErr w:type="spellStart"/>
      <w:proofErr w:type="gramStart"/>
      <w:r>
        <w:t>др</w:t>
      </w:r>
      <w:proofErr w:type="spellEnd"/>
      <w:proofErr w:type="gramEnd"/>
      <w:r>
        <w:rPr>
          <w:rStyle w:val="c12"/>
        </w:rPr>
        <w:t xml:space="preserve"> Учебник. Математика. 2 класс. В 2-х частях. М., Просвещение, 2022</w:t>
      </w:r>
    </w:p>
    <w:p w:rsidR="00FF5275" w:rsidRPr="00FF5275" w:rsidRDefault="00FF5275" w:rsidP="00FF5275">
      <w:pPr>
        <w:pStyle w:val="c20"/>
        <w:numPr>
          <w:ilvl w:val="0"/>
          <w:numId w:val="23"/>
        </w:numPr>
        <w:spacing w:before="0" w:beforeAutospacing="0" w:after="0" w:afterAutospacing="0" w:line="252" w:lineRule="auto"/>
        <w:ind w:left="426" w:hanging="426"/>
        <w:jc w:val="both"/>
        <w:rPr>
          <w:sz w:val="28"/>
          <w:szCs w:val="28"/>
        </w:rPr>
      </w:pPr>
      <w:r>
        <w:t xml:space="preserve">Моро М. И., Волкова С. И., Степанова С.В. и </w:t>
      </w:r>
      <w:proofErr w:type="spellStart"/>
      <w:proofErr w:type="gramStart"/>
      <w:r>
        <w:t>др</w:t>
      </w:r>
      <w:proofErr w:type="spellEnd"/>
      <w:proofErr w:type="gramEnd"/>
      <w:r>
        <w:rPr>
          <w:rStyle w:val="c12"/>
        </w:rPr>
        <w:t xml:space="preserve"> Рабочая тетрадь. Математика. 2 класс. В 2-х частях. М., Просвещение, 2022 </w:t>
      </w:r>
    </w:p>
    <w:p w:rsidR="00405357" w:rsidRDefault="00596487" w:rsidP="00405357">
      <w:pPr>
        <w:ind w:left="10" w:right="1204"/>
        <w:rPr>
          <w:rFonts w:ascii="Cambria" w:eastAsia="Cambria" w:hAnsi="Cambria" w:cs="Cambria"/>
          <w:b/>
          <w:sz w:val="22"/>
        </w:rPr>
      </w:pPr>
      <w:r w:rsidRPr="00405357">
        <w:rPr>
          <w:rFonts w:ascii="Cambria" w:eastAsia="Cambria" w:hAnsi="Cambria" w:cs="Cambria"/>
          <w:b/>
          <w:sz w:val="22"/>
        </w:rPr>
        <w:t xml:space="preserve">МЕТОДИЧЕСКИЕ МАТЕРИАЛЫ ДЛЯ УЧИТЕЛЯ </w:t>
      </w:r>
    </w:p>
    <w:p w:rsidR="00FF5275" w:rsidRDefault="00FF5275" w:rsidP="00FF5275">
      <w:pPr>
        <w:pStyle w:val="a4"/>
        <w:numPr>
          <w:ilvl w:val="0"/>
          <w:numId w:val="24"/>
        </w:numPr>
        <w:spacing w:after="72" w:line="259" w:lineRule="auto"/>
        <w:ind w:right="6"/>
      </w:pPr>
      <w:r>
        <w:t xml:space="preserve">Дмитриева О. И. и др. Поурочные разработки по математике: </w:t>
      </w:r>
    </w:p>
    <w:p w:rsidR="00FF5275" w:rsidRDefault="00FF5275" w:rsidP="00FF5275">
      <w:pPr>
        <w:pStyle w:val="a4"/>
        <w:spacing w:after="79" w:line="259" w:lineRule="auto"/>
        <w:ind w:left="471" w:right="6"/>
      </w:pPr>
      <w:r>
        <w:t xml:space="preserve">2 класс. - М.: ВАКО </w:t>
      </w:r>
    </w:p>
    <w:p w:rsidR="00FF5275" w:rsidRPr="00FF5275" w:rsidRDefault="00FF5275" w:rsidP="00FF5275">
      <w:pPr>
        <w:pStyle w:val="a4"/>
        <w:numPr>
          <w:ilvl w:val="0"/>
          <w:numId w:val="24"/>
        </w:numPr>
        <w:spacing w:line="259" w:lineRule="auto"/>
        <w:ind w:right="6"/>
      </w:pPr>
      <w:proofErr w:type="spellStart"/>
      <w:r>
        <w:t>Ситникова</w:t>
      </w:r>
      <w:proofErr w:type="spellEnd"/>
      <w:r>
        <w:t xml:space="preserve"> Т.Н. Математика Контрольно-измерительные материалы: 2 класс - М: ВАКО </w:t>
      </w:r>
    </w:p>
    <w:p w:rsidR="00596487" w:rsidRDefault="00596487" w:rsidP="00596487">
      <w:pPr>
        <w:pStyle w:val="2"/>
        <w:spacing w:after="158"/>
        <w:ind w:left="-5"/>
        <w:rPr>
          <w:rFonts w:ascii="Cambria" w:eastAsia="Cambria" w:hAnsi="Cambria" w:cs="Cambria"/>
          <w:sz w:val="22"/>
        </w:rPr>
      </w:pPr>
      <w:r>
        <w:rPr>
          <w:rFonts w:ascii="Cambria" w:eastAsia="Cambria" w:hAnsi="Cambria" w:cs="Cambria"/>
          <w:sz w:val="22"/>
        </w:rPr>
        <w:t xml:space="preserve">ЦИФРОВЫЕ ОБРАЗОВАТЕЛЬНЫЕ РЕСУРСЫ И РЕСУРСЫ СЕТИ ИНТЕРНЕТ </w:t>
      </w:r>
    </w:p>
    <w:p w:rsidR="00FF5275" w:rsidRDefault="00FF5275" w:rsidP="00FF5275">
      <w:pPr>
        <w:pStyle w:val="a4"/>
        <w:numPr>
          <w:ilvl w:val="0"/>
          <w:numId w:val="25"/>
        </w:numPr>
        <w:ind w:right="6"/>
      </w:pPr>
      <w:r>
        <w:t>Электронное приложение к учебнику «Математика», 2 класс (Диск С</w:t>
      </w:r>
      <w:proofErr w:type="gramStart"/>
      <w:r>
        <w:t>D</w:t>
      </w:r>
      <w:proofErr w:type="gramEnd"/>
      <w:r>
        <w:t xml:space="preserve">), авторы С.И Волкова, </w:t>
      </w:r>
      <w:proofErr w:type="spellStart"/>
      <w:r>
        <w:t>С.П.Максимова</w:t>
      </w:r>
      <w:proofErr w:type="spellEnd"/>
      <w:r>
        <w:t xml:space="preserve"> </w:t>
      </w:r>
    </w:p>
    <w:p w:rsidR="00FF5275" w:rsidRPr="00FF5275" w:rsidRDefault="00FF5275" w:rsidP="00FF5275">
      <w:pPr>
        <w:pStyle w:val="a4"/>
        <w:numPr>
          <w:ilvl w:val="0"/>
          <w:numId w:val="25"/>
        </w:numPr>
      </w:pPr>
      <w:r>
        <w:t>Единая коллекция цифровых образовательных ресурсов (или по адресу: http://school-collection.edu.ru)</w:t>
      </w:r>
    </w:p>
    <w:p w:rsidR="00596487" w:rsidRDefault="00596487" w:rsidP="00596487">
      <w:pPr>
        <w:pStyle w:val="1"/>
        <w:ind w:left="-5"/>
      </w:pPr>
      <w:r>
        <w:t xml:space="preserve">МАТЕРИАЛЬНО-ТЕХНИЧЕСКОЕ ОБЕСПЕЧЕНИЕ ОБРАЗОВАТЕЛЬНОГО ПРОЦЕССА </w:t>
      </w:r>
    </w:p>
    <w:p w:rsidR="00596487" w:rsidRDefault="00596487" w:rsidP="00596487">
      <w:pPr>
        <w:spacing w:after="160" w:line="259" w:lineRule="auto"/>
      </w:pPr>
      <w:r>
        <w:rPr>
          <w:rFonts w:ascii="Cambria" w:eastAsia="Cambria" w:hAnsi="Cambria" w:cs="Cambria"/>
          <w:b/>
          <w:sz w:val="22"/>
        </w:rPr>
        <w:t>УЧЕБНОЕ ОБОРУДОВАНИЕ</w:t>
      </w:r>
    </w:p>
    <w:p w:rsidR="00596487" w:rsidRPr="008B2066" w:rsidRDefault="00596487" w:rsidP="008B2066">
      <w:pPr>
        <w:pStyle w:val="a4"/>
        <w:numPr>
          <w:ilvl w:val="0"/>
          <w:numId w:val="5"/>
        </w:numPr>
        <w:spacing w:after="160" w:line="259" w:lineRule="auto"/>
      </w:pPr>
      <w:r w:rsidRPr="008B2066">
        <w:rPr>
          <w:rFonts w:eastAsia="Cambria"/>
        </w:rPr>
        <w:t>Таблицы к основным разделам грамматического материала, содержащегося в программе по русскому языку.</w:t>
      </w:r>
    </w:p>
    <w:p w:rsidR="00596487" w:rsidRPr="008B2066" w:rsidRDefault="00596487" w:rsidP="008B2066">
      <w:pPr>
        <w:pStyle w:val="a4"/>
        <w:numPr>
          <w:ilvl w:val="0"/>
          <w:numId w:val="5"/>
        </w:numPr>
        <w:spacing w:after="160" w:line="259" w:lineRule="auto"/>
      </w:pPr>
      <w:r w:rsidRPr="008B2066">
        <w:rPr>
          <w:rFonts w:eastAsia="Cambria"/>
        </w:rPr>
        <w:t>Наборы сюжетных (предметных) картинок в соответствии с тематикой</w:t>
      </w:r>
    </w:p>
    <w:p w:rsidR="008B2066" w:rsidRDefault="00596487" w:rsidP="008B2066">
      <w:pPr>
        <w:spacing w:after="160" w:line="259" w:lineRule="auto"/>
        <w:rPr>
          <w:rFonts w:ascii="Cambria" w:eastAsia="Cambria" w:hAnsi="Cambria" w:cs="Cambria"/>
          <w:b/>
          <w:sz w:val="22"/>
        </w:rPr>
      </w:pPr>
      <w:r>
        <w:rPr>
          <w:rFonts w:ascii="Cambria" w:eastAsia="Cambria" w:hAnsi="Cambria" w:cs="Cambria"/>
          <w:b/>
          <w:sz w:val="22"/>
        </w:rPr>
        <w:t xml:space="preserve">ОБОРУДОВАНИЕ ДЛЯ ПРОВЕДЕНИЯ </w:t>
      </w:r>
      <w:r w:rsidR="008B2066">
        <w:rPr>
          <w:rFonts w:ascii="Cambria" w:eastAsia="Cambria" w:hAnsi="Cambria" w:cs="Cambria"/>
          <w:b/>
          <w:sz w:val="22"/>
        </w:rPr>
        <w:t xml:space="preserve">ЛАБОРАТОРНЫХ, ПРАКТИЧЕСКИХ РАБОТ, ДЕМОНСТРАЦИЙ </w:t>
      </w:r>
    </w:p>
    <w:p w:rsidR="008B2066" w:rsidRPr="008B2066" w:rsidRDefault="008B2066" w:rsidP="008B2066">
      <w:pPr>
        <w:pStyle w:val="a4"/>
        <w:numPr>
          <w:ilvl w:val="0"/>
          <w:numId w:val="4"/>
        </w:numPr>
        <w:spacing w:line="259" w:lineRule="auto"/>
        <w:rPr>
          <w:rFonts w:eastAsia="Cambria"/>
          <w:b/>
        </w:rPr>
      </w:pPr>
      <w:r w:rsidRPr="008B2066">
        <w:rPr>
          <w:rFonts w:eastAsia="Cambria"/>
        </w:rPr>
        <w:t>Классная магнитная доска.</w:t>
      </w:r>
    </w:p>
    <w:p w:rsidR="008B2066" w:rsidRPr="008B2066" w:rsidRDefault="008B2066" w:rsidP="008B2066">
      <w:pPr>
        <w:pStyle w:val="a4"/>
        <w:numPr>
          <w:ilvl w:val="0"/>
          <w:numId w:val="4"/>
        </w:numPr>
        <w:spacing w:line="259" w:lineRule="auto"/>
      </w:pPr>
      <w:r w:rsidRPr="008B2066">
        <w:rPr>
          <w:rFonts w:eastAsia="Cambria"/>
        </w:rPr>
        <w:t>Настенная доска с приспособлением для крепления картинок.</w:t>
      </w:r>
    </w:p>
    <w:p w:rsidR="008B2066" w:rsidRPr="008B2066" w:rsidRDefault="008B2066" w:rsidP="008B2066">
      <w:pPr>
        <w:pStyle w:val="a4"/>
        <w:numPr>
          <w:ilvl w:val="0"/>
          <w:numId w:val="4"/>
        </w:numPr>
        <w:spacing w:line="259" w:lineRule="auto"/>
        <w:rPr>
          <w:rFonts w:eastAsia="Cambria"/>
        </w:rPr>
      </w:pPr>
      <w:r w:rsidRPr="008B2066">
        <w:rPr>
          <w:rFonts w:eastAsia="Cambria"/>
        </w:rPr>
        <w:t>Колонки</w:t>
      </w:r>
    </w:p>
    <w:p w:rsidR="008B2066" w:rsidRPr="00FF5275" w:rsidRDefault="008B2066" w:rsidP="008B2066">
      <w:pPr>
        <w:pStyle w:val="a4"/>
        <w:numPr>
          <w:ilvl w:val="0"/>
          <w:numId w:val="4"/>
        </w:numPr>
        <w:spacing w:line="259" w:lineRule="auto"/>
      </w:pPr>
      <w:r w:rsidRPr="008B2066">
        <w:rPr>
          <w:rFonts w:eastAsia="Cambria"/>
        </w:rPr>
        <w:t>Компьютер</w:t>
      </w:r>
    </w:p>
    <w:p w:rsidR="00596487" w:rsidRDefault="00FF5275" w:rsidP="00FF5275">
      <w:pPr>
        <w:pStyle w:val="a4"/>
        <w:numPr>
          <w:ilvl w:val="0"/>
          <w:numId w:val="4"/>
        </w:numPr>
        <w:spacing w:after="83" w:line="259" w:lineRule="auto"/>
        <w:ind w:right="6"/>
      </w:pPr>
      <w:r>
        <w:t>Демонстрационный чертёжный треугольник. Демонстрационный циркуль</w:t>
      </w:r>
      <w:r w:rsidRPr="00FF5275">
        <w:t xml:space="preserve"> </w:t>
      </w:r>
      <w:r>
        <w:t xml:space="preserve">Демонстрационная линейка. </w:t>
      </w:r>
    </w:p>
    <w:sectPr w:rsidR="00596487" w:rsidSect="00596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7E3" w:rsidRDefault="00FB17E3">
      <w:r>
        <w:separator/>
      </w:r>
    </w:p>
  </w:endnote>
  <w:endnote w:type="continuationSeparator" w:id="0">
    <w:p w:rsidR="00FB17E3" w:rsidRDefault="00FB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7E3" w:rsidRDefault="00FB17E3">
      <w:r>
        <w:separator/>
      </w:r>
    </w:p>
  </w:footnote>
  <w:footnote w:type="continuationSeparator" w:id="0">
    <w:p w:rsidR="00FB17E3" w:rsidRDefault="00FB1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E31" w:rsidRDefault="00A70E31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E31" w:rsidRDefault="00A70E31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E31" w:rsidRDefault="00A70E31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37674BC"/>
    <w:multiLevelType w:val="hybridMultilevel"/>
    <w:tmpl w:val="4A46F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61CE5"/>
    <w:multiLevelType w:val="hybridMultilevel"/>
    <w:tmpl w:val="441EBD18"/>
    <w:lvl w:ilvl="0" w:tplc="2110EE9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F424A"/>
    <w:multiLevelType w:val="hybridMultilevel"/>
    <w:tmpl w:val="ADD2BC5A"/>
    <w:lvl w:ilvl="0" w:tplc="43881844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6AE0A60A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47F290A4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82E4DD02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1A44F5F2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F4EE03BC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C3D0BA1A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27F65438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61CC25F4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6">
    <w:nsid w:val="17710AF0"/>
    <w:multiLevelType w:val="multilevel"/>
    <w:tmpl w:val="B60C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6056A2"/>
    <w:multiLevelType w:val="hybridMultilevel"/>
    <w:tmpl w:val="A62A04CE"/>
    <w:lvl w:ilvl="0" w:tplc="8C62FB56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D84EC0C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24C026A6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0C2C3E56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C31A2E46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A41C7404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1C508E66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5ACA618C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CF6AA2E4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8">
    <w:nsid w:val="32924D29"/>
    <w:multiLevelType w:val="hybridMultilevel"/>
    <w:tmpl w:val="A1C22F82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33E75B25"/>
    <w:multiLevelType w:val="hybridMultilevel"/>
    <w:tmpl w:val="D6121FCE"/>
    <w:lvl w:ilvl="0" w:tplc="2110EE9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631254"/>
    <w:multiLevelType w:val="hybridMultilevel"/>
    <w:tmpl w:val="8B68A7DC"/>
    <w:lvl w:ilvl="0" w:tplc="50F6477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6C10F6">
      <w:start w:val="1"/>
      <w:numFmt w:val="bullet"/>
      <w:lvlText w:val="o"/>
      <w:lvlJc w:val="left"/>
      <w:pPr>
        <w:ind w:left="1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50541E">
      <w:start w:val="1"/>
      <w:numFmt w:val="bullet"/>
      <w:lvlText w:val="▪"/>
      <w:lvlJc w:val="left"/>
      <w:pPr>
        <w:ind w:left="2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82E7E8">
      <w:start w:val="1"/>
      <w:numFmt w:val="bullet"/>
      <w:lvlText w:val="•"/>
      <w:lvlJc w:val="left"/>
      <w:pPr>
        <w:ind w:left="3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BE448C">
      <w:start w:val="1"/>
      <w:numFmt w:val="bullet"/>
      <w:lvlText w:val="o"/>
      <w:lvlJc w:val="left"/>
      <w:pPr>
        <w:ind w:left="3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847A94">
      <w:start w:val="1"/>
      <w:numFmt w:val="bullet"/>
      <w:lvlText w:val="▪"/>
      <w:lvlJc w:val="left"/>
      <w:pPr>
        <w:ind w:left="4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CE2D2C">
      <w:start w:val="1"/>
      <w:numFmt w:val="bullet"/>
      <w:lvlText w:val="•"/>
      <w:lvlJc w:val="left"/>
      <w:pPr>
        <w:ind w:left="5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460C26">
      <w:start w:val="1"/>
      <w:numFmt w:val="bullet"/>
      <w:lvlText w:val="o"/>
      <w:lvlJc w:val="left"/>
      <w:pPr>
        <w:ind w:left="5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DA3E62">
      <w:start w:val="1"/>
      <w:numFmt w:val="bullet"/>
      <w:lvlText w:val="▪"/>
      <w:lvlJc w:val="left"/>
      <w:pPr>
        <w:ind w:left="6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D1B6D7F"/>
    <w:multiLevelType w:val="hybridMultilevel"/>
    <w:tmpl w:val="EF9A9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4502F"/>
    <w:multiLevelType w:val="hybridMultilevel"/>
    <w:tmpl w:val="E1064B2E"/>
    <w:lvl w:ilvl="0" w:tplc="B7AE0E68">
      <w:start w:val="2"/>
      <w:numFmt w:val="decimal"/>
      <w:lvlText w:val="%1)"/>
      <w:lvlJc w:val="left"/>
      <w:pPr>
        <w:ind w:left="5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AC5A6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8CF2C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AE023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7A375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7AA6D8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16A52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F0D75E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29CA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08A3D53"/>
    <w:multiLevelType w:val="hybridMultilevel"/>
    <w:tmpl w:val="D6121FCE"/>
    <w:lvl w:ilvl="0" w:tplc="2110EE9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1094D"/>
    <w:multiLevelType w:val="hybridMultilevel"/>
    <w:tmpl w:val="01708CD2"/>
    <w:lvl w:ilvl="0" w:tplc="CBC01E44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80A0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4071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6AD7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AC65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7CD6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4EEF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C07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684B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6AC724B"/>
    <w:multiLevelType w:val="multilevel"/>
    <w:tmpl w:val="3DCA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</w:rPr>
    </w:lvl>
  </w:abstractNum>
  <w:abstractNum w:abstractNumId="17">
    <w:nsid w:val="47A70267"/>
    <w:multiLevelType w:val="hybridMultilevel"/>
    <w:tmpl w:val="BCB28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B85ED0"/>
    <w:multiLevelType w:val="hybridMultilevel"/>
    <w:tmpl w:val="7440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D6E26"/>
    <w:multiLevelType w:val="hybridMultilevel"/>
    <w:tmpl w:val="522CBD38"/>
    <w:lvl w:ilvl="0" w:tplc="2110EE9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0">
    <w:nsid w:val="51B8516D"/>
    <w:multiLevelType w:val="multilevel"/>
    <w:tmpl w:val="3E7C93BE"/>
    <w:lvl w:ilvl="0">
      <w:start w:val="1"/>
      <w:numFmt w:val="bullet"/>
      <w:lvlText w:val=""/>
      <w:lvlJc w:val="left"/>
      <w:pPr>
        <w:tabs>
          <w:tab w:val="num" w:pos="992"/>
        </w:tabs>
        <w:ind w:left="9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</w:rPr>
    </w:lvl>
  </w:abstractNum>
  <w:abstractNum w:abstractNumId="21">
    <w:nsid w:val="54E06C85"/>
    <w:multiLevelType w:val="hybridMultilevel"/>
    <w:tmpl w:val="4D481D7A"/>
    <w:lvl w:ilvl="0" w:tplc="2110EE9A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>
    <w:nsid w:val="55F27F84"/>
    <w:multiLevelType w:val="hybridMultilevel"/>
    <w:tmpl w:val="6E8EC47A"/>
    <w:lvl w:ilvl="0" w:tplc="061A803A">
      <w:start w:val="1"/>
      <w:numFmt w:val="decimal"/>
      <w:lvlText w:val="%1)"/>
      <w:lvlJc w:val="left"/>
      <w:pPr>
        <w:ind w:left="5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6A08D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141A0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78054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66193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98DB8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6CE3E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141F7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14467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8C832F1"/>
    <w:multiLevelType w:val="hybridMultilevel"/>
    <w:tmpl w:val="28DCD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2A6984"/>
    <w:multiLevelType w:val="multilevel"/>
    <w:tmpl w:val="74B487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7178EB"/>
    <w:multiLevelType w:val="hybridMultilevel"/>
    <w:tmpl w:val="3E7C93BE"/>
    <w:lvl w:ilvl="0" w:tplc="04190001">
      <w:start w:val="1"/>
      <w:numFmt w:val="bullet"/>
      <w:lvlText w:val=""/>
      <w:lvlJc w:val="left"/>
      <w:pPr>
        <w:tabs>
          <w:tab w:val="num" w:pos="992"/>
        </w:tabs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</w:rPr>
    </w:lvl>
  </w:abstractNum>
  <w:abstractNum w:abstractNumId="26">
    <w:nsid w:val="6CAD0110"/>
    <w:multiLevelType w:val="hybridMultilevel"/>
    <w:tmpl w:val="F82E9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</w:rPr>
    </w:lvl>
  </w:abstractNum>
  <w:abstractNum w:abstractNumId="27">
    <w:nsid w:val="72656AAE"/>
    <w:multiLevelType w:val="hybridMultilevel"/>
    <w:tmpl w:val="ACFE32C4"/>
    <w:lvl w:ilvl="0" w:tplc="7D36E222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8">
    <w:nsid w:val="7531180B"/>
    <w:multiLevelType w:val="multilevel"/>
    <w:tmpl w:val="4CD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FF5907"/>
    <w:multiLevelType w:val="hybridMultilevel"/>
    <w:tmpl w:val="3DCAF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</w:rPr>
    </w:lvl>
  </w:abstractNum>
  <w:abstractNum w:abstractNumId="30">
    <w:nsid w:val="7A055FDD"/>
    <w:multiLevelType w:val="hybridMultilevel"/>
    <w:tmpl w:val="01FC7C7A"/>
    <w:lvl w:ilvl="0" w:tplc="2F8C61C4">
      <w:start w:val="1"/>
      <w:numFmt w:val="decimal"/>
      <w:lvlText w:val="%1."/>
      <w:lvlJc w:val="left"/>
      <w:pPr>
        <w:ind w:left="355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1">
    <w:nsid w:val="7C5B04CE"/>
    <w:multiLevelType w:val="hybridMultilevel"/>
    <w:tmpl w:val="D48EC49C"/>
    <w:lvl w:ilvl="0" w:tplc="24D2DFD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23"/>
  </w:num>
  <w:num w:numId="5">
    <w:abstractNumId w:val="3"/>
  </w:num>
  <w:num w:numId="6">
    <w:abstractNumId w:val="7"/>
  </w:num>
  <w:num w:numId="7">
    <w:abstractNumId w:val="5"/>
  </w:num>
  <w:num w:numId="8">
    <w:abstractNumId w:val="19"/>
  </w:num>
  <w:num w:numId="9">
    <w:abstractNumId w:val="17"/>
  </w:num>
  <w:num w:numId="10">
    <w:abstractNumId w:val="28"/>
  </w:num>
  <w:num w:numId="11">
    <w:abstractNumId w:val="6"/>
  </w:num>
  <w:num w:numId="12">
    <w:abstractNumId w:val="24"/>
  </w:num>
  <w:num w:numId="13">
    <w:abstractNumId w:val="31"/>
  </w:num>
  <w:num w:numId="14">
    <w:abstractNumId w:val="4"/>
  </w:num>
  <w:num w:numId="15">
    <w:abstractNumId w:val="9"/>
  </w:num>
  <w:num w:numId="16">
    <w:abstractNumId w:val="18"/>
  </w:num>
  <w:num w:numId="17">
    <w:abstractNumId w:val="30"/>
  </w:num>
  <w:num w:numId="18">
    <w:abstractNumId w:val="0"/>
  </w:num>
  <w:num w:numId="19">
    <w:abstractNumId w:val="1"/>
  </w:num>
  <w:num w:numId="20">
    <w:abstractNumId w:val="2"/>
  </w:num>
  <w:num w:numId="21">
    <w:abstractNumId w:val="22"/>
  </w:num>
  <w:num w:numId="22">
    <w:abstractNumId w:val="13"/>
  </w:num>
  <w:num w:numId="23">
    <w:abstractNumId w:val="14"/>
  </w:num>
  <w:num w:numId="24">
    <w:abstractNumId w:val="21"/>
  </w:num>
  <w:num w:numId="25">
    <w:abstractNumId w:val="27"/>
  </w:num>
  <w:num w:numId="26">
    <w:abstractNumId w:val="10"/>
  </w:num>
  <w:num w:numId="27">
    <w:abstractNumId w:val="25"/>
  </w:num>
  <w:num w:numId="28">
    <w:abstractNumId w:val="20"/>
  </w:num>
  <w:num w:numId="29">
    <w:abstractNumId w:val="29"/>
  </w:num>
  <w:num w:numId="30">
    <w:abstractNumId w:val="16"/>
  </w:num>
  <w:num w:numId="31">
    <w:abstractNumId w:val="26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0C"/>
    <w:rsid w:val="000C42C5"/>
    <w:rsid w:val="00145391"/>
    <w:rsid w:val="001D4DCA"/>
    <w:rsid w:val="0024589E"/>
    <w:rsid w:val="00271217"/>
    <w:rsid w:val="00281B67"/>
    <w:rsid w:val="0029254B"/>
    <w:rsid w:val="00294FE2"/>
    <w:rsid w:val="00312AB1"/>
    <w:rsid w:val="00313F2F"/>
    <w:rsid w:val="00343DEB"/>
    <w:rsid w:val="003B200C"/>
    <w:rsid w:val="00405357"/>
    <w:rsid w:val="00412152"/>
    <w:rsid w:val="004258B7"/>
    <w:rsid w:val="00466261"/>
    <w:rsid w:val="004A26FE"/>
    <w:rsid w:val="004F1582"/>
    <w:rsid w:val="00502604"/>
    <w:rsid w:val="00596487"/>
    <w:rsid w:val="005B5C58"/>
    <w:rsid w:val="005D7A17"/>
    <w:rsid w:val="0060707A"/>
    <w:rsid w:val="006407C4"/>
    <w:rsid w:val="007171E9"/>
    <w:rsid w:val="008173EF"/>
    <w:rsid w:val="00842F0A"/>
    <w:rsid w:val="008A4516"/>
    <w:rsid w:val="008B2066"/>
    <w:rsid w:val="008D01A9"/>
    <w:rsid w:val="00916622"/>
    <w:rsid w:val="00961827"/>
    <w:rsid w:val="00971F56"/>
    <w:rsid w:val="00981A73"/>
    <w:rsid w:val="0098627C"/>
    <w:rsid w:val="00994851"/>
    <w:rsid w:val="00A70E31"/>
    <w:rsid w:val="00AF1D9F"/>
    <w:rsid w:val="00C64447"/>
    <w:rsid w:val="00D90E8D"/>
    <w:rsid w:val="00DC077A"/>
    <w:rsid w:val="00DC7F8D"/>
    <w:rsid w:val="00E26B26"/>
    <w:rsid w:val="00F6093B"/>
    <w:rsid w:val="00FB17E3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96487"/>
    <w:pPr>
      <w:keepNext/>
      <w:keepLines/>
      <w:spacing w:after="0" w:line="259" w:lineRule="auto"/>
      <w:ind w:left="10" w:hanging="10"/>
      <w:outlineLvl w:val="0"/>
    </w:pPr>
    <w:rPr>
      <w:rFonts w:ascii="Cambria" w:eastAsia="Cambria" w:hAnsi="Cambria" w:cs="Cambria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96487"/>
    <w:pPr>
      <w:keepNext/>
      <w:keepLines/>
      <w:spacing w:after="3" w:line="259" w:lineRule="auto"/>
      <w:ind w:left="173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294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294FE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styleId="a3">
    <w:name w:val="Table Grid"/>
    <w:basedOn w:val="a1"/>
    <w:uiPriority w:val="59"/>
    <w:rsid w:val="00294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96487"/>
    <w:rPr>
      <w:rFonts w:ascii="Cambria" w:eastAsia="Cambria" w:hAnsi="Cambria" w:cs="Cambria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648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59648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8B206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B20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B2066"/>
    <w:pPr>
      <w:widowControl w:val="0"/>
      <w:autoSpaceDE w:val="0"/>
      <w:autoSpaceDN w:val="0"/>
      <w:ind w:left="111"/>
    </w:pPr>
    <w:rPr>
      <w:sz w:val="22"/>
      <w:szCs w:val="22"/>
      <w:lang w:eastAsia="en-US"/>
    </w:rPr>
  </w:style>
  <w:style w:type="character" w:customStyle="1" w:styleId="fontstyle01">
    <w:name w:val="fontstyle01"/>
    <w:basedOn w:val="a0"/>
    <w:rsid w:val="00981A73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styleId="a5">
    <w:name w:val="Balloon Text"/>
    <w:basedOn w:val="a"/>
    <w:link w:val="a6"/>
    <w:semiHidden/>
    <w:unhideWhenUsed/>
    <w:rsid w:val="00981A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981A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1">
    <w:name w:val="fontstyle21"/>
    <w:basedOn w:val="a0"/>
    <w:rsid w:val="00981A7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981A73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981A7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3">
    <w:name w:val="c3"/>
    <w:rsid w:val="008173EF"/>
  </w:style>
  <w:style w:type="character" w:customStyle="1" w:styleId="c24">
    <w:name w:val="c24"/>
    <w:rsid w:val="008173EF"/>
  </w:style>
  <w:style w:type="character" w:customStyle="1" w:styleId="c26">
    <w:name w:val="c26"/>
    <w:rsid w:val="008173EF"/>
  </w:style>
  <w:style w:type="paragraph" w:customStyle="1" w:styleId="c20">
    <w:name w:val="c20"/>
    <w:basedOn w:val="a"/>
    <w:rsid w:val="008173EF"/>
    <w:pPr>
      <w:spacing w:before="100" w:beforeAutospacing="1" w:after="100" w:afterAutospacing="1"/>
    </w:pPr>
  </w:style>
  <w:style w:type="character" w:customStyle="1" w:styleId="c11">
    <w:name w:val="c11"/>
    <w:rsid w:val="008173EF"/>
  </w:style>
  <w:style w:type="paragraph" w:customStyle="1" w:styleId="c16">
    <w:name w:val="c16"/>
    <w:basedOn w:val="a"/>
    <w:rsid w:val="008173EF"/>
    <w:pPr>
      <w:spacing w:before="100" w:beforeAutospacing="1" w:after="100" w:afterAutospacing="1"/>
    </w:pPr>
  </w:style>
  <w:style w:type="character" w:customStyle="1" w:styleId="c6">
    <w:name w:val="c6"/>
    <w:basedOn w:val="a0"/>
    <w:rsid w:val="00916622"/>
  </w:style>
  <w:style w:type="character" w:customStyle="1" w:styleId="c19">
    <w:name w:val="c19"/>
    <w:basedOn w:val="a0"/>
    <w:rsid w:val="00916622"/>
  </w:style>
  <w:style w:type="character" w:styleId="a7">
    <w:name w:val="Hyperlink"/>
    <w:basedOn w:val="a0"/>
    <w:uiPriority w:val="99"/>
    <w:unhideWhenUsed/>
    <w:rsid w:val="00916622"/>
    <w:rPr>
      <w:color w:val="0000FF"/>
      <w:u w:val="single"/>
    </w:rPr>
  </w:style>
  <w:style w:type="character" w:customStyle="1" w:styleId="c12">
    <w:name w:val="c12"/>
    <w:basedOn w:val="a0"/>
    <w:rsid w:val="00916622"/>
  </w:style>
  <w:style w:type="character" w:customStyle="1" w:styleId="12">
    <w:name w:val="Основной шрифт абзаца1"/>
    <w:rsid w:val="001D4DCA"/>
  </w:style>
  <w:style w:type="character" w:customStyle="1" w:styleId="a8">
    <w:name w:val="Верхний колонтитул Знак"/>
    <w:basedOn w:val="12"/>
    <w:uiPriority w:val="99"/>
    <w:rsid w:val="001D4DCA"/>
  </w:style>
  <w:style w:type="character" w:customStyle="1" w:styleId="a9">
    <w:name w:val="Нижний колонтитул Знак"/>
    <w:basedOn w:val="12"/>
    <w:uiPriority w:val="99"/>
    <w:rsid w:val="001D4DCA"/>
  </w:style>
  <w:style w:type="character" w:customStyle="1" w:styleId="aa">
    <w:name w:val="Название Знак"/>
    <w:basedOn w:val="12"/>
    <w:rsid w:val="001D4DCA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Zag11">
    <w:name w:val="Zag_11"/>
    <w:rsid w:val="001D4DCA"/>
  </w:style>
  <w:style w:type="character" w:customStyle="1" w:styleId="c1">
    <w:name w:val="c1"/>
    <w:basedOn w:val="12"/>
    <w:rsid w:val="001D4DCA"/>
  </w:style>
  <w:style w:type="character" w:customStyle="1" w:styleId="apple-converted-space">
    <w:name w:val="apple-converted-space"/>
    <w:basedOn w:val="12"/>
    <w:rsid w:val="001D4DCA"/>
  </w:style>
  <w:style w:type="character" w:customStyle="1" w:styleId="ab">
    <w:name w:val="Подзаголовок Знак"/>
    <w:basedOn w:val="12"/>
    <w:rsid w:val="001D4DC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c">
    <w:name w:val="Заголовок"/>
    <w:basedOn w:val="a"/>
    <w:next w:val="ad"/>
    <w:rsid w:val="001D4DCA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d">
    <w:name w:val="Body Text"/>
    <w:basedOn w:val="a"/>
    <w:link w:val="ae"/>
    <w:rsid w:val="001D4DCA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e">
    <w:name w:val="Основной текст Знак"/>
    <w:basedOn w:val="a0"/>
    <w:link w:val="ad"/>
    <w:rsid w:val="001D4DCA"/>
    <w:rPr>
      <w:rFonts w:ascii="Calibri" w:eastAsia="Calibri" w:hAnsi="Calibri" w:cs="Times New Roman"/>
      <w:lang w:eastAsia="ar-SA"/>
    </w:rPr>
  </w:style>
  <w:style w:type="paragraph" w:styleId="af">
    <w:name w:val="List"/>
    <w:basedOn w:val="ad"/>
    <w:rsid w:val="001D4DCA"/>
    <w:rPr>
      <w:rFonts w:cs="Mangal"/>
    </w:rPr>
  </w:style>
  <w:style w:type="paragraph" w:customStyle="1" w:styleId="13">
    <w:name w:val="Название1"/>
    <w:basedOn w:val="a"/>
    <w:rsid w:val="001D4DCA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14">
    <w:name w:val="Указатель1"/>
    <w:basedOn w:val="a"/>
    <w:rsid w:val="001D4DCA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styleId="af0">
    <w:name w:val="header"/>
    <w:basedOn w:val="a"/>
    <w:link w:val="15"/>
    <w:uiPriority w:val="99"/>
    <w:rsid w:val="001D4DC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15">
    <w:name w:val="Верхний колонтитул Знак1"/>
    <w:basedOn w:val="a0"/>
    <w:link w:val="af0"/>
    <w:rsid w:val="001D4DCA"/>
    <w:rPr>
      <w:rFonts w:ascii="Calibri" w:eastAsia="Calibri" w:hAnsi="Calibri" w:cs="Times New Roman"/>
      <w:lang w:eastAsia="ar-SA"/>
    </w:rPr>
  </w:style>
  <w:style w:type="paragraph" w:styleId="af1">
    <w:name w:val="footer"/>
    <w:basedOn w:val="a"/>
    <w:link w:val="16"/>
    <w:uiPriority w:val="99"/>
    <w:rsid w:val="001D4DC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16">
    <w:name w:val="Нижний колонтитул Знак1"/>
    <w:basedOn w:val="a0"/>
    <w:link w:val="af1"/>
    <w:rsid w:val="001D4DCA"/>
    <w:rPr>
      <w:rFonts w:ascii="Calibri" w:eastAsia="Calibri" w:hAnsi="Calibri" w:cs="Times New Roman"/>
      <w:lang w:eastAsia="ar-SA"/>
    </w:rPr>
  </w:style>
  <w:style w:type="paragraph" w:styleId="af2">
    <w:name w:val="Title"/>
    <w:basedOn w:val="a"/>
    <w:next w:val="a"/>
    <w:link w:val="17"/>
    <w:qFormat/>
    <w:rsid w:val="001D4DCA"/>
    <w:pPr>
      <w:suppressAutoHyphens/>
      <w:spacing w:after="300"/>
    </w:pPr>
    <w:rPr>
      <w:rFonts w:ascii="Cambria" w:hAnsi="Cambria"/>
      <w:color w:val="17365D"/>
      <w:spacing w:val="5"/>
      <w:kern w:val="1"/>
      <w:sz w:val="52"/>
      <w:szCs w:val="52"/>
      <w:lang w:eastAsia="ar-SA"/>
    </w:rPr>
  </w:style>
  <w:style w:type="character" w:customStyle="1" w:styleId="17">
    <w:name w:val="Название Знак1"/>
    <w:basedOn w:val="a0"/>
    <w:link w:val="af2"/>
    <w:rsid w:val="001D4DCA"/>
    <w:rPr>
      <w:rFonts w:ascii="Cambria" w:eastAsia="Times New Roman" w:hAnsi="Cambria" w:cs="Times New Roman"/>
      <w:color w:val="17365D"/>
      <w:spacing w:val="5"/>
      <w:kern w:val="1"/>
      <w:sz w:val="52"/>
      <w:szCs w:val="52"/>
      <w:lang w:eastAsia="ar-SA"/>
    </w:rPr>
  </w:style>
  <w:style w:type="paragraph" w:styleId="af3">
    <w:name w:val="Subtitle"/>
    <w:basedOn w:val="a"/>
    <w:next w:val="a"/>
    <w:link w:val="18"/>
    <w:qFormat/>
    <w:rsid w:val="001D4DCA"/>
    <w:pPr>
      <w:suppressAutoHyphens/>
      <w:spacing w:after="200" w:line="276" w:lineRule="auto"/>
    </w:pPr>
    <w:rPr>
      <w:rFonts w:ascii="Cambria" w:hAnsi="Cambria"/>
      <w:i/>
      <w:iCs/>
      <w:color w:val="4F81BD"/>
      <w:spacing w:val="15"/>
      <w:lang w:eastAsia="ar-SA"/>
    </w:rPr>
  </w:style>
  <w:style w:type="character" w:customStyle="1" w:styleId="18">
    <w:name w:val="Подзаголовок Знак1"/>
    <w:basedOn w:val="a0"/>
    <w:link w:val="af3"/>
    <w:rsid w:val="001D4DC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u-2-msonormal">
    <w:name w:val="u-2-msonormal"/>
    <w:basedOn w:val="a"/>
    <w:rsid w:val="001D4DCA"/>
    <w:pPr>
      <w:suppressAutoHyphens/>
      <w:spacing w:before="280" w:after="280"/>
    </w:pPr>
    <w:rPr>
      <w:lang w:eastAsia="ar-SA"/>
    </w:rPr>
  </w:style>
  <w:style w:type="paragraph" w:customStyle="1" w:styleId="Zag2">
    <w:name w:val="Zag_2"/>
    <w:basedOn w:val="a"/>
    <w:rsid w:val="001D4DCA"/>
    <w:pPr>
      <w:widowControl w:val="0"/>
      <w:suppressAutoHyphens/>
      <w:autoSpaceDE w:val="0"/>
      <w:spacing w:after="129" w:line="291" w:lineRule="exact"/>
      <w:jc w:val="center"/>
    </w:pPr>
    <w:rPr>
      <w:b/>
      <w:bCs/>
      <w:color w:val="000000"/>
      <w:lang w:val="en-US" w:eastAsia="ar-SA"/>
    </w:rPr>
  </w:style>
  <w:style w:type="paragraph" w:customStyle="1" w:styleId="msonospacing0">
    <w:name w:val="msonospacing"/>
    <w:rsid w:val="001D4DC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27">
    <w:name w:val="c27"/>
    <w:basedOn w:val="a"/>
    <w:rsid w:val="001D4DCA"/>
    <w:pPr>
      <w:suppressAutoHyphens/>
      <w:spacing w:before="280" w:after="280"/>
    </w:pPr>
    <w:rPr>
      <w:lang w:eastAsia="ar-SA"/>
    </w:rPr>
  </w:style>
  <w:style w:type="paragraph" w:styleId="af4">
    <w:name w:val="Normal (Web)"/>
    <w:basedOn w:val="a"/>
    <w:rsid w:val="001D4DCA"/>
    <w:pPr>
      <w:suppressAutoHyphens/>
      <w:spacing w:before="280" w:after="280"/>
    </w:pPr>
    <w:rPr>
      <w:lang w:eastAsia="ar-SA"/>
    </w:rPr>
  </w:style>
  <w:style w:type="paragraph" w:customStyle="1" w:styleId="21">
    <w:name w:val="Знак2"/>
    <w:basedOn w:val="a"/>
    <w:rsid w:val="001D4DCA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5">
    <w:name w:val="Содержимое таблицы"/>
    <w:basedOn w:val="a"/>
    <w:rsid w:val="001D4DCA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af6">
    <w:name w:val="Заголовок таблицы"/>
    <w:basedOn w:val="af5"/>
    <w:rsid w:val="001D4DCA"/>
    <w:pPr>
      <w:jc w:val="center"/>
    </w:pPr>
    <w:rPr>
      <w:b/>
      <w:bCs/>
    </w:rPr>
  </w:style>
  <w:style w:type="character" w:customStyle="1" w:styleId="fontstyle41">
    <w:name w:val="fontstyle41"/>
    <w:basedOn w:val="a0"/>
    <w:rsid w:val="008A4516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8A4516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styleId="af7">
    <w:name w:val="footnote text"/>
    <w:basedOn w:val="a"/>
    <w:link w:val="af8"/>
    <w:semiHidden/>
    <w:rsid w:val="00313F2F"/>
    <w:rPr>
      <w:sz w:val="20"/>
      <w:szCs w:val="20"/>
      <w:lang w:val="x-none"/>
    </w:rPr>
  </w:style>
  <w:style w:type="character" w:customStyle="1" w:styleId="af8">
    <w:name w:val="Текст сноски Знак"/>
    <w:basedOn w:val="a0"/>
    <w:link w:val="af7"/>
    <w:semiHidden/>
    <w:rsid w:val="00313F2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9">
    <w:name w:val="footnote reference"/>
    <w:semiHidden/>
    <w:rsid w:val="00313F2F"/>
    <w:rPr>
      <w:vertAlign w:val="superscript"/>
    </w:rPr>
  </w:style>
  <w:style w:type="paragraph" w:styleId="22">
    <w:name w:val="List 2"/>
    <w:basedOn w:val="a"/>
    <w:rsid w:val="00313F2F"/>
    <w:pPr>
      <w:ind w:left="566" w:hanging="283"/>
    </w:pPr>
  </w:style>
  <w:style w:type="numbering" w:customStyle="1" w:styleId="19">
    <w:name w:val="Нет списка1"/>
    <w:next w:val="a2"/>
    <w:uiPriority w:val="99"/>
    <w:semiHidden/>
    <w:unhideWhenUsed/>
    <w:rsid w:val="00313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96487"/>
    <w:pPr>
      <w:keepNext/>
      <w:keepLines/>
      <w:spacing w:after="0" w:line="259" w:lineRule="auto"/>
      <w:ind w:left="10" w:hanging="10"/>
      <w:outlineLvl w:val="0"/>
    </w:pPr>
    <w:rPr>
      <w:rFonts w:ascii="Cambria" w:eastAsia="Cambria" w:hAnsi="Cambria" w:cs="Cambria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96487"/>
    <w:pPr>
      <w:keepNext/>
      <w:keepLines/>
      <w:spacing w:after="3" w:line="259" w:lineRule="auto"/>
      <w:ind w:left="173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294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294FE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styleId="a3">
    <w:name w:val="Table Grid"/>
    <w:basedOn w:val="a1"/>
    <w:uiPriority w:val="59"/>
    <w:rsid w:val="00294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96487"/>
    <w:rPr>
      <w:rFonts w:ascii="Cambria" w:eastAsia="Cambria" w:hAnsi="Cambria" w:cs="Cambria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648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59648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8B206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B20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B2066"/>
    <w:pPr>
      <w:widowControl w:val="0"/>
      <w:autoSpaceDE w:val="0"/>
      <w:autoSpaceDN w:val="0"/>
      <w:ind w:left="111"/>
    </w:pPr>
    <w:rPr>
      <w:sz w:val="22"/>
      <w:szCs w:val="22"/>
      <w:lang w:eastAsia="en-US"/>
    </w:rPr>
  </w:style>
  <w:style w:type="character" w:customStyle="1" w:styleId="fontstyle01">
    <w:name w:val="fontstyle01"/>
    <w:basedOn w:val="a0"/>
    <w:rsid w:val="00981A73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styleId="a5">
    <w:name w:val="Balloon Text"/>
    <w:basedOn w:val="a"/>
    <w:link w:val="a6"/>
    <w:semiHidden/>
    <w:unhideWhenUsed/>
    <w:rsid w:val="00981A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981A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1">
    <w:name w:val="fontstyle21"/>
    <w:basedOn w:val="a0"/>
    <w:rsid w:val="00981A7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981A73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981A7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3">
    <w:name w:val="c3"/>
    <w:rsid w:val="008173EF"/>
  </w:style>
  <w:style w:type="character" w:customStyle="1" w:styleId="c24">
    <w:name w:val="c24"/>
    <w:rsid w:val="008173EF"/>
  </w:style>
  <w:style w:type="character" w:customStyle="1" w:styleId="c26">
    <w:name w:val="c26"/>
    <w:rsid w:val="008173EF"/>
  </w:style>
  <w:style w:type="paragraph" w:customStyle="1" w:styleId="c20">
    <w:name w:val="c20"/>
    <w:basedOn w:val="a"/>
    <w:rsid w:val="008173EF"/>
    <w:pPr>
      <w:spacing w:before="100" w:beforeAutospacing="1" w:after="100" w:afterAutospacing="1"/>
    </w:pPr>
  </w:style>
  <w:style w:type="character" w:customStyle="1" w:styleId="c11">
    <w:name w:val="c11"/>
    <w:rsid w:val="008173EF"/>
  </w:style>
  <w:style w:type="paragraph" w:customStyle="1" w:styleId="c16">
    <w:name w:val="c16"/>
    <w:basedOn w:val="a"/>
    <w:rsid w:val="008173EF"/>
    <w:pPr>
      <w:spacing w:before="100" w:beforeAutospacing="1" w:after="100" w:afterAutospacing="1"/>
    </w:pPr>
  </w:style>
  <w:style w:type="character" w:customStyle="1" w:styleId="c6">
    <w:name w:val="c6"/>
    <w:basedOn w:val="a0"/>
    <w:rsid w:val="00916622"/>
  </w:style>
  <w:style w:type="character" w:customStyle="1" w:styleId="c19">
    <w:name w:val="c19"/>
    <w:basedOn w:val="a0"/>
    <w:rsid w:val="00916622"/>
  </w:style>
  <w:style w:type="character" w:styleId="a7">
    <w:name w:val="Hyperlink"/>
    <w:basedOn w:val="a0"/>
    <w:uiPriority w:val="99"/>
    <w:unhideWhenUsed/>
    <w:rsid w:val="00916622"/>
    <w:rPr>
      <w:color w:val="0000FF"/>
      <w:u w:val="single"/>
    </w:rPr>
  </w:style>
  <w:style w:type="character" w:customStyle="1" w:styleId="c12">
    <w:name w:val="c12"/>
    <w:basedOn w:val="a0"/>
    <w:rsid w:val="00916622"/>
  </w:style>
  <w:style w:type="character" w:customStyle="1" w:styleId="12">
    <w:name w:val="Основной шрифт абзаца1"/>
    <w:rsid w:val="001D4DCA"/>
  </w:style>
  <w:style w:type="character" w:customStyle="1" w:styleId="a8">
    <w:name w:val="Верхний колонтитул Знак"/>
    <w:basedOn w:val="12"/>
    <w:uiPriority w:val="99"/>
    <w:rsid w:val="001D4DCA"/>
  </w:style>
  <w:style w:type="character" w:customStyle="1" w:styleId="a9">
    <w:name w:val="Нижний колонтитул Знак"/>
    <w:basedOn w:val="12"/>
    <w:uiPriority w:val="99"/>
    <w:rsid w:val="001D4DCA"/>
  </w:style>
  <w:style w:type="character" w:customStyle="1" w:styleId="aa">
    <w:name w:val="Название Знак"/>
    <w:basedOn w:val="12"/>
    <w:rsid w:val="001D4DCA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Zag11">
    <w:name w:val="Zag_11"/>
    <w:rsid w:val="001D4DCA"/>
  </w:style>
  <w:style w:type="character" w:customStyle="1" w:styleId="c1">
    <w:name w:val="c1"/>
    <w:basedOn w:val="12"/>
    <w:rsid w:val="001D4DCA"/>
  </w:style>
  <w:style w:type="character" w:customStyle="1" w:styleId="apple-converted-space">
    <w:name w:val="apple-converted-space"/>
    <w:basedOn w:val="12"/>
    <w:rsid w:val="001D4DCA"/>
  </w:style>
  <w:style w:type="character" w:customStyle="1" w:styleId="ab">
    <w:name w:val="Подзаголовок Знак"/>
    <w:basedOn w:val="12"/>
    <w:rsid w:val="001D4DC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c">
    <w:name w:val="Заголовок"/>
    <w:basedOn w:val="a"/>
    <w:next w:val="ad"/>
    <w:rsid w:val="001D4DCA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d">
    <w:name w:val="Body Text"/>
    <w:basedOn w:val="a"/>
    <w:link w:val="ae"/>
    <w:rsid w:val="001D4DCA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e">
    <w:name w:val="Основной текст Знак"/>
    <w:basedOn w:val="a0"/>
    <w:link w:val="ad"/>
    <w:rsid w:val="001D4DCA"/>
    <w:rPr>
      <w:rFonts w:ascii="Calibri" w:eastAsia="Calibri" w:hAnsi="Calibri" w:cs="Times New Roman"/>
      <w:lang w:eastAsia="ar-SA"/>
    </w:rPr>
  </w:style>
  <w:style w:type="paragraph" w:styleId="af">
    <w:name w:val="List"/>
    <w:basedOn w:val="ad"/>
    <w:rsid w:val="001D4DCA"/>
    <w:rPr>
      <w:rFonts w:cs="Mangal"/>
    </w:rPr>
  </w:style>
  <w:style w:type="paragraph" w:customStyle="1" w:styleId="13">
    <w:name w:val="Название1"/>
    <w:basedOn w:val="a"/>
    <w:rsid w:val="001D4DCA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14">
    <w:name w:val="Указатель1"/>
    <w:basedOn w:val="a"/>
    <w:rsid w:val="001D4DCA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styleId="af0">
    <w:name w:val="header"/>
    <w:basedOn w:val="a"/>
    <w:link w:val="15"/>
    <w:uiPriority w:val="99"/>
    <w:rsid w:val="001D4DC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15">
    <w:name w:val="Верхний колонтитул Знак1"/>
    <w:basedOn w:val="a0"/>
    <w:link w:val="af0"/>
    <w:rsid w:val="001D4DCA"/>
    <w:rPr>
      <w:rFonts w:ascii="Calibri" w:eastAsia="Calibri" w:hAnsi="Calibri" w:cs="Times New Roman"/>
      <w:lang w:eastAsia="ar-SA"/>
    </w:rPr>
  </w:style>
  <w:style w:type="paragraph" w:styleId="af1">
    <w:name w:val="footer"/>
    <w:basedOn w:val="a"/>
    <w:link w:val="16"/>
    <w:uiPriority w:val="99"/>
    <w:rsid w:val="001D4DC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16">
    <w:name w:val="Нижний колонтитул Знак1"/>
    <w:basedOn w:val="a0"/>
    <w:link w:val="af1"/>
    <w:rsid w:val="001D4DCA"/>
    <w:rPr>
      <w:rFonts w:ascii="Calibri" w:eastAsia="Calibri" w:hAnsi="Calibri" w:cs="Times New Roman"/>
      <w:lang w:eastAsia="ar-SA"/>
    </w:rPr>
  </w:style>
  <w:style w:type="paragraph" w:styleId="af2">
    <w:name w:val="Title"/>
    <w:basedOn w:val="a"/>
    <w:next w:val="a"/>
    <w:link w:val="17"/>
    <w:qFormat/>
    <w:rsid w:val="001D4DCA"/>
    <w:pPr>
      <w:suppressAutoHyphens/>
      <w:spacing w:after="300"/>
    </w:pPr>
    <w:rPr>
      <w:rFonts w:ascii="Cambria" w:hAnsi="Cambria"/>
      <w:color w:val="17365D"/>
      <w:spacing w:val="5"/>
      <w:kern w:val="1"/>
      <w:sz w:val="52"/>
      <w:szCs w:val="52"/>
      <w:lang w:eastAsia="ar-SA"/>
    </w:rPr>
  </w:style>
  <w:style w:type="character" w:customStyle="1" w:styleId="17">
    <w:name w:val="Название Знак1"/>
    <w:basedOn w:val="a0"/>
    <w:link w:val="af2"/>
    <w:rsid w:val="001D4DCA"/>
    <w:rPr>
      <w:rFonts w:ascii="Cambria" w:eastAsia="Times New Roman" w:hAnsi="Cambria" w:cs="Times New Roman"/>
      <w:color w:val="17365D"/>
      <w:spacing w:val="5"/>
      <w:kern w:val="1"/>
      <w:sz w:val="52"/>
      <w:szCs w:val="52"/>
      <w:lang w:eastAsia="ar-SA"/>
    </w:rPr>
  </w:style>
  <w:style w:type="paragraph" w:styleId="af3">
    <w:name w:val="Subtitle"/>
    <w:basedOn w:val="a"/>
    <w:next w:val="a"/>
    <w:link w:val="18"/>
    <w:qFormat/>
    <w:rsid w:val="001D4DCA"/>
    <w:pPr>
      <w:suppressAutoHyphens/>
      <w:spacing w:after="200" w:line="276" w:lineRule="auto"/>
    </w:pPr>
    <w:rPr>
      <w:rFonts w:ascii="Cambria" w:hAnsi="Cambria"/>
      <w:i/>
      <w:iCs/>
      <w:color w:val="4F81BD"/>
      <w:spacing w:val="15"/>
      <w:lang w:eastAsia="ar-SA"/>
    </w:rPr>
  </w:style>
  <w:style w:type="character" w:customStyle="1" w:styleId="18">
    <w:name w:val="Подзаголовок Знак1"/>
    <w:basedOn w:val="a0"/>
    <w:link w:val="af3"/>
    <w:rsid w:val="001D4DC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u-2-msonormal">
    <w:name w:val="u-2-msonormal"/>
    <w:basedOn w:val="a"/>
    <w:rsid w:val="001D4DCA"/>
    <w:pPr>
      <w:suppressAutoHyphens/>
      <w:spacing w:before="280" w:after="280"/>
    </w:pPr>
    <w:rPr>
      <w:lang w:eastAsia="ar-SA"/>
    </w:rPr>
  </w:style>
  <w:style w:type="paragraph" w:customStyle="1" w:styleId="Zag2">
    <w:name w:val="Zag_2"/>
    <w:basedOn w:val="a"/>
    <w:rsid w:val="001D4DCA"/>
    <w:pPr>
      <w:widowControl w:val="0"/>
      <w:suppressAutoHyphens/>
      <w:autoSpaceDE w:val="0"/>
      <w:spacing w:after="129" w:line="291" w:lineRule="exact"/>
      <w:jc w:val="center"/>
    </w:pPr>
    <w:rPr>
      <w:b/>
      <w:bCs/>
      <w:color w:val="000000"/>
      <w:lang w:val="en-US" w:eastAsia="ar-SA"/>
    </w:rPr>
  </w:style>
  <w:style w:type="paragraph" w:customStyle="1" w:styleId="msonospacing0">
    <w:name w:val="msonospacing"/>
    <w:rsid w:val="001D4DC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27">
    <w:name w:val="c27"/>
    <w:basedOn w:val="a"/>
    <w:rsid w:val="001D4DCA"/>
    <w:pPr>
      <w:suppressAutoHyphens/>
      <w:spacing w:before="280" w:after="280"/>
    </w:pPr>
    <w:rPr>
      <w:lang w:eastAsia="ar-SA"/>
    </w:rPr>
  </w:style>
  <w:style w:type="paragraph" w:styleId="af4">
    <w:name w:val="Normal (Web)"/>
    <w:basedOn w:val="a"/>
    <w:rsid w:val="001D4DCA"/>
    <w:pPr>
      <w:suppressAutoHyphens/>
      <w:spacing w:before="280" w:after="280"/>
    </w:pPr>
    <w:rPr>
      <w:lang w:eastAsia="ar-SA"/>
    </w:rPr>
  </w:style>
  <w:style w:type="paragraph" w:customStyle="1" w:styleId="21">
    <w:name w:val="Знак2"/>
    <w:basedOn w:val="a"/>
    <w:rsid w:val="001D4DCA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5">
    <w:name w:val="Содержимое таблицы"/>
    <w:basedOn w:val="a"/>
    <w:rsid w:val="001D4DCA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af6">
    <w:name w:val="Заголовок таблицы"/>
    <w:basedOn w:val="af5"/>
    <w:rsid w:val="001D4DCA"/>
    <w:pPr>
      <w:jc w:val="center"/>
    </w:pPr>
    <w:rPr>
      <w:b/>
      <w:bCs/>
    </w:rPr>
  </w:style>
  <w:style w:type="character" w:customStyle="1" w:styleId="fontstyle41">
    <w:name w:val="fontstyle41"/>
    <w:basedOn w:val="a0"/>
    <w:rsid w:val="008A4516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8A4516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styleId="af7">
    <w:name w:val="footnote text"/>
    <w:basedOn w:val="a"/>
    <w:link w:val="af8"/>
    <w:semiHidden/>
    <w:rsid w:val="00313F2F"/>
    <w:rPr>
      <w:sz w:val="20"/>
      <w:szCs w:val="20"/>
      <w:lang w:val="x-none"/>
    </w:rPr>
  </w:style>
  <w:style w:type="character" w:customStyle="1" w:styleId="af8">
    <w:name w:val="Текст сноски Знак"/>
    <w:basedOn w:val="a0"/>
    <w:link w:val="af7"/>
    <w:semiHidden/>
    <w:rsid w:val="00313F2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9">
    <w:name w:val="footnote reference"/>
    <w:semiHidden/>
    <w:rsid w:val="00313F2F"/>
    <w:rPr>
      <w:vertAlign w:val="superscript"/>
    </w:rPr>
  </w:style>
  <w:style w:type="paragraph" w:styleId="22">
    <w:name w:val="List 2"/>
    <w:basedOn w:val="a"/>
    <w:rsid w:val="00313F2F"/>
    <w:pPr>
      <w:ind w:left="566" w:hanging="283"/>
    </w:pPr>
  </w:style>
  <w:style w:type="numbering" w:customStyle="1" w:styleId="19">
    <w:name w:val="Нет списка1"/>
    <w:next w:val="a2"/>
    <w:uiPriority w:val="99"/>
    <w:semiHidden/>
    <w:unhideWhenUsed/>
    <w:rsid w:val="00313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prosv.ru/go/07-0067-03" TargetMode="External"/><Relationship Id="rId13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atalog.prosv.ru/go/07-0074-01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13119</Words>
  <Characters>74779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2022-09-05T10:53:00Z</dcterms:created>
  <dcterms:modified xsi:type="dcterms:W3CDTF">2023-02-07T19:11:00Z</dcterms:modified>
</cp:coreProperties>
</file>