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FD" w:rsidRPr="006325FD" w:rsidRDefault="006325FD" w:rsidP="006325FD">
      <w:pPr>
        <w:autoSpaceDE w:val="0"/>
        <w:adjustRightInd w:val="0"/>
        <w:spacing w:after="0"/>
        <w:jc w:val="right"/>
        <w:rPr>
          <w:rFonts w:ascii="Times New Roman" w:hAnsi="Times New Roman"/>
          <w:sz w:val="36"/>
          <w:szCs w:val="36"/>
        </w:rPr>
      </w:pPr>
      <w:r w:rsidRPr="006325FD">
        <w:rPr>
          <w:rFonts w:ascii="Times New Roman" w:hAnsi="Times New Roman"/>
          <w:sz w:val="36"/>
          <w:szCs w:val="36"/>
        </w:rPr>
        <w:t>МКОУ Болчаровская СОШ</w:t>
      </w:r>
    </w:p>
    <w:p w:rsidR="006325FD" w:rsidRPr="006325FD" w:rsidRDefault="006325FD" w:rsidP="006325FD">
      <w:pPr>
        <w:autoSpaceDE w:val="0"/>
        <w:adjustRightInd w:val="0"/>
        <w:spacing w:after="0"/>
        <w:jc w:val="right"/>
        <w:rPr>
          <w:rFonts w:ascii="Times New Roman" w:hAnsi="Times New Roman"/>
          <w:sz w:val="36"/>
          <w:szCs w:val="36"/>
        </w:rPr>
      </w:pPr>
      <w:r w:rsidRPr="006325FD">
        <w:rPr>
          <w:rFonts w:ascii="Times New Roman" w:hAnsi="Times New Roman"/>
          <w:sz w:val="36"/>
          <w:szCs w:val="36"/>
        </w:rPr>
        <w:t>« Дошкольное»</w:t>
      </w:r>
    </w:p>
    <w:p w:rsidR="006325FD" w:rsidRP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Default="006325FD" w:rsidP="006325FD">
      <w:pPr>
        <w:pStyle w:val="a3"/>
        <w:spacing w:before="0" w:line="276" w:lineRule="auto"/>
        <w:ind w:firstLine="709"/>
        <w:rPr>
          <w:sz w:val="24"/>
          <w:szCs w:val="24"/>
          <w:shd w:val="clear" w:color="auto" w:fill="FFFFFF"/>
        </w:rPr>
      </w:pPr>
      <w:r w:rsidRPr="0064165F">
        <w:rPr>
          <w:sz w:val="24"/>
          <w:szCs w:val="24"/>
          <w:shd w:val="clear" w:color="auto" w:fill="FFFFFF"/>
        </w:rPr>
        <w:t xml:space="preserve"> </w:t>
      </w:r>
    </w:p>
    <w:p w:rsidR="006325FD" w:rsidRDefault="006325FD" w:rsidP="006325FD">
      <w:pPr>
        <w:pStyle w:val="a3"/>
        <w:spacing w:before="0" w:line="276" w:lineRule="auto"/>
        <w:ind w:firstLine="709"/>
        <w:rPr>
          <w:sz w:val="24"/>
          <w:szCs w:val="24"/>
          <w:shd w:val="clear" w:color="auto" w:fill="FFFFFF"/>
        </w:rPr>
      </w:pPr>
    </w:p>
    <w:p w:rsidR="006325FD" w:rsidRPr="0064165F" w:rsidRDefault="006325FD" w:rsidP="006325FD">
      <w:pPr>
        <w:pStyle w:val="a3"/>
        <w:spacing w:before="0" w:line="276" w:lineRule="auto"/>
        <w:ind w:firstLine="709"/>
        <w:rPr>
          <w:sz w:val="24"/>
          <w:szCs w:val="24"/>
          <w:shd w:val="clear" w:color="auto" w:fill="FFFFFF"/>
        </w:rPr>
      </w:pPr>
    </w:p>
    <w:p w:rsidR="006325FD" w:rsidRPr="006325FD" w:rsidRDefault="006325FD" w:rsidP="006325FD">
      <w:pPr>
        <w:pStyle w:val="a3"/>
        <w:spacing w:before="0" w:line="276" w:lineRule="auto"/>
        <w:ind w:firstLine="709"/>
        <w:jc w:val="center"/>
        <w:rPr>
          <w:b/>
          <w:sz w:val="40"/>
          <w:szCs w:val="40"/>
        </w:rPr>
      </w:pPr>
      <w:r w:rsidRPr="006325FD">
        <w:rPr>
          <w:b/>
          <w:sz w:val="40"/>
          <w:szCs w:val="40"/>
        </w:rPr>
        <w:t>ПРОГРАММА</w:t>
      </w:r>
    </w:p>
    <w:p w:rsidR="006325FD" w:rsidRPr="006325FD" w:rsidRDefault="006325FD" w:rsidP="006325FD">
      <w:pPr>
        <w:pStyle w:val="a3"/>
        <w:spacing w:before="0" w:line="276" w:lineRule="auto"/>
        <w:ind w:firstLine="709"/>
        <w:jc w:val="center"/>
        <w:rPr>
          <w:b/>
          <w:sz w:val="40"/>
          <w:szCs w:val="40"/>
        </w:rPr>
      </w:pPr>
      <w:r w:rsidRPr="006325FD">
        <w:rPr>
          <w:b/>
          <w:sz w:val="40"/>
          <w:szCs w:val="40"/>
        </w:rPr>
        <w:t>«СОЦИОКУЛЬТУРНЫЕ ИСТОКИ»</w:t>
      </w:r>
    </w:p>
    <w:p w:rsidR="006325FD" w:rsidRPr="006325FD" w:rsidRDefault="006325FD" w:rsidP="006325FD">
      <w:pPr>
        <w:pStyle w:val="a3"/>
        <w:spacing w:before="0" w:line="276" w:lineRule="auto"/>
        <w:ind w:firstLine="709"/>
        <w:jc w:val="center"/>
        <w:rPr>
          <w:b/>
          <w:sz w:val="40"/>
          <w:szCs w:val="40"/>
        </w:rPr>
      </w:pPr>
      <w:r w:rsidRPr="006325FD">
        <w:rPr>
          <w:b/>
          <w:sz w:val="40"/>
          <w:szCs w:val="40"/>
        </w:rPr>
        <w:t>Младшая группа</w:t>
      </w:r>
      <w:r w:rsidRPr="006325FD">
        <w:rPr>
          <w:b/>
          <w:sz w:val="40"/>
          <w:szCs w:val="40"/>
        </w:rPr>
        <w:t xml:space="preserve"> </w:t>
      </w:r>
    </w:p>
    <w:p w:rsidR="006325FD" w:rsidRP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Pr="0064165F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Default="006325FD" w:rsidP="006325F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5FD" w:rsidRPr="006325FD" w:rsidRDefault="006325FD" w:rsidP="006325F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5FD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Pr="006325FD">
        <w:rPr>
          <w:rFonts w:ascii="Times New Roman" w:hAnsi="Times New Roman" w:cs="Times New Roman"/>
          <w:b/>
          <w:sz w:val="28"/>
          <w:szCs w:val="28"/>
          <w:lang w:eastAsia="ru-RU"/>
        </w:rPr>
        <w:t>4-25</w:t>
      </w:r>
      <w:r w:rsidRPr="006325FD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6325FD" w:rsidRPr="006325FD" w:rsidRDefault="006325FD" w:rsidP="006325F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по Социально и духовно-нравственному воспитанию для </w:t>
      </w:r>
      <w:r w:rsidRPr="0063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младшей </w:t>
      </w:r>
      <w:r w:rsidRPr="0063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Pr="0063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63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Занятия проводятся с группой, один раз в неделю. Запланировано 9 тем на год по 1 теме в месяц. Каждая тема раздроблена на 4 занятия, 1 раз в неделю. Всего 36 часов.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1.1 Актуальность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справедливости. Высокий уровень детской преступности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ростом агрессивности и жестокости в обществе. Детей отличает эмоциональная, волевая и духовная незрелость.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период активного познания мира и человеческих отношений, формирования основ личности будущего гражданина.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             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доказывает особую значимость и актуальность духовно-нравственного образования и воспитания детей!                              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и что именно родители ответственны за воспитание детей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Методы и приемы работы.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 используются  следующие методы: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наглядно-действенный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словесно-образный, практический.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Наглядно-действенный метод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показа сказок (педагогами, детьми);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рассматривания икон, книжных иллюстраций, репродукций;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наблюдений;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экскурсий;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воплощение впечатлений детей в творческих проявлениях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Словесно-образный метод представляется в процессе: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     чтение и обыгрывание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воспитателем;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чтение сказок и стихотворений детьми, воспитателем с последующей драматизацией: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бесед с элементами диалога, обобщающих рассказов воспитателя;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ответов на вопросы педагога, детей;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проведения разнообразных игр;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сообщения дополнительного материала воспитателем;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загадывания и отгадывания загадок;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рассматривания наглядного материала;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рассказов детей о своих впечатлениях;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разбора житейских ситуаций;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метод используется, когда необходимо: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организация продуктивной деятельности: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(впечатления после занятия), ручной труд (изготовление поздравительных открыток.)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проведение игр: со строительным материалом («Ступеньки к Храму»), дидактические («Хорошие и плохие поступки»), подвижные («Помоги дедушке»), малоподвижные («</w:t>
      </w:r>
      <w:proofErr w:type="spell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Мирилка</w:t>
      </w:r>
      <w:proofErr w:type="spell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»),  и др.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игровой сеанс.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программа разработана для четырех возрастных групп: младшая (3-4 года); средняя (4-5 лет); старшая (5-6 лет); подготовительная (6-7 лет).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каждого года предусмотрено проведение девяти занятий. Концентрический принцип построения программ «Истоки» и «Воспитание на социокультурном опыте» для дошкольного образования и базисного курса «Истоки» обусловил следующую логику освоения основных категорий курса.</w:t>
      </w: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4"/>
        <w:gridCol w:w="963"/>
      </w:tblGrid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1.Пояснительная записка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6325FD">
            <w:pPr>
              <w:numPr>
                <w:ilvl w:val="0"/>
                <w:numId w:val="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1.2.Ожидаемые результаты.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tabs>
                <w:tab w:val="left" w:pos="817"/>
              </w:tabs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6325FD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Перспективное планирование для детей четвертого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Перспективное планирование  для детей пятого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2.3.Перспективное планирование  для детей шестого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2.4.Перспективное планирование для детей седьмого года жизни.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с родителями.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стр.</w:t>
            </w:r>
          </w:p>
        </w:tc>
      </w:tr>
      <w:tr w:rsidR="006325FD" w:rsidRPr="00B33D93" w:rsidTr="001230CC"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Список использованной литературы.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стр.</w:t>
            </w:r>
          </w:p>
        </w:tc>
      </w:tr>
    </w:tbl>
    <w:p w:rsidR="006325FD" w:rsidRPr="00B33D93" w:rsidRDefault="006325FD" w:rsidP="006325FD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дошкольного детства является одним из наиболее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ребенка, так как именно в это время закладываются базовые качества личности, образующие устойчивую индивидуальность человека. При поступлении в детский сад происходит расширение сферы эмоционально - практического взаимодействия ребенка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наиболее значимых для его развития видах деятельности.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цели, содержания и педагогических технологий. Эту задачу позволяет решить программа «Истоки» и «Воспитание на социокультурном опыте» для дошкольного образования.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четырех возрастных групп: младшая (3-4 года); средняя (4-5 лет); старшая (5-6 лет); подготовительная (6-7 лет).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каждого года предусмотрено проведение девяти занятий. Концентрический принцип построения программ «Истоки» и «Воспитание на социокультурном опыте» для дошкольного образования и базисного курса «Истоки» обусловил следующую логику освоения основных категорий курса:</w:t>
      </w:r>
    </w:p>
    <w:p w:rsidR="006325FD" w:rsidRPr="00B33D93" w:rsidRDefault="006325FD" w:rsidP="006325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подгруппе (3-4 года) осуществляется первичное прочувствованное восприятие социокультурных категорий Слово, Образ, Книга;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подгруппе (4-5 лет) происходит первоначальное знакомство с истоками наиболее близкой ребенку социокультурной среды и деятельности в ней человека;</w:t>
      </w:r>
    </w:p>
    <w:p w:rsidR="006325FD" w:rsidRPr="00B33D93" w:rsidRDefault="006325FD" w:rsidP="006325F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старшей подгруппе (5-6 лет) в связи с формированием способности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</w:t>
      </w:r>
      <w:proofErr w:type="spell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внимание на истоки ценностей внутреннего мира человека;</w:t>
      </w:r>
    </w:p>
    <w:p w:rsidR="006325FD" w:rsidRPr="00B33D93" w:rsidRDefault="006325FD" w:rsidP="006325F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(6-7 лет) осуществляется первоначальное ознакомление с истоками русских традиций, как важнейшего механизма передачи от поколения к поколению базовых социокультурных ценностей Российской цивилизации.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Восприятие и освоение категорий и ценностей предполагается осуществлять в связи с разнообразными видами деятельности – игрой, чтением, наблюдением, конструированием, эстетической, изобразительной и трудовой деятельностью. Большинство занятий по программе носит интегративный характер. Все занятия по программе позволяют эффективно решать задачу речевого развития детей (обогащение и активизация словарного запаса на основе социокультурных категорий и ценностей, развитие монологической и диалогической речи, способность к рассуждению и доказательству и т.д.).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предполагаемые способы взаимодействия выстроены с учетом возрастных особенностей детей дошкольного возраста и усложняются в соответствии с изменением основных психических процессов, свойств и функций личности.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Существенной особенностью данной  программы является непосредственное участие родителей в подготовке и проведении занятий. Активное взаимодействие с ребенком в условиях ДОУ,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 Особое место в рамках программы отводится активным формам обучения, таким как ресурсный круг и работа в паре, способствующим приобретению всеми участниками воспитательного процессе коммуникативных и управленческих навыков.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Позитивный опыт общения с воспитателем, родителями и сверстниками, ресурс успеха, получаемый каждым ребенком на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создают условия для формирования адекватной самооценки, предотвращают возникновение эмоциональной отчужденности, проявляющейся в тревожности, негативизме и агрессии. Обеспечивая высокий эмоциональный фон занятий, данные формы работы позволяют преодолеть опасную тенденцию интеллектуализации дошкольного образования, ведущую к подавлению творчества.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предусмотрено создание каждым ребенком своего альбома «Мои истоки», в ходе работы над которым дети имеют возможность материализовать полученный ими социокультурный опыт (знания, умения, чувства, отношения) с помощью приемов изобразительной деятельности (рисование, составление аппликаций и т.д.).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Цель и задачи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325FD" w:rsidRPr="00B33D93" w:rsidRDefault="006325FD" w:rsidP="006325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детях:  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6325FD" w:rsidRPr="00B33D93" w:rsidRDefault="006325FD" w:rsidP="006325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быть примером для других не на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6325FD" w:rsidRPr="00B33D93" w:rsidRDefault="006325FD" w:rsidP="006325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художественный вкус, развивать творческий потенциал каждого ребенка.</w:t>
      </w:r>
    </w:p>
    <w:p w:rsidR="006325FD" w:rsidRPr="00B33D93" w:rsidRDefault="006325FD" w:rsidP="006325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художественно-речевые навыки, пополнять словарь детей.</w:t>
      </w:r>
    </w:p>
    <w:p w:rsidR="006325FD" w:rsidRPr="00B33D93" w:rsidRDefault="006325FD" w:rsidP="006325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6325FD" w:rsidRPr="00B33D93" w:rsidRDefault="006325FD" w:rsidP="006325F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 семейного уклада.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Ожидаемые результаты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программы являются:</w:t>
      </w:r>
    </w:p>
    <w:p w:rsidR="006325FD" w:rsidRPr="00B33D93" w:rsidRDefault="006325FD" w:rsidP="006325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первоначальное освоение воспитателями, дошкольниками и их родителями системы социокультурных категорий и ценностей;</w:t>
      </w:r>
    </w:p>
    <w:p w:rsidR="006325FD" w:rsidRPr="00B33D93" w:rsidRDefault="006325FD" w:rsidP="006325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умений (умение слушать друг друга, выражать </w:t>
      </w:r>
      <w:proofErr w:type="gramStart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proofErr w:type="gramEnd"/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договариваться, приходить к согласию и т.д.).</w:t>
      </w:r>
    </w:p>
    <w:p w:rsidR="006325FD" w:rsidRPr="00B33D93" w:rsidRDefault="006325FD" w:rsidP="006325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</w:t>
      </w:r>
    </w:p>
    <w:p w:rsidR="006325FD" w:rsidRPr="00B33D93" w:rsidRDefault="006325FD" w:rsidP="006325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речевого взаимодействия (увеличение количества и объема высказываний);</w:t>
      </w:r>
    </w:p>
    <w:p w:rsidR="006325FD" w:rsidRPr="00B33D93" w:rsidRDefault="006325FD" w:rsidP="006325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общению у детей и взрослых (увеличение числа позитивных контактов);</w:t>
      </w:r>
    </w:p>
    <w:p w:rsidR="006325FD" w:rsidRPr="00B33D93" w:rsidRDefault="006325FD" w:rsidP="006325F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5FD" w:rsidRPr="006325FD" w:rsidRDefault="006325FD" w:rsidP="006325FD">
      <w:pPr>
        <w:shd w:val="clear" w:color="auto" w:fill="FFFFFF"/>
        <w:spacing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6325FD" w:rsidRDefault="006325FD" w:rsidP="006325FD">
      <w:pPr>
        <w:shd w:val="clear" w:color="auto" w:fill="FFFFFF"/>
        <w:spacing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Default="006325FD" w:rsidP="006325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- тематическое планирование.</w:t>
      </w:r>
    </w:p>
    <w:tbl>
      <w:tblPr>
        <w:tblW w:w="1023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2638"/>
        <w:gridCol w:w="1258"/>
        <w:gridCol w:w="2567"/>
        <w:gridCol w:w="1830"/>
      </w:tblGrid>
      <w:tr w:rsidR="006325FD" w:rsidRPr="00B33D93" w:rsidTr="006325FD">
        <w:tc>
          <w:tcPr>
            <w:tcW w:w="19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разделов в месяц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занятий в неделю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дата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проведения</w:t>
            </w:r>
          </w:p>
        </w:tc>
        <w:tc>
          <w:tcPr>
            <w:tcW w:w="1830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6325FD" w:rsidRPr="00B33D93" w:rsidTr="006325FD">
        <w:tc>
          <w:tcPr>
            <w:tcW w:w="19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Четвертый год жизни.</w:t>
            </w: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«Любимое имя»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пятница месяца</w:t>
            </w: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«Доброе слово»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«Ласковая песня»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«Праздничная песня»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образ»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 света»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мир»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 книга»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«Любимая книга»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5FD" w:rsidRPr="00B33D93" w:rsidRDefault="006325FD" w:rsidP="0012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6325FD">
        <w:tc>
          <w:tcPr>
            <w:tcW w:w="19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38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67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5FD" w:rsidRPr="00B33D93" w:rsidRDefault="006325FD" w:rsidP="006325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для детей четвертого года жизни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2474"/>
        <w:gridCol w:w="3950"/>
        <w:gridCol w:w="1843"/>
      </w:tblGrid>
      <w:tr w:rsidR="006325FD" w:rsidRPr="00B33D93" w:rsidTr="001230C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6325FD" w:rsidRPr="00B33D93" w:rsidTr="001230C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«Любимое имя»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1.«Зайка, зайка попляши, свое имя назови»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«Назови свое имя». Беседа на тему «Мое имя»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2.«Ласковое имя»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Ресурсный 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«Каким ласковым именем называет тебя мама?»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«Это мое имя»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1.Первоначальное знакомство с социокультурной категорией «Имя».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2.Мотивация на совместную деятельность </w:t>
            </w: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ребенка и воспитателя.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чувства сам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-ценности у ребенка.</w:t>
            </w:r>
          </w:p>
        </w:tc>
      </w:tr>
      <w:tr w:rsidR="006325FD" w:rsidRPr="00B33D93" w:rsidTr="001230C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«Доброе слово»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1.«Чудесный сундучок» Работа в круге. Беседа о добром отношении друг с другом.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«Как кактус свое получил»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«Здравствуй, Катя!»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«У нас в гостях кукла Катя».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 «Доброе слово».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-культурной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категорией «Слово».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умения проявлять доброе отношение к близким людям.</w:t>
            </w:r>
          </w:p>
        </w:tc>
      </w:tr>
      <w:tr w:rsidR="006325FD" w:rsidRPr="00B33D93" w:rsidTr="001230C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«Ласковая песня»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1.«Спи моя радость усни»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с детьми в ходе сюжетно-дидактической игры «Уложи свою любимую куклу спать».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«Ласковая песенка»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«Колыбельная песня».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песни «Спи моя радость усни»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-культурной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категорией «Песня».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умения слушать друг друга</w:t>
            </w:r>
          </w:p>
        </w:tc>
      </w:tr>
      <w:tr w:rsidR="006325FD" w:rsidRPr="00B33D93" w:rsidTr="001230C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«Праздничная песня»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1.«В лесу родилась елочка»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страницы альбома: аппликация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любим нашу елочку» (продуктивная деятельность детей.)</w:t>
            </w:r>
          </w:p>
          <w:p w:rsidR="006325FD" w:rsidRPr="00B33D93" w:rsidRDefault="006325FD" w:rsidP="006325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красавица»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елочка».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новогодней елки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1.Дальнейшее наполнение категории «Песня».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мотивации на взаимодействие детей друг с другом.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3.Развитие </w:t>
            </w: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функции произвольности и умения управлять своими действиями у детей.</w:t>
            </w:r>
          </w:p>
        </w:tc>
      </w:tr>
      <w:tr w:rsidR="006325FD" w:rsidRPr="00B33D93" w:rsidTr="001230C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образ»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1.«Моя мама».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моя».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«Сон о мамах»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2.«Любимый образ» Оформление страницы альбома: рисунок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для мамы».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4.Игра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маме»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-культурной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категорией «Образ».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2.Формирование способности понимать чувства других людей.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умения проявлять доброе отношение к людям.</w:t>
            </w:r>
          </w:p>
        </w:tc>
      </w:tr>
      <w:tr w:rsidR="006325FD" w:rsidRPr="00B33D93" w:rsidTr="001230C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 света»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1.«Чтобы солнышко светило, радость детям приносило» Разговор в круге о солнышке.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«Для чего солнцу равновесие», «Как солнце 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полдня плохим стало»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«Озорное солнышко»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«Солнышко и дождик».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 «Позови солнышко»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1.Дальнейшее наполнение социокультурной категории «Образ».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умения выражать свои добрые чувства.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эмоциональной сферы ребенка.</w:t>
            </w:r>
          </w:p>
        </w:tc>
      </w:tr>
      <w:tr w:rsidR="006325FD" w:rsidRPr="00B33D93" w:rsidTr="001230CC">
        <w:trPr>
          <w:trHeight w:val="160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мир»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«Пришла весна, открывай ворота»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Разговор в круге на тему: «Добрый мир».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«Почему все люди братьями зовутся»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«Нет милей дружка, чем родная матушка»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 «Добрый мир»</w:t>
            </w:r>
          </w:p>
          <w:p w:rsidR="006325FD" w:rsidRPr="00B33D93" w:rsidRDefault="006325FD" w:rsidP="001230C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3.Игра «Наседка и цыплята»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1.Дальнейшее наполнение </w:t>
            </w: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социокультурной категории «Образ».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мотивации на общение друг с другом.</w:t>
            </w:r>
          </w:p>
          <w:p w:rsidR="006325FD" w:rsidRPr="00B33D93" w:rsidRDefault="006325FD" w:rsidP="001230C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основы самоутверждения.</w:t>
            </w:r>
          </w:p>
        </w:tc>
      </w:tr>
      <w:tr w:rsidR="006325FD" w:rsidRPr="00B33D93" w:rsidTr="001230CC">
        <w:trPr>
          <w:trHeight w:val="160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 книга»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1.«Репка»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круге: рассматривание детьми книги «Репка».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 «Добрая книга».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2.«Дедушкины помощники»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страницы альбома «Добрая книга»: раскрашивание иллюстрации к сказке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«Репка».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раматизация</w:t>
            </w:r>
          </w:p>
          <w:p w:rsidR="006325FD" w:rsidRPr="00B33D93" w:rsidRDefault="006325FD" w:rsidP="001230C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«Репка»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1.Первоначальное знакомство с </w:t>
            </w:r>
            <w:proofErr w:type="spellStart"/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-культурной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категорией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2.Воспитание интереса, любви, бережного отношения к книге.</w:t>
            </w:r>
          </w:p>
          <w:p w:rsidR="006325FD" w:rsidRPr="00B33D93" w:rsidRDefault="006325FD" w:rsidP="001230CC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3.Развитие умения слышать друг друга.</w:t>
            </w:r>
          </w:p>
        </w:tc>
      </w:tr>
      <w:tr w:rsidR="006325FD" w:rsidRPr="00B33D93" w:rsidTr="001230CC">
        <w:trPr>
          <w:trHeight w:val="140"/>
        </w:trPr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«Любимая книга»</w:t>
            </w:r>
          </w:p>
        </w:tc>
        <w:tc>
          <w:tcPr>
            <w:tcW w:w="3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«Книг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лучший друг» Совместное чтение книг.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Ресурсный круг «Моя любимая книга».</w:t>
            </w:r>
          </w:p>
          <w:p w:rsidR="006325FD" w:rsidRPr="00B33D93" w:rsidRDefault="006325FD" w:rsidP="006325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</w:t>
            </w:r>
          </w:p>
          <w:p w:rsidR="006325FD" w:rsidRPr="00B33D93" w:rsidRDefault="006325FD" w:rsidP="001230C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Игра-викторина «Угадай название»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1.Дальнейшее наполнение содержанием социокультурной категории «Книга».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2.Развитие взаимодействия детей и воспитателя.</w:t>
            </w:r>
          </w:p>
          <w:p w:rsidR="006325FD" w:rsidRPr="00B33D93" w:rsidRDefault="006325FD" w:rsidP="001230CC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3.Создание позитивного настроя на </w:t>
            </w: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общение в группе.</w:t>
            </w:r>
          </w:p>
        </w:tc>
      </w:tr>
    </w:tbl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родителями.</w:t>
      </w:r>
    </w:p>
    <w:p w:rsidR="006325FD" w:rsidRPr="00B33D93" w:rsidRDefault="006325FD" w:rsidP="006325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 3-4 года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247"/>
        <w:gridCol w:w="6375"/>
      </w:tblGrid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 для родителей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Любимое имя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№1</w:t>
            </w:r>
          </w:p>
          <w:p w:rsidR="006325FD" w:rsidRPr="00B33D93" w:rsidRDefault="006325FD" w:rsidP="0012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1. Информация о целях и содержании воспитательной программы.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2. Отечественные традиции имя наречения. Выступление воспитателя.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3. Ресурсный круг «Имя 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</w:t>
            </w:r>
          </w:p>
          <w:p w:rsidR="006325FD" w:rsidRPr="00B33D93" w:rsidRDefault="006325FD" w:rsidP="006325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Полуянов И.Д. Деревенские святцы. – М.: ТШБ, 1998,</w:t>
            </w:r>
          </w:p>
          <w:p w:rsidR="006325FD" w:rsidRPr="00B33D93" w:rsidRDefault="006325FD" w:rsidP="006325F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Камкин А.В. Истоки: Учебное пособие для 2 класса общеобразовательных учебных заведений: Издание 3-е, исправленное. – М.: ТШБ, 2001 г.;</w:t>
            </w:r>
          </w:p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Камкин А.В. Истоки: Учебное пособие для 4 касса общеобразовательных учебных заведений. – М.: ТШБ, 2002 (с. 37-40).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слово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№2</w:t>
            </w: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Слово – главный инструмент воспитания в дошкольном возрасте. Выступление воспитателя.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текста «Семья и слово»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в паре «Родительское слово»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Зеньковский В.В. Психология детства. – М.: Школа-Пресс, 1996 г.</w:t>
            </w:r>
          </w:p>
          <w:p w:rsidR="006325FD" w:rsidRPr="00B33D93" w:rsidRDefault="006325FD" w:rsidP="006325F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Камкин. Истоки: Учебное пособие для 2 класса общеобразовательных учебных заведений: Издание 3-е, исправленное. – М.: ТШБ, 2001 г.</w:t>
            </w:r>
          </w:p>
          <w:p w:rsidR="006325FD" w:rsidRPr="00B33D93" w:rsidRDefault="006325FD" w:rsidP="006325F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психология семейной жизни: Хрестоматия для учителя. Часть 1. Остров духовной жизни. – М.: Школа – Пресс, 1999.</w:t>
            </w:r>
          </w:p>
          <w:p w:rsidR="006325FD" w:rsidRPr="00B33D93" w:rsidRDefault="006325FD" w:rsidP="006325FD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Ласковая песня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на тему «Педагогическая мастерская Тема: Воспитание милосердия»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песня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«Роль песни в воспитании ребенка»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образ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№3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</w:t>
            </w:r>
          </w:p>
          <w:p w:rsidR="006325FD" w:rsidRPr="00B33D93" w:rsidRDefault="006325FD" w:rsidP="006325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– первая воспитательница детей. Выступление воспитателя</w:t>
            </w:r>
          </w:p>
          <w:p w:rsidR="006325FD" w:rsidRPr="00B33D93" w:rsidRDefault="006325FD" w:rsidP="006325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родителями статьи </w:t>
            </w:r>
            <w:proofErr w:type="spell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А.Владимирова</w:t>
            </w:r>
            <w:proofErr w:type="spell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маме».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Ресурсный круг «За что я благодарен маме?»</w:t>
            </w:r>
          </w:p>
          <w:p w:rsidR="006325FD" w:rsidRPr="00B33D93" w:rsidRDefault="006325FD" w:rsidP="0012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</w:t>
            </w:r>
          </w:p>
          <w:p w:rsidR="006325FD" w:rsidRPr="00B33D93" w:rsidRDefault="006325FD" w:rsidP="006325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Камкин А.В. Истоки: Учебное пособие для 4 класса общеобразовательных учебных заведений. – М.: ТШБ, 2002 (С. 9-17).</w:t>
            </w:r>
          </w:p>
          <w:p w:rsidR="006325FD" w:rsidRPr="00B33D93" w:rsidRDefault="006325FD" w:rsidP="006325F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 А. Брак и семья. Мама. Этика и психология семейной жизни, с. 56.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света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«Значение духовно-нравственного воспитания»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Святой образ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родителей «Воспитание милосердия»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Добрая книга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размышление родителей на тему «Помогают ли испытания страдания быть милосердным к другим</w:t>
            </w:r>
            <w:proofErr w:type="gramStart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книги из изложений)</w:t>
            </w:r>
          </w:p>
        </w:tc>
      </w:tr>
      <w:tr w:rsidR="006325FD" w:rsidRPr="00B33D93" w:rsidTr="001230CC">
        <w:tc>
          <w:tcPr>
            <w:tcW w:w="1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Любимая книга</w:t>
            </w:r>
          </w:p>
        </w:tc>
        <w:tc>
          <w:tcPr>
            <w:tcW w:w="6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5FD" w:rsidRPr="00B33D93" w:rsidRDefault="006325FD" w:rsidP="001230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сеанс «Любимая книга»</w:t>
            </w:r>
          </w:p>
        </w:tc>
      </w:tr>
    </w:tbl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Программе «Социокультурные истоки» дети получают системное представление о главных ценностях жизни. Сквозь призму главных ценностей жизни ребенок понимает, что значимо, что менее значимо в жизни. Происходит качественно иное осмысление полезных видов деятельности. Другими словами, ребенок научается выбирать то, что является жизненно важным.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Существенной особенностью программы «Истоки» является непосредственное участие родителей в подготовке и проведении занятий. Активное взаимодействие с ребенком в условиях детского сада,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</w:t>
      </w:r>
    </w:p>
    <w:p w:rsidR="006325FD" w:rsidRPr="00B33D93" w:rsidRDefault="006325FD" w:rsidP="00632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такой целенаправленной работы педагога с родителями, родителей с детьми, педагога с родителями и детьми знания о нравственности становятся осмысленными, прочувствованными, создаются условия для единого контекста воспитания детей, развития социокультурного пространства в дошкольном образовательном учреждении.</w:t>
      </w: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слово. Книга 1 для детей (3-4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мир. Книга 2 для детей (3-4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книга. Книга 3 для детей (3-4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слово. Книга 1 для развития речи детей (3-4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мир. Книга 2 для развития речи детей (3-4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книга. Книга 3 для развития речи детей (3-4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"Сказочное слово" (6-8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"Радость послушания" (5-6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"Дружная семья" (4-5 лет)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рисования "Доброе слово" (3-4 года)</w:t>
      </w:r>
    </w:p>
    <w:p w:rsidR="006325FD" w:rsidRPr="006325FD" w:rsidRDefault="006325FD" w:rsidP="006325FD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6325FD" w:rsidRPr="006325FD" w:rsidSect="00193AF1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Истоков "Золотое сердечко". Методический комментарий. Компакт-диск.</w:t>
      </w:r>
    </w:p>
    <w:p w:rsidR="006325FD" w:rsidRPr="006325FD" w:rsidRDefault="006325FD" w:rsidP="006325F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25FD">
        <w:rPr>
          <w:rFonts w:ascii="Times New Roman" w:hAnsi="Times New Roman" w:cs="Times New Roman"/>
          <w:b/>
          <w:sz w:val="24"/>
          <w:szCs w:val="24"/>
        </w:rPr>
        <w:lastRenderedPageBreak/>
        <w:t>Карта мониторинга формирования основ духовно – нравственного развития</w:t>
      </w:r>
    </w:p>
    <w:p w:rsidR="006325FD" w:rsidRPr="006325FD" w:rsidRDefault="006325FD" w:rsidP="006325F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5FD">
        <w:rPr>
          <w:rFonts w:ascii="Times New Roman" w:hAnsi="Times New Roman" w:cs="Times New Roman"/>
          <w:b/>
          <w:sz w:val="24"/>
          <w:szCs w:val="24"/>
        </w:rPr>
        <w:t>в процессе  освоения  программы  «Социокультурные истоки» воспитанни</w:t>
      </w:r>
      <w:r>
        <w:rPr>
          <w:rFonts w:ascii="Times New Roman" w:hAnsi="Times New Roman" w:cs="Times New Roman"/>
          <w:b/>
          <w:sz w:val="24"/>
          <w:szCs w:val="24"/>
        </w:rPr>
        <w:t>ками младшей группе  группы  (3-4 года</w:t>
      </w:r>
      <w:r w:rsidRPr="006325FD">
        <w:rPr>
          <w:rFonts w:ascii="Times New Roman" w:hAnsi="Times New Roman" w:cs="Times New Roman"/>
          <w:b/>
          <w:sz w:val="24"/>
          <w:szCs w:val="24"/>
        </w:rPr>
        <w:t>)</w:t>
      </w:r>
    </w:p>
    <w:p w:rsidR="006325FD" w:rsidRPr="006325FD" w:rsidRDefault="006325FD" w:rsidP="006325F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5FD">
        <w:rPr>
          <w:rFonts w:ascii="Times New Roman" w:hAnsi="Times New Roman" w:cs="Times New Roman"/>
          <w:b/>
          <w:sz w:val="24"/>
          <w:szCs w:val="24"/>
        </w:rPr>
        <w:t xml:space="preserve"> Дата     __________________ Группа      ___________    №  ___</w:t>
      </w:r>
    </w:p>
    <w:p w:rsidR="006325FD" w:rsidRPr="006325FD" w:rsidRDefault="006325FD" w:rsidP="006325F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5FD">
        <w:rPr>
          <w:rFonts w:ascii="Times New Roman" w:hAnsi="Times New Roman" w:cs="Times New Roman"/>
          <w:b/>
          <w:sz w:val="24"/>
          <w:szCs w:val="24"/>
        </w:rPr>
        <w:t>Воспитатели:  __________________________________________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5FD">
        <w:rPr>
          <w:rFonts w:ascii="Times New Roman" w:hAnsi="Times New Roman" w:cs="Times New Roman"/>
          <w:b/>
          <w:sz w:val="24"/>
          <w:szCs w:val="24"/>
        </w:rPr>
        <w:t>1. Содержательный аспект качества образования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84"/>
        <w:gridCol w:w="780"/>
        <w:gridCol w:w="780"/>
        <w:gridCol w:w="780"/>
        <w:gridCol w:w="605"/>
        <w:gridCol w:w="956"/>
        <w:gridCol w:w="781"/>
        <w:gridCol w:w="781"/>
        <w:gridCol w:w="781"/>
        <w:gridCol w:w="781"/>
        <w:gridCol w:w="456"/>
        <w:gridCol w:w="425"/>
      </w:tblGrid>
      <w:tr w:rsidR="006325FD" w:rsidRPr="006325FD" w:rsidTr="001230CC">
        <w:tc>
          <w:tcPr>
            <w:tcW w:w="709" w:type="dxa"/>
            <w:vMerge w:val="restart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4" w:type="dxa"/>
            <w:vMerge w:val="restart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2945" w:type="dxa"/>
            <w:gridSpan w:val="4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gridSpan w:val="5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6" w:type="dxa"/>
            <w:vMerge w:val="restart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5FD" w:rsidRPr="006325FD" w:rsidTr="001230CC">
        <w:tc>
          <w:tcPr>
            <w:tcW w:w="709" w:type="dxa"/>
            <w:vMerge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vMerge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5FD" w:rsidRPr="006325FD" w:rsidTr="001230CC">
        <w:tc>
          <w:tcPr>
            <w:tcW w:w="709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5FD" w:rsidRPr="006325FD" w:rsidTr="001230CC">
        <w:tc>
          <w:tcPr>
            <w:tcW w:w="709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5FD" w:rsidRPr="006325FD" w:rsidTr="001230CC">
        <w:tc>
          <w:tcPr>
            <w:tcW w:w="709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5FD" w:rsidRPr="006325FD" w:rsidTr="001230CC">
        <w:tc>
          <w:tcPr>
            <w:tcW w:w="709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325FD" w:rsidRPr="006325FD" w:rsidRDefault="006325FD" w:rsidP="006325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5FD">
        <w:rPr>
          <w:rFonts w:ascii="Times New Roman" w:hAnsi="Times New Roman" w:cs="Times New Roman"/>
          <w:b/>
          <w:sz w:val="24"/>
          <w:szCs w:val="24"/>
        </w:rPr>
        <w:t>Категории Вера, Надежда, Любовь, София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1. Представление об образе былинного богатыря как первого защитника Земли Русской.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 xml:space="preserve">2. Представление  </w:t>
      </w:r>
      <w:proofErr w:type="spellStart"/>
      <w:r w:rsidRPr="006325FD">
        <w:rPr>
          <w:rFonts w:ascii="Times New Roman" w:hAnsi="Times New Roman" w:cs="Times New Roman"/>
          <w:sz w:val="24"/>
          <w:szCs w:val="24"/>
        </w:rPr>
        <w:t>окачествах</w:t>
      </w:r>
      <w:proofErr w:type="spellEnd"/>
      <w:r w:rsidRPr="006325FD">
        <w:rPr>
          <w:rFonts w:ascii="Times New Roman" w:hAnsi="Times New Roman" w:cs="Times New Roman"/>
          <w:sz w:val="24"/>
          <w:szCs w:val="24"/>
        </w:rPr>
        <w:t xml:space="preserve"> характера собирательного образа былинного богатыря. 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3. Знания о необходимости послушания старшим людям. Знания правил жизни в среде сверстников.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4. Представления о реальности чуда в праздник Рождества Христова, о проявлении милосердия ко всем, кто в нём нуждается.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5. Представление о необходимости проявления доброго согласия в жизни.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6. Представление о дружбе и друзьях,  о проявлении дружеских чувств.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7. Представления о добрых делах, их значении.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8. Знания о мудрых словах, о мудром опыте, сохраняемом в малых фольклорных формах.</w:t>
      </w:r>
    </w:p>
    <w:p w:rsidR="006325FD" w:rsidRPr="006325FD" w:rsidRDefault="006325FD" w:rsidP="0063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FD">
        <w:rPr>
          <w:rFonts w:ascii="Times New Roman" w:hAnsi="Times New Roman" w:cs="Times New Roman"/>
          <w:sz w:val="24"/>
          <w:szCs w:val="24"/>
        </w:rPr>
        <w:t>9.Представление  о мудрых людях, знание мудрых советов, полученных от них.</w:t>
      </w:r>
      <w:bookmarkStart w:id="1" w:name="_Toc22291908"/>
    </w:p>
    <w:bookmarkEnd w:id="1"/>
    <w:p w:rsidR="006325FD" w:rsidRPr="00B33D93" w:rsidRDefault="006325FD" w:rsidP="006325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FD" w:rsidRPr="00B33D93" w:rsidRDefault="006325FD" w:rsidP="006325FD">
      <w:pPr>
        <w:rPr>
          <w:rFonts w:ascii="Times New Roman" w:hAnsi="Times New Roman" w:cs="Times New Roman"/>
          <w:sz w:val="28"/>
          <w:szCs w:val="28"/>
        </w:rPr>
      </w:pPr>
    </w:p>
    <w:p w:rsidR="006325FD" w:rsidRPr="00030BCC" w:rsidRDefault="006325FD" w:rsidP="006325F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7322" w:rsidRDefault="006325FD" w:rsidP="006325FD">
      <w:r w:rsidRPr="00B33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902505"/>
      <w:docPartObj>
        <w:docPartGallery w:val="Page Numbers (Bottom of Page)"/>
        <w:docPartUnique/>
      </w:docPartObj>
    </w:sdtPr>
    <w:sdtEndPr/>
    <w:sdtContent>
      <w:p w:rsidR="009124F0" w:rsidRDefault="006325F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24F0" w:rsidRDefault="006325FD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CA3"/>
    <w:multiLevelType w:val="multilevel"/>
    <w:tmpl w:val="287A27B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>
    <w:nsid w:val="07B72C7C"/>
    <w:multiLevelType w:val="multilevel"/>
    <w:tmpl w:val="9E3A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317B3"/>
    <w:multiLevelType w:val="multilevel"/>
    <w:tmpl w:val="E032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91D86"/>
    <w:multiLevelType w:val="multilevel"/>
    <w:tmpl w:val="C55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A440C"/>
    <w:multiLevelType w:val="hybridMultilevel"/>
    <w:tmpl w:val="75189472"/>
    <w:lvl w:ilvl="0" w:tplc="6CD6C46C">
      <w:start w:val="1"/>
      <w:numFmt w:val="decimal"/>
      <w:lvlText w:val="%1."/>
      <w:lvlJc w:val="righ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5">
    <w:nsid w:val="3E601EDD"/>
    <w:multiLevelType w:val="multilevel"/>
    <w:tmpl w:val="87BC9DC4"/>
    <w:lvl w:ilvl="0">
      <w:start w:val="1"/>
      <w:numFmt w:val="decimal"/>
      <w:lvlText w:val="%1."/>
      <w:lvlJc w:val="left"/>
      <w:pPr>
        <w:tabs>
          <w:tab w:val="num" w:pos="-697"/>
        </w:tabs>
        <w:ind w:left="-697" w:hanging="360"/>
      </w:pPr>
    </w:lvl>
    <w:lvl w:ilvl="1" w:tentative="1">
      <w:start w:val="1"/>
      <w:numFmt w:val="decimal"/>
      <w:lvlText w:val="%2."/>
      <w:lvlJc w:val="left"/>
      <w:pPr>
        <w:tabs>
          <w:tab w:val="num" w:pos="23"/>
        </w:tabs>
        <w:ind w:left="23" w:hanging="360"/>
      </w:pPr>
    </w:lvl>
    <w:lvl w:ilvl="2" w:tentative="1">
      <w:start w:val="1"/>
      <w:numFmt w:val="decimal"/>
      <w:lvlText w:val="%3."/>
      <w:lvlJc w:val="left"/>
      <w:pPr>
        <w:tabs>
          <w:tab w:val="num" w:pos="743"/>
        </w:tabs>
        <w:ind w:left="743" w:hanging="360"/>
      </w:pPr>
    </w:lvl>
    <w:lvl w:ilvl="3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entative="1">
      <w:start w:val="1"/>
      <w:numFmt w:val="decimal"/>
      <w:lvlText w:val="%5."/>
      <w:lvlJc w:val="left"/>
      <w:pPr>
        <w:tabs>
          <w:tab w:val="num" w:pos="2183"/>
        </w:tabs>
        <w:ind w:left="2183" w:hanging="360"/>
      </w:pPr>
    </w:lvl>
    <w:lvl w:ilvl="5" w:tentative="1">
      <w:start w:val="1"/>
      <w:numFmt w:val="decimal"/>
      <w:lvlText w:val="%6."/>
      <w:lvlJc w:val="left"/>
      <w:pPr>
        <w:tabs>
          <w:tab w:val="num" w:pos="2903"/>
        </w:tabs>
        <w:ind w:left="2903" w:hanging="360"/>
      </w:pPr>
    </w:lvl>
    <w:lvl w:ilvl="6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entative="1">
      <w:start w:val="1"/>
      <w:numFmt w:val="decimal"/>
      <w:lvlText w:val="%8."/>
      <w:lvlJc w:val="left"/>
      <w:pPr>
        <w:tabs>
          <w:tab w:val="num" w:pos="4343"/>
        </w:tabs>
        <w:ind w:left="4343" w:hanging="360"/>
      </w:pPr>
    </w:lvl>
    <w:lvl w:ilvl="8" w:tentative="1">
      <w:start w:val="1"/>
      <w:numFmt w:val="decimal"/>
      <w:lvlText w:val="%9."/>
      <w:lvlJc w:val="left"/>
      <w:pPr>
        <w:tabs>
          <w:tab w:val="num" w:pos="5063"/>
        </w:tabs>
        <w:ind w:left="5063" w:hanging="360"/>
      </w:pPr>
    </w:lvl>
  </w:abstractNum>
  <w:abstractNum w:abstractNumId="6">
    <w:nsid w:val="3EB15EA0"/>
    <w:multiLevelType w:val="multilevel"/>
    <w:tmpl w:val="E346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6C16"/>
    <w:multiLevelType w:val="multilevel"/>
    <w:tmpl w:val="C632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D1913"/>
    <w:multiLevelType w:val="multilevel"/>
    <w:tmpl w:val="4564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C4FD0"/>
    <w:multiLevelType w:val="multilevel"/>
    <w:tmpl w:val="2E8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574C8"/>
    <w:multiLevelType w:val="multilevel"/>
    <w:tmpl w:val="E152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F2669"/>
    <w:multiLevelType w:val="multilevel"/>
    <w:tmpl w:val="7F9E3FD0"/>
    <w:lvl w:ilvl="0">
      <w:start w:val="2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entative="1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entative="1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entative="1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entative="1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entative="1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abstractNum w:abstractNumId="12">
    <w:nsid w:val="6F9E589B"/>
    <w:multiLevelType w:val="multilevel"/>
    <w:tmpl w:val="FCA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4B34AC"/>
    <w:multiLevelType w:val="multilevel"/>
    <w:tmpl w:val="DC0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F710E"/>
    <w:multiLevelType w:val="multilevel"/>
    <w:tmpl w:val="09C0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2540F"/>
    <w:multiLevelType w:val="multilevel"/>
    <w:tmpl w:val="33E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E0DA5"/>
    <w:multiLevelType w:val="hybridMultilevel"/>
    <w:tmpl w:val="4844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B03DC"/>
    <w:multiLevelType w:val="multilevel"/>
    <w:tmpl w:val="67FC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28"/>
    <w:rsid w:val="006325FD"/>
    <w:rsid w:val="00A37322"/>
    <w:rsid w:val="00D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325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325FD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325FD"/>
  </w:style>
  <w:style w:type="table" w:styleId="a5">
    <w:name w:val="Table Grid"/>
    <w:basedOn w:val="a1"/>
    <w:uiPriority w:val="59"/>
    <w:rsid w:val="006325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325FD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6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325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325FD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325FD"/>
  </w:style>
  <w:style w:type="table" w:styleId="a5">
    <w:name w:val="Table Grid"/>
    <w:basedOn w:val="a1"/>
    <w:uiPriority w:val="59"/>
    <w:rsid w:val="006325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325FD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63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2857</Words>
  <Characters>16289</Characters>
  <Application>Microsoft Office Word</Application>
  <DocSecurity>0</DocSecurity>
  <Lines>135</Lines>
  <Paragraphs>38</Paragraphs>
  <ScaleCrop>false</ScaleCrop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д-с Ёлочка</dc:creator>
  <cp:keywords/>
  <dc:description/>
  <cp:lastModifiedBy>МКДОУ д-с Ёлочка</cp:lastModifiedBy>
  <cp:revision>2</cp:revision>
  <dcterms:created xsi:type="dcterms:W3CDTF">2024-10-04T07:00:00Z</dcterms:created>
  <dcterms:modified xsi:type="dcterms:W3CDTF">2024-10-04T07:18:00Z</dcterms:modified>
</cp:coreProperties>
</file>