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70F" w:rsidRDefault="00C9070F" w:rsidP="00C90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2800350</wp:posOffset>
            </wp:positionH>
            <wp:positionV relativeFrom="paragraph">
              <wp:posOffset>-155575</wp:posOffset>
            </wp:positionV>
            <wp:extent cx="600075" cy="695325"/>
            <wp:effectExtent l="19050" t="0" r="9525" b="0"/>
            <wp:wrapNone/>
            <wp:docPr id="3" name="Рисунок 2" descr="D:\common\kondin\Foto\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:\common\kondin\Foto\gerb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9070F" w:rsidRDefault="00C9070F" w:rsidP="00C90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070F" w:rsidRDefault="00C9070F" w:rsidP="00C90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070F" w:rsidRDefault="00C9070F" w:rsidP="00C90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Муниципальное образование Кондинский район</w:t>
      </w:r>
    </w:p>
    <w:p w:rsidR="00C9070F" w:rsidRDefault="00C9070F" w:rsidP="00C90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Ханты-Мансийского автономного округа – Югры</w:t>
      </w:r>
    </w:p>
    <w:p w:rsidR="00C9070F" w:rsidRDefault="00C9070F" w:rsidP="00C90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070F" w:rsidRDefault="00C9070F" w:rsidP="00C90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C9070F" w:rsidRDefault="00C9070F" w:rsidP="00C90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БОЛЧАРОВСКАЯ СРЕДНЯЯ ОБЩЕОБРАЗОВАТЕЛЬНАЯ ШКОЛА</w:t>
      </w:r>
    </w:p>
    <w:p w:rsidR="00C9070F" w:rsidRDefault="00C9070F" w:rsidP="00C90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070F" w:rsidRDefault="00C9070F" w:rsidP="00C90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 И К А З</w:t>
      </w:r>
    </w:p>
    <w:p w:rsidR="00C9070F" w:rsidRDefault="00C9070F" w:rsidP="00C9070F">
      <w:pPr>
        <w:pStyle w:val="a3"/>
        <w:keepNext/>
        <w:keepLines/>
        <w:rPr>
          <w:rFonts w:cs="Times New Roman"/>
          <w:b/>
          <w:color w:val="auto"/>
          <w:sz w:val="24"/>
          <w:szCs w:val="24"/>
        </w:rPr>
      </w:pPr>
    </w:p>
    <w:p w:rsidR="00C9070F" w:rsidRDefault="00C9070F" w:rsidP="00C9070F">
      <w:pPr>
        <w:pStyle w:val="a3"/>
        <w:keepNext/>
        <w:keepLines/>
        <w:rPr>
          <w:rFonts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</w:rPr>
        <w:t>01.09</w:t>
      </w:r>
      <w:r w:rsidRPr="004D18CA">
        <w:rPr>
          <w:rFonts w:cs="Times New Roman"/>
          <w:color w:val="auto"/>
          <w:sz w:val="24"/>
          <w:szCs w:val="24"/>
        </w:rPr>
        <w:t>.2022 г.                                                                                                                  № 1</w:t>
      </w:r>
      <w:r>
        <w:rPr>
          <w:rFonts w:cs="Times New Roman"/>
          <w:color w:val="auto"/>
          <w:sz w:val="24"/>
          <w:szCs w:val="24"/>
        </w:rPr>
        <w:t>87</w:t>
      </w:r>
      <w:r w:rsidRPr="004D18CA">
        <w:rPr>
          <w:rFonts w:cs="Times New Roman"/>
          <w:color w:val="auto"/>
          <w:sz w:val="24"/>
          <w:szCs w:val="24"/>
        </w:rPr>
        <w:t xml:space="preserve"> – од</w:t>
      </w:r>
      <w:r>
        <w:rPr>
          <w:rFonts w:cs="Times New Roman"/>
          <w:color w:val="auto"/>
          <w:sz w:val="24"/>
          <w:szCs w:val="24"/>
        </w:rPr>
        <w:t xml:space="preserve">  </w:t>
      </w:r>
    </w:p>
    <w:p w:rsidR="00C9070F" w:rsidRDefault="00C9070F" w:rsidP="00C9070F">
      <w:pPr>
        <w:ind w:firstLine="708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</w:t>
      </w:r>
      <w:proofErr w:type="gramStart"/>
      <w:r>
        <w:rPr>
          <w:rFonts w:ascii="Times New Roman" w:hAnsi="Times New Roman" w:cs="Times New Roman"/>
        </w:rPr>
        <w:t>.Б</w:t>
      </w:r>
      <w:proofErr w:type="gramEnd"/>
      <w:r>
        <w:rPr>
          <w:rFonts w:ascii="Times New Roman" w:hAnsi="Times New Roman" w:cs="Times New Roman"/>
        </w:rPr>
        <w:t>олчары</w:t>
      </w:r>
      <w:proofErr w:type="spellEnd"/>
      <w:r>
        <w:rPr>
          <w:rFonts w:ascii="Times New Roman" w:hAnsi="Times New Roman" w:cs="Times New Roman"/>
        </w:rPr>
        <w:t xml:space="preserve">  </w:t>
      </w:r>
    </w:p>
    <w:p w:rsidR="00C9070F" w:rsidRDefault="00C9070F" w:rsidP="00C9070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Об утверждении </w:t>
      </w:r>
      <w:proofErr w:type="gramStart"/>
      <w:r>
        <w:rPr>
          <w:rFonts w:ascii="Times New Roman" w:hAnsi="Times New Roman" w:cs="Times New Roman"/>
          <w:sz w:val="24"/>
          <w:szCs w:val="28"/>
        </w:rPr>
        <w:t>концептуальных</w:t>
      </w:r>
      <w:proofErr w:type="gramEnd"/>
    </w:p>
    <w:p w:rsidR="00C9070F" w:rsidRDefault="00C9070F" w:rsidP="00C9070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документов в рамках проекта 16+</w:t>
      </w:r>
    </w:p>
    <w:p w:rsidR="00C9070F" w:rsidRDefault="00C9070F" w:rsidP="00C9070F">
      <w:pPr>
        <w:spacing w:after="0" w:line="240" w:lineRule="auto"/>
        <w:rPr>
          <w:sz w:val="24"/>
          <w:szCs w:val="28"/>
        </w:rPr>
      </w:pPr>
    </w:p>
    <w:p w:rsidR="00C9070F" w:rsidRDefault="00C9070F" w:rsidP="00C907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На основании решения педагогического совета, в целях реализации проекта адресной методической помощи 16+ в общеобразовательных организациях Ханты-Мансийского автономного округа – Югры в 2022-2023 учебном году, </w:t>
      </w:r>
      <w:r w:rsidRPr="00C9070F">
        <w:rPr>
          <w:rFonts w:ascii="Times New Roman" w:hAnsi="Times New Roman" w:cs="Times New Roman"/>
          <w:b/>
          <w:sz w:val="24"/>
          <w:szCs w:val="28"/>
        </w:rPr>
        <w:t>приказываю</w:t>
      </w:r>
      <w:r>
        <w:rPr>
          <w:rFonts w:ascii="Times New Roman" w:hAnsi="Times New Roman" w:cs="Times New Roman"/>
          <w:sz w:val="24"/>
          <w:szCs w:val="28"/>
        </w:rPr>
        <w:t>:</w:t>
      </w:r>
    </w:p>
    <w:p w:rsidR="00C9070F" w:rsidRDefault="00C9070F" w:rsidP="00C9070F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Коллективу школы продолжить работу по выполнению:</w:t>
      </w:r>
    </w:p>
    <w:p w:rsidR="00C9070F" w:rsidRDefault="00C9070F" w:rsidP="00C9070F">
      <w:pPr>
        <w:pStyle w:val="a5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Концепции развития МКОУ Болчаровской СОШ на 2021-2024 гг.</w:t>
      </w:r>
    </w:p>
    <w:p w:rsidR="00C9070F" w:rsidRDefault="00C9070F" w:rsidP="00C9070F">
      <w:pPr>
        <w:pStyle w:val="a5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Среднесрочной программы развития МКОУ Болчаровской СОШ</w:t>
      </w:r>
    </w:p>
    <w:p w:rsidR="00C9070F" w:rsidRDefault="00C9070F" w:rsidP="00C9070F">
      <w:pPr>
        <w:pStyle w:val="a5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Программы </w:t>
      </w:r>
      <w:proofErr w:type="spellStart"/>
      <w:r>
        <w:rPr>
          <w:rFonts w:ascii="Times New Roman" w:hAnsi="Times New Roman" w:cs="Times New Roman"/>
          <w:sz w:val="24"/>
          <w:szCs w:val="28"/>
        </w:rPr>
        <w:t>антирисковых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мер «Низкая учебная мотивация обучающихся: оценка мотивации обучающихся учителями»</w:t>
      </w:r>
    </w:p>
    <w:p w:rsidR="00C9070F" w:rsidRDefault="00C9070F" w:rsidP="00C9070F">
      <w:pPr>
        <w:pStyle w:val="a5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9070F">
        <w:rPr>
          <w:rFonts w:ascii="Times New Roman" w:hAnsi="Times New Roman" w:cs="Times New Roman"/>
          <w:sz w:val="24"/>
          <w:szCs w:val="28"/>
        </w:rPr>
        <w:t xml:space="preserve">Программы </w:t>
      </w:r>
      <w:proofErr w:type="spellStart"/>
      <w:r w:rsidRPr="00C9070F">
        <w:rPr>
          <w:rFonts w:ascii="Times New Roman" w:hAnsi="Times New Roman" w:cs="Times New Roman"/>
          <w:sz w:val="24"/>
          <w:szCs w:val="28"/>
        </w:rPr>
        <w:t>антирисковых</w:t>
      </w:r>
      <w:proofErr w:type="spellEnd"/>
      <w:r w:rsidRPr="00C9070F">
        <w:rPr>
          <w:rFonts w:ascii="Times New Roman" w:hAnsi="Times New Roman" w:cs="Times New Roman"/>
          <w:sz w:val="24"/>
          <w:szCs w:val="28"/>
        </w:rPr>
        <w:t xml:space="preserve"> мер «Высокая доля обучающихся с рисками учебной неуспешности»</w:t>
      </w:r>
    </w:p>
    <w:p w:rsidR="00C9070F" w:rsidRDefault="00C9070F" w:rsidP="00C9070F">
      <w:pPr>
        <w:pStyle w:val="a5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Программы </w:t>
      </w:r>
      <w:proofErr w:type="spellStart"/>
      <w:r>
        <w:rPr>
          <w:rFonts w:ascii="Times New Roman" w:hAnsi="Times New Roman" w:cs="Times New Roman"/>
          <w:sz w:val="24"/>
          <w:szCs w:val="28"/>
        </w:rPr>
        <w:t>антирисковых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мер «Недостаточная предметная и методическая компетентность педагогических работников»</w:t>
      </w:r>
    </w:p>
    <w:p w:rsidR="00C9070F" w:rsidRDefault="00C9070F" w:rsidP="00C9070F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Максименко Т.В., заместителю директора по учебной работе, Е.Н. Фирсовой, методисту, обеспечить информационное и организационно-методическое сопровождение мероприятий плана в части касающейся.</w:t>
      </w:r>
    </w:p>
    <w:p w:rsidR="00C9070F" w:rsidRDefault="00C9070F" w:rsidP="00C9070F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исполнением приказа оставляю за собой.</w:t>
      </w:r>
    </w:p>
    <w:p w:rsidR="00C9070F" w:rsidRDefault="00C9070F" w:rsidP="00C907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C9070F" w:rsidRPr="00C9070F" w:rsidRDefault="00C9070F" w:rsidP="00C907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C9070F" w:rsidRDefault="00C9070F" w:rsidP="00C9070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И.о. директора школы                                                                                      Т.М. Филимонова</w:t>
      </w:r>
    </w:p>
    <w:p w:rsidR="00C9070F" w:rsidRDefault="00C9070F" w:rsidP="00C9070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9070F" w:rsidRDefault="00C9070F" w:rsidP="00C9070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9070F" w:rsidRDefault="00C9070F" w:rsidP="00C9070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9070F" w:rsidRDefault="00C9070F" w:rsidP="00C9070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9070F" w:rsidRDefault="00C9070F" w:rsidP="00C9070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9070F" w:rsidRDefault="00C9070F" w:rsidP="00C9070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9070F" w:rsidRDefault="00C9070F" w:rsidP="00C9070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9070F" w:rsidRDefault="00C9070F" w:rsidP="00C9070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9070F" w:rsidRDefault="00C9070F" w:rsidP="00C9070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9070F" w:rsidRDefault="00C9070F" w:rsidP="00C9070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9070F" w:rsidRDefault="00C9070F" w:rsidP="00C9070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9070F" w:rsidRDefault="00C9070F" w:rsidP="00C9070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9070F" w:rsidRDefault="00C9070F" w:rsidP="00C9070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9070F" w:rsidRDefault="00C9070F" w:rsidP="00C9070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9070F" w:rsidRDefault="00C9070F" w:rsidP="00C9070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9070F" w:rsidRDefault="00C9070F" w:rsidP="00C9070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9070F" w:rsidRDefault="00C9070F" w:rsidP="00C907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</w:p>
    <w:p w:rsidR="00C9070F" w:rsidRDefault="00C9070F" w:rsidP="00C9070F">
      <w:pPr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В дело № 01-22 за 2022г. </w:t>
      </w:r>
    </w:p>
    <w:p w:rsidR="00C9070F" w:rsidRDefault="00C9070F" w:rsidP="00C9070F">
      <w:pPr>
        <w:tabs>
          <w:tab w:val="left" w:pos="142"/>
          <w:tab w:val="left" w:pos="567"/>
        </w:tabs>
        <w:rPr>
          <w:rFonts w:ascii="Times New Roman" w:eastAsia="Calibri" w:hAnsi="Times New Roman" w:cs="Times New Roman"/>
          <w:sz w:val="24"/>
          <w:szCs w:val="28"/>
          <w:lang w:eastAsia="en-US"/>
        </w:rPr>
      </w:pPr>
    </w:p>
    <w:p w:rsidR="00C9070F" w:rsidRDefault="00C9070F" w:rsidP="00C9070F">
      <w:pPr>
        <w:tabs>
          <w:tab w:val="left" w:pos="142"/>
          <w:tab w:val="left" w:pos="567"/>
        </w:tabs>
        <w:rPr>
          <w:rFonts w:ascii="Times New Roman" w:eastAsia="Calibri" w:hAnsi="Times New Roman" w:cs="Times New Roman"/>
          <w:sz w:val="24"/>
          <w:szCs w:val="28"/>
          <w:lang w:eastAsia="en-US"/>
        </w:rPr>
      </w:pPr>
      <w:r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С приказом </w:t>
      </w:r>
      <w:proofErr w:type="gramStart"/>
      <w:r>
        <w:rPr>
          <w:rFonts w:ascii="Times New Roman" w:eastAsia="Calibri" w:hAnsi="Times New Roman" w:cs="Times New Roman"/>
          <w:sz w:val="24"/>
          <w:szCs w:val="28"/>
          <w:lang w:eastAsia="en-US"/>
        </w:rPr>
        <w:t>ознакомлена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"/>
        <w:gridCol w:w="2782"/>
        <w:gridCol w:w="2167"/>
        <w:gridCol w:w="3297"/>
      </w:tblGrid>
      <w:tr w:rsidR="00C9070F" w:rsidTr="00850DF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0F" w:rsidRDefault="00C9070F" w:rsidP="0085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C9070F" w:rsidRDefault="00C9070F" w:rsidP="0085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0F" w:rsidRDefault="00C9070F" w:rsidP="0085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ФИО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0F" w:rsidRDefault="00C9070F" w:rsidP="0085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0F" w:rsidRDefault="00C9070F" w:rsidP="0085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</w:tr>
      <w:tr w:rsidR="00C9070F" w:rsidTr="00850DF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0F" w:rsidRDefault="00C9070F" w:rsidP="00850DF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0F" w:rsidRDefault="00C9070F" w:rsidP="0085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Фирсова Е.Н.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0F" w:rsidRDefault="00C9070F" w:rsidP="0085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0F" w:rsidRDefault="00C9070F" w:rsidP="0085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«____» ____________2022 г.</w:t>
            </w:r>
          </w:p>
        </w:tc>
      </w:tr>
      <w:tr w:rsidR="00C9070F" w:rsidTr="00850DF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0F" w:rsidRDefault="00C9070F" w:rsidP="00850DF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0F" w:rsidRDefault="00C9070F" w:rsidP="0085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Сатарова О.В.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0F" w:rsidRDefault="00C9070F" w:rsidP="0085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0F" w:rsidRDefault="00C9070F" w:rsidP="0085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«____» ____________2022 г.</w:t>
            </w:r>
          </w:p>
        </w:tc>
      </w:tr>
      <w:tr w:rsidR="00C9070F" w:rsidTr="00850DF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0F" w:rsidRDefault="00C9070F" w:rsidP="00850DF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0F" w:rsidRDefault="00C9070F" w:rsidP="0085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Максименко Т.В.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0F" w:rsidRDefault="00C9070F" w:rsidP="0085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0F" w:rsidRDefault="00C9070F" w:rsidP="0085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«____» ____________2022 г.</w:t>
            </w:r>
          </w:p>
        </w:tc>
      </w:tr>
      <w:tr w:rsidR="00C9070F" w:rsidTr="00850DF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0F" w:rsidRDefault="00C9070F" w:rsidP="00850DF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0F" w:rsidRDefault="00C9070F" w:rsidP="0085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Дербенева А.Д.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0F" w:rsidRDefault="00C9070F" w:rsidP="0085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0F" w:rsidRDefault="00C9070F" w:rsidP="0085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«____» ____________2022 г.</w:t>
            </w:r>
          </w:p>
        </w:tc>
      </w:tr>
      <w:tr w:rsidR="00C9070F" w:rsidTr="00850DF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0F" w:rsidRDefault="00C9070F" w:rsidP="00850DF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0F" w:rsidRDefault="00C9070F" w:rsidP="0085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Пасынкова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Т.В.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0F" w:rsidRDefault="00C9070F" w:rsidP="0085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0F" w:rsidRDefault="00C9070F" w:rsidP="0085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«____» ____________2022 г.</w:t>
            </w:r>
          </w:p>
        </w:tc>
      </w:tr>
      <w:tr w:rsidR="00C9070F" w:rsidTr="00850DF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0F" w:rsidRDefault="00C9070F" w:rsidP="00850DF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0F" w:rsidRDefault="00C9070F" w:rsidP="0085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Филимонова Т.М.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0F" w:rsidRDefault="00C9070F" w:rsidP="0085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0F" w:rsidRDefault="00C9070F" w:rsidP="0085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«____» ____________2022 г.</w:t>
            </w:r>
          </w:p>
        </w:tc>
      </w:tr>
      <w:tr w:rsidR="00C9070F" w:rsidTr="00850DF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0F" w:rsidRDefault="00C9070F" w:rsidP="00850DF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0F" w:rsidRDefault="00C9070F" w:rsidP="0085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Змановский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Л.В.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0F" w:rsidRDefault="00C9070F" w:rsidP="0085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0F" w:rsidRDefault="00C9070F" w:rsidP="0085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«____» ____________2022 г.</w:t>
            </w:r>
          </w:p>
        </w:tc>
      </w:tr>
    </w:tbl>
    <w:p w:rsidR="00C9070F" w:rsidRDefault="00C9070F" w:rsidP="00C9070F">
      <w:pPr>
        <w:tabs>
          <w:tab w:val="left" w:pos="142"/>
          <w:tab w:val="left" w:pos="567"/>
        </w:tabs>
        <w:rPr>
          <w:rFonts w:ascii="Times New Roman" w:eastAsia="Calibri" w:hAnsi="Times New Roman" w:cs="Times New Roman"/>
          <w:sz w:val="24"/>
          <w:szCs w:val="28"/>
          <w:lang w:eastAsia="en-US"/>
        </w:rPr>
      </w:pPr>
    </w:p>
    <w:p w:rsidR="00C9070F" w:rsidRDefault="00C9070F" w:rsidP="00C9070F">
      <w:pPr>
        <w:tabs>
          <w:tab w:val="left" w:pos="1180"/>
        </w:tabs>
        <w:spacing w:after="0" w:line="240" w:lineRule="auto"/>
        <w:rPr>
          <w:rFonts w:ascii="Times New Roman" w:hAnsi="Times New Roman" w:cs="Times New Roman"/>
        </w:rPr>
      </w:pPr>
    </w:p>
    <w:p w:rsidR="00C9070F" w:rsidRDefault="00C9070F" w:rsidP="00C9070F"/>
    <w:p w:rsidR="00B26719" w:rsidRDefault="00C9070F"/>
    <w:sectPr w:rsidR="00B26719" w:rsidSect="00E65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704D0"/>
    <w:multiLevelType w:val="hybridMultilevel"/>
    <w:tmpl w:val="9578A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181E62"/>
    <w:multiLevelType w:val="hybridMultilevel"/>
    <w:tmpl w:val="02F84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0422F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9070F"/>
    <w:rsid w:val="003462FB"/>
    <w:rsid w:val="004563D4"/>
    <w:rsid w:val="007D0597"/>
    <w:rsid w:val="008E749F"/>
    <w:rsid w:val="00AF6798"/>
    <w:rsid w:val="00C52CF8"/>
    <w:rsid w:val="00C9070F"/>
    <w:rsid w:val="00E65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70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9070F"/>
    <w:pPr>
      <w:spacing w:after="0" w:line="240" w:lineRule="auto"/>
      <w:jc w:val="both"/>
    </w:pPr>
    <w:rPr>
      <w:rFonts w:ascii="Times New Roman" w:eastAsia="Times New Roman" w:hAnsi="Times New Roman" w:cs="Courier New"/>
      <w:color w:val="000080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C9070F"/>
    <w:rPr>
      <w:rFonts w:ascii="Times New Roman" w:eastAsia="Times New Roman" w:hAnsi="Times New Roman" w:cs="Courier New"/>
      <w:color w:val="000080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907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D:\common\kondin\Foto\gerb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282</Words>
  <Characters>1611</Characters>
  <Application>Microsoft Office Word</Application>
  <DocSecurity>0</DocSecurity>
  <Lines>13</Lines>
  <Paragraphs>3</Paragraphs>
  <ScaleCrop>false</ScaleCrop>
  <Company>DG Win&amp;Soft</Company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cp:lastPrinted>2022-09-05T10:07:00Z</cp:lastPrinted>
  <dcterms:created xsi:type="dcterms:W3CDTF">2022-09-05T09:56:00Z</dcterms:created>
  <dcterms:modified xsi:type="dcterms:W3CDTF">2022-09-05T10:07:00Z</dcterms:modified>
</cp:coreProperties>
</file>