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CD" w:rsidRPr="00F61538" w:rsidRDefault="001038CD" w:rsidP="001038CD">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t xml:space="preserve">Приложение </w:t>
      </w:r>
    </w:p>
    <w:p w:rsidR="001038CD" w:rsidRPr="00F61538" w:rsidRDefault="001038CD" w:rsidP="001038CD">
      <w:pPr>
        <w:spacing w:after="0" w:line="240" w:lineRule="auto"/>
        <w:jc w:val="right"/>
        <w:rPr>
          <w:rFonts w:ascii="Times New Roman" w:eastAsia="Times New Roman" w:hAnsi="Times New Roman" w:cs="Times New Roman"/>
          <w:bCs/>
          <w:iCs/>
          <w:color w:val="404040"/>
          <w:sz w:val="24"/>
          <w:szCs w:val="24"/>
          <w:lang w:val="ru-RU" w:eastAsia="ru-RU"/>
        </w:rPr>
      </w:pPr>
      <w:r w:rsidRPr="00F61538">
        <w:rPr>
          <w:rFonts w:ascii="Times New Roman" w:eastAsia="Times New Roman" w:hAnsi="Times New Roman" w:cs="Times New Roman"/>
          <w:bCs/>
          <w:iCs/>
          <w:color w:val="404040"/>
          <w:sz w:val="24"/>
          <w:szCs w:val="24"/>
          <w:lang w:val="ru-RU" w:eastAsia="ru-RU"/>
        </w:rPr>
        <w:t xml:space="preserve">к приказу директора </w:t>
      </w:r>
    </w:p>
    <w:p w:rsidR="001038CD" w:rsidRDefault="001038CD" w:rsidP="001038CD">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t>от 30.08.2024 г. № 332</w:t>
      </w:r>
      <w:r w:rsidRPr="00F61538">
        <w:rPr>
          <w:rFonts w:ascii="Times New Roman" w:eastAsia="Times New Roman" w:hAnsi="Times New Roman" w:cs="Times New Roman"/>
          <w:bCs/>
          <w:iCs/>
          <w:color w:val="404040"/>
          <w:sz w:val="24"/>
          <w:szCs w:val="24"/>
          <w:lang w:val="ru-RU" w:eastAsia="ru-RU"/>
        </w:rPr>
        <w:t>-од</w:t>
      </w:r>
    </w:p>
    <w:p w:rsidR="001038CD" w:rsidRPr="0021092B" w:rsidRDefault="001038CD" w:rsidP="001038CD">
      <w:pPr>
        <w:spacing w:after="0" w:line="240" w:lineRule="auto"/>
        <w:ind w:left="142"/>
        <w:contextualSpacing/>
        <w:rPr>
          <w:rFonts w:ascii="Times New Roman" w:eastAsia="Times New Roman" w:hAnsi="Times New Roman" w:cs="Times New Roman"/>
          <w:sz w:val="24"/>
          <w:szCs w:val="24"/>
          <w:lang w:val="ru-RU" w:eastAsia="ru-RU"/>
        </w:rPr>
      </w:pPr>
      <w:r w:rsidRPr="0021092B">
        <w:rPr>
          <w:rFonts w:ascii="Times New Roman" w:eastAsia="Times New Roman" w:hAnsi="Times New Roman" w:cs="Times New Roman"/>
          <w:sz w:val="24"/>
          <w:szCs w:val="24"/>
          <w:lang w:val="ru-RU" w:eastAsia="ru-RU"/>
        </w:rPr>
        <w:t xml:space="preserve">ПРИНЯТО:  </w:t>
      </w:r>
    </w:p>
    <w:p w:rsidR="001038CD" w:rsidRPr="0021092B" w:rsidRDefault="001038CD" w:rsidP="001038CD">
      <w:pPr>
        <w:spacing w:after="0" w:line="240" w:lineRule="auto"/>
        <w:ind w:left="142"/>
        <w:contextualSpacing/>
        <w:rPr>
          <w:rFonts w:ascii="Times New Roman" w:eastAsia="Times New Roman" w:hAnsi="Times New Roman" w:cs="Times New Roman"/>
          <w:sz w:val="24"/>
          <w:szCs w:val="24"/>
          <w:lang w:val="ru-RU" w:eastAsia="ru-RU"/>
        </w:rPr>
      </w:pPr>
      <w:r w:rsidRPr="0021092B">
        <w:rPr>
          <w:rFonts w:ascii="Times New Roman" w:eastAsia="Times New Roman" w:hAnsi="Times New Roman" w:cs="Times New Roman"/>
          <w:sz w:val="24"/>
          <w:szCs w:val="24"/>
          <w:lang w:val="ru-RU" w:eastAsia="ru-RU"/>
        </w:rPr>
        <w:t xml:space="preserve">на Педагогическом совете школы, </w:t>
      </w:r>
    </w:p>
    <w:p w:rsidR="001038CD" w:rsidRDefault="001038CD" w:rsidP="001038CD">
      <w:pPr>
        <w:spacing w:after="0" w:line="240" w:lineRule="auto"/>
        <w:ind w:left="142"/>
        <w:contextualSpacing/>
        <w:rPr>
          <w:rFonts w:ascii="Times New Roman" w:eastAsia="Times New Roman" w:hAnsi="Times New Roman" w:cs="Times New Roman"/>
          <w:sz w:val="24"/>
          <w:szCs w:val="24"/>
          <w:lang w:val="ru-RU" w:eastAsia="ru-RU"/>
        </w:rPr>
      </w:pPr>
      <w:r w:rsidRPr="0021092B">
        <w:rPr>
          <w:rFonts w:ascii="Times New Roman" w:eastAsia="Times New Roman" w:hAnsi="Times New Roman" w:cs="Times New Roman"/>
          <w:sz w:val="24"/>
          <w:szCs w:val="24"/>
          <w:lang w:val="ru-RU" w:eastAsia="ru-RU"/>
        </w:rPr>
        <w:t>протокол от 30.08.2024 года № 1</w:t>
      </w:r>
    </w:p>
    <w:p w:rsidR="001038CD" w:rsidRDefault="001038CD" w:rsidP="001038CD">
      <w:pPr>
        <w:spacing w:after="0" w:line="240" w:lineRule="auto"/>
        <w:ind w:left="142"/>
        <w:contextualSpacing/>
        <w:rPr>
          <w:rFonts w:ascii="Times New Roman" w:eastAsia="Times New Roman" w:hAnsi="Times New Roman" w:cs="Times New Roman"/>
          <w:sz w:val="24"/>
          <w:szCs w:val="24"/>
          <w:lang w:val="ru-RU" w:eastAsia="ru-RU"/>
        </w:rPr>
      </w:pPr>
    </w:p>
    <w:p w:rsidR="001038CD" w:rsidRPr="001939E3" w:rsidRDefault="001038CD" w:rsidP="001038CD">
      <w:pPr>
        <w:widowControl w:val="0"/>
        <w:tabs>
          <w:tab w:val="left" w:pos="933"/>
        </w:tabs>
        <w:autoSpaceDE w:val="0"/>
        <w:autoSpaceDN w:val="0"/>
        <w:adjustRightInd w:val="0"/>
        <w:spacing w:after="0" w:line="240" w:lineRule="auto"/>
        <w:ind w:left="142"/>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ПРИНЯТО:</w:t>
      </w:r>
    </w:p>
    <w:p w:rsidR="001038CD" w:rsidRPr="001939E3" w:rsidRDefault="001038CD" w:rsidP="001038CD">
      <w:pPr>
        <w:widowControl w:val="0"/>
        <w:tabs>
          <w:tab w:val="left" w:pos="933"/>
        </w:tabs>
        <w:autoSpaceDE w:val="0"/>
        <w:autoSpaceDN w:val="0"/>
        <w:adjustRightInd w:val="0"/>
        <w:spacing w:after="0" w:line="240" w:lineRule="auto"/>
        <w:ind w:left="142"/>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 xml:space="preserve">на  общешкольном родительском собрании, </w:t>
      </w:r>
    </w:p>
    <w:p w:rsidR="001038CD" w:rsidRPr="001939E3" w:rsidRDefault="001038CD" w:rsidP="001038CD">
      <w:pPr>
        <w:widowControl w:val="0"/>
        <w:tabs>
          <w:tab w:val="left" w:pos="933"/>
        </w:tabs>
        <w:autoSpaceDE w:val="0"/>
        <w:autoSpaceDN w:val="0"/>
        <w:adjustRightInd w:val="0"/>
        <w:spacing w:after="0" w:line="240" w:lineRule="auto"/>
        <w:ind w:left="142"/>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 xml:space="preserve">протокол заседания № 1 от 30.08.2024 года </w:t>
      </w:r>
    </w:p>
    <w:p w:rsidR="001038CD" w:rsidRPr="001939E3" w:rsidRDefault="001038CD" w:rsidP="001038CD">
      <w:pPr>
        <w:widowControl w:val="0"/>
        <w:tabs>
          <w:tab w:val="left" w:pos="933"/>
        </w:tabs>
        <w:autoSpaceDE w:val="0"/>
        <w:autoSpaceDN w:val="0"/>
        <w:adjustRightInd w:val="0"/>
        <w:spacing w:after="0" w:line="240" w:lineRule="auto"/>
        <w:ind w:left="142"/>
        <w:jc w:val="both"/>
        <w:rPr>
          <w:rFonts w:ascii="Times New Roman CYR" w:eastAsia="Times New Roman" w:hAnsi="Times New Roman CYR" w:cs="Times New Roman CYR"/>
          <w:sz w:val="24"/>
          <w:szCs w:val="24"/>
          <w:lang w:val="ru-RU" w:eastAsia="ru-RU"/>
        </w:rPr>
      </w:pPr>
    </w:p>
    <w:p w:rsidR="001038CD" w:rsidRPr="001939E3" w:rsidRDefault="001038CD" w:rsidP="001038CD">
      <w:pPr>
        <w:widowControl w:val="0"/>
        <w:tabs>
          <w:tab w:val="left" w:pos="933"/>
        </w:tabs>
        <w:autoSpaceDE w:val="0"/>
        <w:autoSpaceDN w:val="0"/>
        <w:adjustRightInd w:val="0"/>
        <w:spacing w:after="0" w:line="240" w:lineRule="auto"/>
        <w:ind w:left="142"/>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ПРИНЯТО:</w:t>
      </w:r>
    </w:p>
    <w:p w:rsidR="001038CD" w:rsidRPr="001939E3" w:rsidRDefault="001038CD" w:rsidP="001038CD">
      <w:pPr>
        <w:widowControl w:val="0"/>
        <w:tabs>
          <w:tab w:val="left" w:pos="933"/>
        </w:tabs>
        <w:autoSpaceDE w:val="0"/>
        <w:autoSpaceDN w:val="0"/>
        <w:adjustRightInd w:val="0"/>
        <w:spacing w:after="0" w:line="240" w:lineRule="auto"/>
        <w:ind w:left="142"/>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на  Общем собрании обучающихся,</w:t>
      </w:r>
    </w:p>
    <w:p w:rsidR="001038CD" w:rsidRPr="001939E3" w:rsidRDefault="001038CD" w:rsidP="001038CD">
      <w:pPr>
        <w:widowControl w:val="0"/>
        <w:tabs>
          <w:tab w:val="left" w:pos="933"/>
        </w:tabs>
        <w:autoSpaceDE w:val="0"/>
        <w:autoSpaceDN w:val="0"/>
        <w:adjustRightInd w:val="0"/>
        <w:spacing w:after="0" w:line="240" w:lineRule="auto"/>
        <w:ind w:left="142"/>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протокол № 1 от 30.08.2024 года</w:t>
      </w:r>
    </w:p>
    <w:p w:rsidR="001038CD" w:rsidRPr="001939E3" w:rsidRDefault="001038CD" w:rsidP="001038C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1939E3">
        <w:rPr>
          <w:rFonts w:ascii="Times New Roman" w:eastAsia="Times New Roman" w:hAnsi="Times New Roman" w:cs="Times New Roman"/>
          <w:sz w:val="24"/>
          <w:szCs w:val="24"/>
          <w:lang w:val="ru-RU" w:eastAsia="ru-RU"/>
        </w:rPr>
        <w:tab/>
      </w:r>
      <w:r w:rsidRPr="001939E3">
        <w:rPr>
          <w:rFonts w:ascii="Times New Roman" w:eastAsia="Times New Roman" w:hAnsi="Times New Roman" w:cs="Times New Roman"/>
          <w:sz w:val="24"/>
          <w:szCs w:val="24"/>
          <w:lang w:val="ru-RU" w:eastAsia="ru-RU"/>
        </w:rPr>
        <w:tab/>
      </w:r>
      <w:r w:rsidRPr="001939E3">
        <w:rPr>
          <w:rFonts w:ascii="Times New Roman" w:eastAsia="Times New Roman" w:hAnsi="Times New Roman" w:cs="Times New Roman"/>
          <w:sz w:val="24"/>
          <w:szCs w:val="24"/>
          <w:lang w:val="ru-RU" w:eastAsia="ru-RU"/>
        </w:rPr>
        <w:tab/>
      </w:r>
      <w:r w:rsidRPr="001939E3">
        <w:rPr>
          <w:rFonts w:ascii="Times New Roman" w:eastAsia="Times New Roman" w:hAnsi="Times New Roman" w:cs="Times New Roman"/>
          <w:sz w:val="24"/>
          <w:szCs w:val="24"/>
          <w:lang w:val="ru-RU" w:eastAsia="ru-RU"/>
        </w:rPr>
        <w:tab/>
        <w:t xml:space="preserve">  </w:t>
      </w:r>
    </w:p>
    <w:p w:rsidR="001038CD" w:rsidRPr="001939E3" w:rsidRDefault="001038CD" w:rsidP="001038CD">
      <w:pPr>
        <w:pStyle w:val="a3"/>
        <w:jc w:val="center"/>
        <w:rPr>
          <w:rFonts w:ascii="Times New Roman" w:hAnsi="Times New Roman"/>
          <w:b/>
          <w:sz w:val="24"/>
        </w:rPr>
      </w:pPr>
      <w:r w:rsidRPr="001939E3">
        <w:rPr>
          <w:rFonts w:ascii="Times New Roman" w:hAnsi="Times New Roman"/>
          <w:b/>
          <w:sz w:val="24"/>
        </w:rPr>
        <w:t>Правила поведения обучающихся</w:t>
      </w:r>
    </w:p>
    <w:p w:rsidR="001038CD" w:rsidRPr="001939E3" w:rsidRDefault="001038CD" w:rsidP="001038CD">
      <w:pPr>
        <w:pStyle w:val="a3"/>
        <w:jc w:val="center"/>
        <w:rPr>
          <w:rFonts w:ascii="Times New Roman" w:hAnsi="Times New Roman"/>
          <w:b/>
          <w:sz w:val="24"/>
        </w:rPr>
      </w:pPr>
      <w:r w:rsidRPr="001939E3">
        <w:rPr>
          <w:rFonts w:ascii="Times New Roman" w:hAnsi="Times New Roman"/>
          <w:b/>
          <w:sz w:val="24"/>
        </w:rPr>
        <w:t>в муниципальном казенном общеобразовательном учреждении</w:t>
      </w:r>
    </w:p>
    <w:p w:rsidR="001038CD" w:rsidRPr="001939E3" w:rsidRDefault="001038CD" w:rsidP="001038CD">
      <w:pPr>
        <w:pStyle w:val="a3"/>
        <w:jc w:val="center"/>
        <w:rPr>
          <w:rFonts w:ascii="Times New Roman" w:hAnsi="Times New Roman"/>
          <w:b/>
          <w:sz w:val="24"/>
        </w:rPr>
      </w:pPr>
      <w:r w:rsidRPr="001939E3">
        <w:rPr>
          <w:rFonts w:ascii="Times New Roman" w:hAnsi="Times New Roman"/>
          <w:b/>
          <w:sz w:val="24"/>
        </w:rPr>
        <w:t>Болчаровская средняя общеобразовательная школа</w:t>
      </w:r>
    </w:p>
    <w:p w:rsidR="001038CD" w:rsidRDefault="001038CD" w:rsidP="001038CD">
      <w:pPr>
        <w:pStyle w:val="a3"/>
        <w:jc w:val="both"/>
        <w:rPr>
          <w:rFonts w:ascii="Times New Roman" w:hAnsi="Times New Roman"/>
          <w:sz w:val="24"/>
        </w:rPr>
      </w:pPr>
      <w:bookmarkStart w:id="0" w:name="sub_100"/>
    </w:p>
    <w:p w:rsidR="001038CD" w:rsidRPr="001939E3" w:rsidRDefault="001038CD" w:rsidP="001038CD">
      <w:pPr>
        <w:pStyle w:val="a3"/>
        <w:jc w:val="both"/>
        <w:rPr>
          <w:rFonts w:ascii="Times New Roman" w:hAnsi="Times New Roman"/>
          <w:b/>
          <w:sz w:val="24"/>
        </w:rPr>
      </w:pPr>
      <w:r w:rsidRPr="001939E3">
        <w:rPr>
          <w:rFonts w:ascii="Times New Roman" w:hAnsi="Times New Roman"/>
          <w:b/>
          <w:sz w:val="24"/>
        </w:rPr>
        <w:t>1. Общие положения</w:t>
      </w:r>
      <w:bookmarkEnd w:id="0"/>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 xml:space="preserve">1.1. Правила поведения обучающихся в муниципальном казенном общеобразовательном учреждении Болчаровская средняя общеобразовательная школа (далее – Правила) разработаны в соответствии с положениями </w:t>
      </w:r>
      <w:hyperlink r:id="rId5" w:history="1">
        <w:r w:rsidRPr="001939E3">
          <w:rPr>
            <w:rFonts w:ascii="Times New Roman" w:hAnsi="Times New Roman"/>
            <w:sz w:val="24"/>
          </w:rPr>
          <w:t>Конвенции</w:t>
        </w:r>
      </w:hyperlink>
      <w:r w:rsidRPr="001939E3">
        <w:rPr>
          <w:rFonts w:ascii="Times New Roman" w:hAnsi="Times New Roman"/>
          <w:sz w:val="24"/>
        </w:rPr>
        <w:t xml:space="preserve"> о правах ребенка, одобренной Генеральной Ассамблеей ООН 20.11.1989</w:t>
      </w:r>
      <w:r>
        <w:rPr>
          <w:rFonts w:ascii="Times New Roman" w:hAnsi="Times New Roman"/>
          <w:sz w:val="24"/>
        </w:rPr>
        <w:t xml:space="preserve"> года</w:t>
      </w:r>
      <w:r w:rsidRPr="001939E3">
        <w:rPr>
          <w:rFonts w:ascii="Times New Roman" w:hAnsi="Times New Roman"/>
          <w:sz w:val="24"/>
        </w:rPr>
        <w:t xml:space="preserve">, </w:t>
      </w:r>
      <w:hyperlink r:id="rId6" w:history="1"/>
      <w:r>
        <w:rPr>
          <w:rFonts w:ascii="Times New Roman" w:hAnsi="Times New Roman"/>
          <w:sz w:val="24"/>
        </w:rPr>
        <w:t xml:space="preserve"> Конституцией</w:t>
      </w:r>
      <w:r w:rsidRPr="001939E3">
        <w:rPr>
          <w:rFonts w:ascii="Times New Roman" w:hAnsi="Times New Roman"/>
          <w:sz w:val="24"/>
        </w:rPr>
        <w:t xml:space="preserve"> Р</w:t>
      </w:r>
      <w:r>
        <w:rPr>
          <w:rFonts w:ascii="Times New Roman" w:hAnsi="Times New Roman"/>
          <w:sz w:val="24"/>
        </w:rPr>
        <w:t xml:space="preserve">оссийской </w:t>
      </w:r>
      <w:r w:rsidRPr="001939E3">
        <w:rPr>
          <w:rFonts w:ascii="Times New Roman" w:hAnsi="Times New Roman"/>
          <w:sz w:val="24"/>
        </w:rPr>
        <w:t>Ф</w:t>
      </w:r>
      <w:r>
        <w:rPr>
          <w:rFonts w:ascii="Times New Roman" w:hAnsi="Times New Roman"/>
          <w:sz w:val="24"/>
        </w:rPr>
        <w:t>едерации</w:t>
      </w:r>
      <w:r w:rsidRPr="001939E3">
        <w:rPr>
          <w:rFonts w:ascii="Times New Roman" w:hAnsi="Times New Roman"/>
          <w:sz w:val="24"/>
        </w:rPr>
        <w:t xml:space="preserve">, </w:t>
      </w:r>
      <w:hyperlink r:id="rId7" w:history="1">
        <w:r w:rsidRPr="001939E3">
          <w:rPr>
            <w:rFonts w:ascii="Times New Roman" w:hAnsi="Times New Roman"/>
            <w:sz w:val="24"/>
          </w:rPr>
          <w:t>Федерального закона</w:t>
        </w:r>
      </w:hyperlink>
      <w:r w:rsidRPr="001939E3">
        <w:rPr>
          <w:rFonts w:ascii="Times New Roman" w:hAnsi="Times New Roman"/>
          <w:sz w:val="24"/>
        </w:rPr>
        <w:t xml:space="preserve"> </w:t>
      </w:r>
      <w:r>
        <w:rPr>
          <w:rFonts w:ascii="Times New Roman" w:hAnsi="Times New Roman"/>
          <w:sz w:val="24"/>
        </w:rPr>
        <w:t>от 29.12.</w:t>
      </w:r>
      <w:r w:rsidRPr="001939E3">
        <w:rPr>
          <w:rFonts w:ascii="Times New Roman" w:hAnsi="Times New Roman"/>
          <w:sz w:val="24"/>
        </w:rPr>
        <w:t xml:space="preserve">2012 года </w:t>
      </w:r>
      <w:r>
        <w:rPr>
          <w:rFonts w:ascii="Times New Roman" w:hAnsi="Times New Roman"/>
          <w:sz w:val="24"/>
        </w:rPr>
        <w:t xml:space="preserve">№ </w:t>
      </w:r>
      <w:r w:rsidRPr="001939E3">
        <w:rPr>
          <w:rFonts w:ascii="Times New Roman" w:hAnsi="Times New Roman"/>
          <w:sz w:val="24"/>
        </w:rPr>
        <w:t>273-ФЗ «Об образовании в Российской Федерации»  и иных нормативно-правовых актов.</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1.2. Настоящие Правила устанавливают общие правила и стандарты поведения для всех обучающихся в здании и на территории муниципального казенного общеобразовательного учреждения Болчаровская средняя общеобразовательная школа (далее – образовательное учреждение, школа)</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1.3. Целями введения в образовательном учреждении настоящих Правил являются:</w:t>
      </w:r>
    </w:p>
    <w:p w:rsidR="001038CD" w:rsidRPr="001939E3" w:rsidRDefault="001038CD" w:rsidP="001038CD">
      <w:pPr>
        <w:pStyle w:val="a3"/>
        <w:ind w:left="567"/>
        <w:jc w:val="both"/>
        <w:rPr>
          <w:rFonts w:ascii="Times New Roman" w:hAnsi="Times New Roman"/>
          <w:sz w:val="24"/>
        </w:rPr>
      </w:pPr>
      <w:r w:rsidRPr="001939E3">
        <w:rPr>
          <w:rFonts w:ascii="Times New Roman" w:hAnsi="Times New Roman"/>
          <w:sz w:val="24"/>
        </w:rPr>
        <w:t>1.3.1. создание нормальной рабочей обстановки, соответствующей успешной учебе каждого обучающегося;</w:t>
      </w:r>
    </w:p>
    <w:p w:rsidR="001038CD" w:rsidRPr="001939E3" w:rsidRDefault="001038CD" w:rsidP="001038CD">
      <w:pPr>
        <w:pStyle w:val="a3"/>
        <w:ind w:left="567"/>
        <w:jc w:val="both"/>
        <w:rPr>
          <w:rFonts w:ascii="Times New Roman" w:hAnsi="Times New Roman"/>
          <w:sz w:val="24"/>
        </w:rPr>
      </w:pPr>
      <w:r w:rsidRPr="001939E3">
        <w:rPr>
          <w:rFonts w:ascii="Times New Roman" w:hAnsi="Times New Roman"/>
          <w:sz w:val="24"/>
        </w:rPr>
        <w:t>1.3.2. сохранение жизни и здоровья обучающихся;</w:t>
      </w:r>
    </w:p>
    <w:p w:rsidR="001038CD" w:rsidRPr="001939E3" w:rsidRDefault="001038CD" w:rsidP="001038CD">
      <w:pPr>
        <w:pStyle w:val="a3"/>
        <w:ind w:left="567"/>
        <w:jc w:val="both"/>
        <w:rPr>
          <w:rFonts w:ascii="Times New Roman" w:hAnsi="Times New Roman"/>
          <w:sz w:val="24"/>
        </w:rPr>
      </w:pPr>
      <w:r w:rsidRPr="001939E3">
        <w:rPr>
          <w:rFonts w:ascii="Times New Roman" w:hAnsi="Times New Roman"/>
          <w:sz w:val="24"/>
        </w:rPr>
        <w:t>1.3.3. воспитание уважения к личности и ее правам;</w:t>
      </w:r>
    </w:p>
    <w:p w:rsidR="001038CD" w:rsidRPr="001939E3" w:rsidRDefault="001038CD" w:rsidP="001038CD">
      <w:pPr>
        <w:pStyle w:val="a3"/>
        <w:ind w:left="567"/>
        <w:jc w:val="both"/>
        <w:rPr>
          <w:rFonts w:ascii="Times New Roman" w:hAnsi="Times New Roman"/>
          <w:sz w:val="24"/>
        </w:rPr>
      </w:pPr>
      <w:r w:rsidRPr="001939E3">
        <w:rPr>
          <w:rFonts w:ascii="Times New Roman" w:hAnsi="Times New Roman"/>
          <w:sz w:val="24"/>
        </w:rPr>
        <w:t>1.3.4. развитие культуры поведения и навыков общения.</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1.4. Действие настоящих Правил распространяется на всех лиц, являющихся обучающимися школы, а также на обучающихся иных образовательных организаций во время любых мероприятий, проводимых на территории образовательного учреждения.</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1.5. Дисциплина в школе поддерживается на основе уважения человеческого достоинства. Применение методов психического или физического насилия по отношению к обучающимся не допускается.</w:t>
      </w:r>
    </w:p>
    <w:p w:rsidR="001038CD" w:rsidRDefault="001038CD" w:rsidP="001038CD">
      <w:pPr>
        <w:pStyle w:val="a3"/>
        <w:jc w:val="both"/>
        <w:rPr>
          <w:rFonts w:ascii="Times New Roman" w:hAnsi="Times New Roman"/>
          <w:sz w:val="24"/>
        </w:rPr>
      </w:pPr>
      <w:bookmarkStart w:id="1" w:name="sub_200"/>
    </w:p>
    <w:p w:rsidR="001038CD" w:rsidRPr="001939E3" w:rsidRDefault="001038CD" w:rsidP="001038CD">
      <w:pPr>
        <w:pStyle w:val="a3"/>
        <w:jc w:val="both"/>
        <w:rPr>
          <w:rFonts w:ascii="Times New Roman" w:hAnsi="Times New Roman"/>
          <w:b/>
          <w:sz w:val="24"/>
        </w:rPr>
      </w:pPr>
      <w:r w:rsidRPr="001939E3">
        <w:rPr>
          <w:rFonts w:ascii="Times New Roman" w:hAnsi="Times New Roman"/>
          <w:b/>
          <w:sz w:val="24"/>
        </w:rPr>
        <w:t>2. Общие требования</w:t>
      </w:r>
      <w:bookmarkEnd w:id="1"/>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2.1. Обучающиеся могут приходить в образовательное учреждение за 10-20 минут до начала занятий.</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2.2. При посещении образовательного учреждения верхняя одежда оставляется обучающимися в гардеробе.</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lastRenderedPageBreak/>
        <w:t>2.3. В случае опоздания на занятия, обучающиеся проходят в кабинет, в котором по расписанию проводится учебное занятие. Нахождение во время урока в коридорах без сопровождения взрослых не допускается.</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2.4. Обучающиеся обязаны иметь сменную обувь, опрятный вид, быть аккуратными в одежде, внешнем виде.</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2.5.Одежда должна соответствовать стандарту школьной формы,   санитарно-эпидемиологическим правилам.</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2.6.  Одежда может быть повседневной, парадной и спортивной:</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2.6.1. повседневная школьная одежда включает:</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А) для мальчиков и юношей – пиджак или жилет, брюки классического кроя  синего цвета, однотонная сорочка (рубашка), однотонная водолазка под пиджак, в холодную погоду  джемпер, свитер, пуловер синего цвета; однотонные туфли с подошвой, не оставляющей черных полос на половом покрытии; аксессуары (галстук, поясной ремень).</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Б) для девочек и девушек – жакет,  жилет, пиджак, брюки (делового стиля), юбка или сарафан синего цвета; непрозрачная блузка рубашечного покроя или водолазка (длиной ниже талии, однотонная, пастельных тонов, не допускается ярко- красный, малиновый, розовый, оранжевый, фиолетовый, бардовый, зеленый и т. д.); платье, которое может быть дополнено белым или черным фартуком, съемным воротником, галстуком, бантом. Длина платьев, юбок, сарафанов выше колен на 2 - 10 см от верхней границы колена и не ниже середины голени; туфли с каблуком не более 7 см.</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2.6.2. Парадная школьная одежда используется учениками в дни проведения праздников и торжественных мероприятий:</w:t>
      </w:r>
    </w:p>
    <w:p w:rsidR="001038CD" w:rsidRPr="001939E3" w:rsidRDefault="001038CD" w:rsidP="001038CD">
      <w:pPr>
        <w:pStyle w:val="a3"/>
        <w:ind w:left="567"/>
        <w:jc w:val="both"/>
        <w:rPr>
          <w:rFonts w:ascii="Times New Roman" w:hAnsi="Times New Roman"/>
          <w:sz w:val="24"/>
        </w:rPr>
      </w:pPr>
      <w:r w:rsidRPr="001939E3">
        <w:rPr>
          <w:rFonts w:ascii="Times New Roman" w:hAnsi="Times New Roman"/>
          <w:sz w:val="24"/>
        </w:rPr>
        <w:t>А) для мальчиков и юношей парадной школьной одеждой является повседневная школьная одежда с использованием белой (светлой) мужской (мальчиковой) сорочки.</w:t>
      </w:r>
    </w:p>
    <w:p w:rsidR="001038CD" w:rsidRPr="001939E3" w:rsidRDefault="001038CD" w:rsidP="001038CD">
      <w:pPr>
        <w:pStyle w:val="a3"/>
        <w:ind w:left="567"/>
        <w:jc w:val="both"/>
        <w:rPr>
          <w:rFonts w:ascii="Times New Roman" w:hAnsi="Times New Roman"/>
          <w:sz w:val="24"/>
        </w:rPr>
      </w:pPr>
      <w:r w:rsidRPr="001939E3">
        <w:rPr>
          <w:rFonts w:ascii="Times New Roman" w:hAnsi="Times New Roman"/>
          <w:sz w:val="24"/>
        </w:rPr>
        <w:t>Б) для девочек и девушек – повседневная школьная одежда с использованием белой  непрозрачной блузки (длиной ниже талии).</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2.7. Одежда должна быть чистой и выглаженной.</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2.8. В холодное время года допускается ношение учащимися джемперов, свитеров и пуловеров.</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2.9. Спортивная школьная одежда состоит из спортивного костюма, кед, чешек или кроссовок, футболки, спортивных шорт или спортивных брюк.</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2.10. Одежда обучающихся должна соответствовать погоде и месту проведения учебных занятий, температурному режиму в помещении.</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2.11. Обучающимся запрещается носить: брюки и юбки с заниженной талией и высокими разрезами, декольтированные платья и блузки; одежду бельевого стиля; элементы одежды, закрывающие лицо; аксессуары с символикой асоциальных неформальных молодежных объединений, а также пропагандирующие психоактивные вещества и противоправное поведение. Религиозную одежду, одежду с религиозными атрибутами и религиозной символикой. Головные уборы в помещениях школы. Пляжную обувь, обувь на толстой платформе, туфель на высоком каблуке (более 7 см). Спортивную одежду и обувь повседневно.</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2.12. Обучающиеся имеет право выбирать школьную одежду в соответствии с предложенными вариантами.</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2.13. Обучающийся обязан носить повседневную школьную одежду ежедневно.  Спортивная одежда в дни уроков физической культуры приносится с собой.  В дни проведения торжественных линеек, праздников школьники надевают парадную одежду.</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2.14. Запрещается появление на любых занятиях, кроме физической культуры, в спортивной форме, а также появление в образовательном учреждении с неряшливой прической, ярким макияжем, пирсингом, броской бижутерией, в джинсах.</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lastRenderedPageBreak/>
        <w:t>2.15. После окончания учебных занятий, внеучебных занятий, факультативов, классного часа, внеклассного мероприятия обучающиеся покидают школу.</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 xml:space="preserve">2.16. Преждевременный уход из образовательного учреждения возможен в следующих случаях: </w:t>
      </w:r>
    </w:p>
    <w:p w:rsidR="001038CD" w:rsidRPr="001939E3" w:rsidRDefault="001038CD" w:rsidP="001038CD">
      <w:pPr>
        <w:pStyle w:val="a3"/>
        <w:tabs>
          <w:tab w:val="left" w:pos="567"/>
        </w:tabs>
        <w:ind w:left="567"/>
        <w:jc w:val="both"/>
        <w:rPr>
          <w:rFonts w:ascii="Times New Roman" w:hAnsi="Times New Roman"/>
          <w:sz w:val="24"/>
        </w:rPr>
      </w:pPr>
      <w:r w:rsidRPr="001939E3">
        <w:rPr>
          <w:rFonts w:ascii="Times New Roman" w:hAnsi="Times New Roman"/>
          <w:sz w:val="24"/>
        </w:rPr>
        <w:t>2.16.1. болезни по решению медицинского работника школы;</w:t>
      </w:r>
    </w:p>
    <w:p w:rsidR="001038CD" w:rsidRPr="001939E3" w:rsidRDefault="001038CD" w:rsidP="001038CD">
      <w:pPr>
        <w:pStyle w:val="a3"/>
        <w:tabs>
          <w:tab w:val="left" w:pos="567"/>
        </w:tabs>
        <w:ind w:left="567"/>
        <w:jc w:val="both"/>
        <w:rPr>
          <w:rFonts w:ascii="Times New Roman" w:hAnsi="Times New Roman"/>
          <w:sz w:val="24"/>
        </w:rPr>
      </w:pPr>
      <w:r w:rsidRPr="001939E3">
        <w:rPr>
          <w:rFonts w:ascii="Times New Roman" w:hAnsi="Times New Roman"/>
          <w:sz w:val="24"/>
        </w:rPr>
        <w:t>2.16.2. по телефонному звонку родителей (законных представителей) в связи с уважительной причиной с подтверждением  классного руководителя или администрации школы;</w:t>
      </w:r>
    </w:p>
    <w:p w:rsidR="001038CD" w:rsidRPr="001939E3" w:rsidRDefault="001038CD" w:rsidP="001038CD">
      <w:pPr>
        <w:pStyle w:val="a3"/>
        <w:tabs>
          <w:tab w:val="left" w:pos="567"/>
        </w:tabs>
        <w:ind w:left="567"/>
        <w:jc w:val="both"/>
        <w:rPr>
          <w:rFonts w:ascii="Times New Roman" w:hAnsi="Times New Roman"/>
          <w:sz w:val="24"/>
        </w:rPr>
      </w:pPr>
      <w:r w:rsidRPr="001939E3">
        <w:rPr>
          <w:rFonts w:ascii="Times New Roman" w:hAnsi="Times New Roman"/>
          <w:sz w:val="24"/>
        </w:rPr>
        <w:t>2.16.3. при наличии письменной просьбы родителей с подтверждением классного руководителя.</w:t>
      </w:r>
    </w:p>
    <w:p w:rsidR="001038CD" w:rsidRPr="001939E3" w:rsidRDefault="001038CD" w:rsidP="001038CD">
      <w:pPr>
        <w:pStyle w:val="a3"/>
        <w:jc w:val="both"/>
        <w:rPr>
          <w:rFonts w:ascii="Times New Roman" w:hAnsi="Times New Roman"/>
          <w:sz w:val="24"/>
        </w:rPr>
      </w:pPr>
      <w:r w:rsidRPr="001939E3">
        <w:rPr>
          <w:rFonts w:ascii="Times New Roman" w:hAnsi="Times New Roman"/>
          <w:sz w:val="24"/>
        </w:rPr>
        <w:t>2.17. Личное имущество обучающегося является неприкосновенным, но предъявляется к досмотру по требованию уполномоченных лиц в присутствии законных представителей или учителей.</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val="ru-RU" w:eastAsia="ru-RU"/>
        </w:rPr>
      </w:pPr>
      <w:r w:rsidRPr="001939E3">
        <w:rPr>
          <w:rFonts w:ascii="Times New Roman CYR" w:eastAsia="Times New Roman" w:hAnsi="Times New Roman CYR" w:cs="Times New Roman CYR"/>
          <w:b/>
          <w:sz w:val="24"/>
          <w:szCs w:val="24"/>
          <w:lang w:val="ru-RU" w:eastAsia="ru-RU"/>
        </w:rPr>
        <w:t>3. Обучающиеся обязаны:</w:t>
      </w:r>
    </w:p>
    <w:p w:rsidR="001038CD" w:rsidRPr="001939E3" w:rsidRDefault="001038CD" w:rsidP="001038C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39E3">
        <w:rPr>
          <w:rFonts w:ascii="Times New Roman CYR" w:eastAsia="Times New Roman" w:hAnsi="Times New Roman CYR" w:cs="Times New Roman CYR"/>
          <w:sz w:val="24"/>
          <w:szCs w:val="24"/>
          <w:lang w:val="ru-RU" w:eastAsia="ru-RU"/>
        </w:rPr>
        <w:t xml:space="preserve">3.1. соблюдать Устав школы, </w:t>
      </w:r>
      <w:r w:rsidRPr="001939E3">
        <w:rPr>
          <w:rFonts w:ascii="Times New Roman" w:eastAsia="Times New Roman" w:hAnsi="Times New Roman" w:cs="Times New Roman"/>
          <w:sz w:val="24"/>
          <w:szCs w:val="24"/>
          <w:lang w:val="ru-RU" w:eastAsia="ru-RU"/>
        </w:rPr>
        <w:t>настоящие Правила и иные локальные акты, регламентирующие образовательную деятельность, затрагивающие права и интересы обучающихся;</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3.2. проявлять уважение к старшим, заботиться о младших;</w:t>
      </w:r>
    </w:p>
    <w:p w:rsidR="001038CD" w:rsidRPr="001939E3" w:rsidRDefault="001038CD" w:rsidP="001038C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39E3">
        <w:rPr>
          <w:rFonts w:ascii="Times New Roman" w:eastAsia="Times New Roman" w:hAnsi="Times New Roman" w:cs="Times New Roman"/>
          <w:sz w:val="24"/>
          <w:szCs w:val="24"/>
          <w:lang w:val="ru-RU" w:eastAsia="ru-RU"/>
        </w:rPr>
        <w:t>3.3. обращаться к работникам по имени-отчеству и на «Вы»;</w:t>
      </w:r>
    </w:p>
    <w:p w:rsidR="001038CD" w:rsidRPr="001939E3" w:rsidRDefault="001038CD" w:rsidP="001038C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39E3">
        <w:rPr>
          <w:rFonts w:ascii="Times New Roman" w:eastAsia="Times New Roman" w:hAnsi="Times New Roman" w:cs="Times New Roman"/>
          <w:sz w:val="24"/>
          <w:szCs w:val="24"/>
          <w:lang w:val="ru-RU" w:eastAsia="ru-RU"/>
        </w:rPr>
        <w:t>3.4. уважать в учителе человека, ценить его стремление передать им знания;</w:t>
      </w:r>
    </w:p>
    <w:p w:rsidR="001038CD" w:rsidRPr="001939E3" w:rsidRDefault="001038CD" w:rsidP="001038C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39E3">
        <w:rPr>
          <w:rFonts w:ascii="Times New Roman" w:eastAsia="Times New Roman" w:hAnsi="Times New Roman" w:cs="Times New Roman"/>
          <w:sz w:val="24"/>
          <w:szCs w:val="24"/>
          <w:lang w:val="ru-RU" w:eastAsia="ru-RU"/>
        </w:rPr>
        <w:t>3.5. здороваться в помещении Школы со всеми взрослыми;</w:t>
      </w:r>
    </w:p>
    <w:p w:rsidR="001038CD" w:rsidRPr="001939E3" w:rsidRDefault="001038CD" w:rsidP="001038C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39E3">
        <w:rPr>
          <w:rFonts w:ascii="Times New Roman" w:eastAsia="Times New Roman" w:hAnsi="Times New Roman" w:cs="Times New Roman"/>
          <w:sz w:val="24"/>
          <w:szCs w:val="24"/>
          <w:lang w:val="ru-RU" w:eastAsia="ru-RU"/>
        </w:rPr>
        <w:t>3.6. уступать дорогу взрослым, старшие - младшим, мальчики - девочкам;</w:t>
      </w:r>
    </w:p>
    <w:p w:rsidR="001038CD" w:rsidRPr="001939E3" w:rsidRDefault="001038CD" w:rsidP="001038C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39E3">
        <w:rPr>
          <w:rFonts w:ascii="Times New Roman" w:eastAsia="Times New Roman" w:hAnsi="Times New Roman" w:cs="Times New Roman"/>
          <w:sz w:val="24"/>
          <w:szCs w:val="24"/>
          <w:lang w:val="ru-RU" w:eastAsia="ru-RU"/>
        </w:rPr>
        <w:t>3.7. выполнять требования работников школы, дежурных обучающихся и дежурных администраторов;</w:t>
      </w:r>
    </w:p>
    <w:p w:rsidR="001038CD" w:rsidRPr="001939E3" w:rsidRDefault="001038CD" w:rsidP="001038C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39E3">
        <w:rPr>
          <w:rFonts w:ascii="Times New Roman" w:eastAsia="Times New Roman" w:hAnsi="Times New Roman" w:cs="Times New Roman"/>
          <w:sz w:val="24"/>
          <w:szCs w:val="24"/>
          <w:lang w:val="ru-RU" w:eastAsia="ru-RU"/>
        </w:rPr>
        <w:t>3.8. вести себя везде и всюду так, чтобы не уронить свою честь и достоинство, не запятнать доброе имя школы;</w:t>
      </w:r>
    </w:p>
    <w:p w:rsidR="001038CD" w:rsidRPr="001939E3" w:rsidRDefault="001038CD" w:rsidP="001038C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39E3">
        <w:rPr>
          <w:rFonts w:ascii="Times New Roman" w:eastAsia="Times New Roman" w:hAnsi="Times New Roman" w:cs="Times New Roman"/>
          <w:sz w:val="24"/>
          <w:szCs w:val="24"/>
          <w:lang w:val="ru-RU" w:eastAsia="ru-RU"/>
        </w:rPr>
        <w:t>3.9. своевременно проходить медицинские осмотры;</w:t>
      </w:r>
    </w:p>
    <w:p w:rsidR="001038CD" w:rsidRPr="001939E3" w:rsidRDefault="001038CD" w:rsidP="001038C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39E3">
        <w:rPr>
          <w:rFonts w:ascii="Times New Roman" w:eastAsia="Times New Roman" w:hAnsi="Times New Roman" w:cs="Times New Roman"/>
          <w:sz w:val="24"/>
          <w:szCs w:val="24"/>
          <w:lang w:val="ru-RU" w:eastAsia="ru-RU"/>
        </w:rPr>
        <w:t>3.10.соблюдать контрольно-пропускной режим школы;</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3.11.беречь имущество образовательного учреждения. В случае порчи школьного имущества законные представители обучающегося обязаны возместить нанесенный ущерб;</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3.12.поддерживать чистоту в образовательном учреждении, в классе, на своем рабочем месте;</w:t>
      </w:r>
    </w:p>
    <w:p w:rsidR="001038CD" w:rsidRPr="001939E3" w:rsidRDefault="001038CD" w:rsidP="001038CD">
      <w:pPr>
        <w:widowControl w:val="0"/>
        <w:tabs>
          <w:tab w:val="left" w:pos="567"/>
        </w:tabs>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3.13.соблюдать правила техники безопасности, пожарной безопасности, контрольно-пропускной режим, правила обращения с инвентарем, методическими пособиями, техническими устройствами и приборами, используемыми в учебном процессе;</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3.14.передать дежурному администратору или учителю найденную им забытые или утерянные вещи;</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3.15.вне образовательного учреждения вести себя в соответствии с правилами поведения в общественных местах;</w:t>
      </w:r>
    </w:p>
    <w:p w:rsidR="001038CD" w:rsidRPr="001939E3" w:rsidRDefault="001038CD" w:rsidP="001038C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39E3">
        <w:rPr>
          <w:rFonts w:ascii="Times New Roman" w:eastAsia="Times New Roman" w:hAnsi="Times New Roman" w:cs="Times New Roman"/>
          <w:sz w:val="24"/>
          <w:szCs w:val="24"/>
          <w:lang w:val="ru-RU" w:eastAsia="ru-RU"/>
        </w:rPr>
        <w:t>3.16.нести ответственность за грубые нарушения дисциплины в школе и вне образовательного учреждения;</w:t>
      </w:r>
    </w:p>
    <w:p w:rsidR="001038CD" w:rsidRPr="001939E3" w:rsidRDefault="001038CD" w:rsidP="001038C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39E3">
        <w:rPr>
          <w:rFonts w:ascii="Times New Roman" w:eastAsia="Times New Roman" w:hAnsi="Times New Roman" w:cs="Times New Roman"/>
          <w:sz w:val="24"/>
          <w:szCs w:val="24"/>
          <w:lang w:val="ru-RU" w:eastAsia="ru-RU"/>
        </w:rPr>
        <w:t>3.17.посещать предусмотренные учебным планом, планом внеурочной деятельности занятия, курсы,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038CD" w:rsidRPr="001939E3" w:rsidRDefault="001038CD" w:rsidP="001038C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39E3">
        <w:rPr>
          <w:rFonts w:ascii="Times New Roman" w:eastAsia="Times New Roman" w:hAnsi="Times New Roman" w:cs="Times New Roman"/>
          <w:sz w:val="24"/>
          <w:szCs w:val="24"/>
          <w:lang w:val="ru-RU" w:eastAsia="ru-RU"/>
        </w:rPr>
        <w:t>3.18.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038CD" w:rsidRPr="001939E3" w:rsidRDefault="001038CD" w:rsidP="001038CD">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39E3">
        <w:rPr>
          <w:rFonts w:ascii="Times New Roman" w:eastAsia="Times New Roman" w:hAnsi="Times New Roman" w:cs="Times New Roman"/>
          <w:sz w:val="24"/>
          <w:szCs w:val="24"/>
          <w:lang w:val="ru-RU" w:eastAsia="ru-RU"/>
        </w:rPr>
        <w:t>3.19. не создавать препятствий для получения образования другими обучающимися.</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val="ru-RU" w:eastAsia="ru-RU"/>
        </w:rPr>
      </w:pPr>
      <w:r w:rsidRPr="001939E3">
        <w:rPr>
          <w:rFonts w:ascii="Times New Roman CYR" w:eastAsia="Times New Roman" w:hAnsi="Times New Roman CYR" w:cs="Times New Roman CYR"/>
          <w:sz w:val="24"/>
          <w:szCs w:val="24"/>
          <w:lang w:val="ru-RU" w:eastAsia="ru-RU"/>
        </w:rPr>
        <w:t xml:space="preserve">4. </w:t>
      </w:r>
      <w:r w:rsidRPr="001939E3">
        <w:rPr>
          <w:rFonts w:ascii="Times New Roman CYR" w:eastAsia="Times New Roman" w:hAnsi="Times New Roman CYR" w:cs="Times New Roman CYR"/>
          <w:b/>
          <w:sz w:val="24"/>
          <w:szCs w:val="24"/>
          <w:lang w:val="ru-RU" w:eastAsia="ru-RU"/>
        </w:rPr>
        <w:t>Обучающимся запрещается:</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 xml:space="preserve">4.1. повышать голос и кричать, говорить друг другу оскорбительные слова и употреблять </w:t>
      </w:r>
      <w:r w:rsidRPr="001939E3">
        <w:rPr>
          <w:rFonts w:ascii="Times New Roman CYR" w:eastAsia="Times New Roman" w:hAnsi="Times New Roman CYR" w:cs="Times New Roman CYR"/>
          <w:sz w:val="24"/>
          <w:szCs w:val="24"/>
          <w:lang w:val="ru-RU" w:eastAsia="ru-RU"/>
        </w:rPr>
        <w:lastRenderedPageBreak/>
        <w:t>непристойные выражения;</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4.2. во время учебных занятий, курсов, дисциплин (модулей) без разрешения учителя, педагога  использовать мобильные телефоны, звукозаписывающую и проигрывающую технику, фотоаппараты и видеокамеры, аудио- и видеокассеты, компьютерные диски и прочие носители данных;</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4.3. приносить и использовать в образовательном учреждении и на ее территории холодное, огнестрельное и иное оружие, взрывчатые и огнеопасные вещества, горючие жидкости, пиротехнические изделия, газовые баллончики, сигареты, спички, спиртные напитки, наркотики, одурманивающие средства, а также ядовитые и токсичные вещества;</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4.4. приносить и распространять в образовательном учреждении печатную продукцию, не имеющую отношения к образовательному процессу.</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p>
    <w:p w:rsidR="001038CD" w:rsidRPr="001939E3" w:rsidRDefault="001038CD" w:rsidP="001038CD">
      <w:pPr>
        <w:pStyle w:val="a3"/>
        <w:jc w:val="both"/>
        <w:rPr>
          <w:rFonts w:ascii="Times New Roman" w:hAnsi="Times New Roman"/>
          <w:b/>
          <w:sz w:val="24"/>
          <w:szCs w:val="24"/>
        </w:rPr>
      </w:pPr>
      <w:bookmarkStart w:id="2" w:name="sub_300"/>
      <w:r w:rsidRPr="001939E3">
        <w:rPr>
          <w:rFonts w:ascii="Times New Roman" w:hAnsi="Times New Roman"/>
          <w:b/>
          <w:sz w:val="24"/>
          <w:szCs w:val="24"/>
        </w:rPr>
        <w:t>5. Правила поведения в местах общего пользования</w:t>
      </w:r>
      <w:bookmarkEnd w:id="2"/>
    </w:p>
    <w:p w:rsidR="001038CD" w:rsidRPr="001939E3" w:rsidRDefault="001038CD" w:rsidP="001038CD">
      <w:pPr>
        <w:pStyle w:val="a3"/>
        <w:jc w:val="both"/>
        <w:rPr>
          <w:rFonts w:ascii="Times New Roman" w:hAnsi="Times New Roman"/>
          <w:sz w:val="24"/>
          <w:szCs w:val="24"/>
        </w:rPr>
      </w:pPr>
      <w:r w:rsidRPr="001939E3">
        <w:rPr>
          <w:rFonts w:ascii="Times New Roman" w:hAnsi="Times New Roman"/>
          <w:sz w:val="24"/>
          <w:szCs w:val="24"/>
        </w:rPr>
        <w:t>5.1. Правила поведения на переменах, до и после уроков:</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5.1.1. Во время перемен, до и после уроков обучающиеся не должны находиться в учебных кабинетах, спортивных залах, актовом зале, мастерских без учителя, педагога.В указанные промежутки времени обучающиеся должны дожидаться учителя или законных представителей в коридорах, холле образовательного учреждения.</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5.1.2. Во время перерывов обучающиеся обязаны:</w:t>
      </w:r>
    </w:p>
    <w:p w:rsidR="001038CD" w:rsidRPr="001939E3" w:rsidRDefault="001038CD" w:rsidP="001038CD">
      <w:pPr>
        <w:pStyle w:val="a3"/>
        <w:tabs>
          <w:tab w:val="left" w:pos="851"/>
        </w:tabs>
        <w:ind w:left="851"/>
        <w:jc w:val="both"/>
        <w:rPr>
          <w:rFonts w:ascii="Times New Roman" w:hAnsi="Times New Roman"/>
          <w:sz w:val="24"/>
          <w:szCs w:val="24"/>
        </w:rPr>
      </w:pPr>
      <w:r w:rsidRPr="001939E3">
        <w:rPr>
          <w:rFonts w:ascii="Times New Roman" w:hAnsi="Times New Roman"/>
          <w:sz w:val="24"/>
          <w:szCs w:val="24"/>
        </w:rPr>
        <w:t>5.1.2.1. выйти из класса, чтобы была возможность проветрить помещение;</w:t>
      </w:r>
    </w:p>
    <w:p w:rsidR="001038CD" w:rsidRPr="001939E3" w:rsidRDefault="001038CD" w:rsidP="001038CD">
      <w:pPr>
        <w:pStyle w:val="a3"/>
        <w:tabs>
          <w:tab w:val="left" w:pos="851"/>
        </w:tabs>
        <w:ind w:left="851"/>
        <w:jc w:val="both"/>
        <w:rPr>
          <w:rFonts w:ascii="Times New Roman" w:hAnsi="Times New Roman"/>
          <w:sz w:val="24"/>
          <w:szCs w:val="24"/>
        </w:rPr>
      </w:pPr>
      <w:r w:rsidRPr="001939E3">
        <w:rPr>
          <w:rFonts w:ascii="Times New Roman" w:hAnsi="Times New Roman"/>
          <w:sz w:val="24"/>
          <w:szCs w:val="24"/>
        </w:rPr>
        <w:t>5.1.2.2. помочь подготовить класс по просьбе педагога к следующему уроку;</w:t>
      </w:r>
    </w:p>
    <w:p w:rsidR="001038CD" w:rsidRPr="001939E3" w:rsidRDefault="001038CD" w:rsidP="001038CD">
      <w:pPr>
        <w:pStyle w:val="a3"/>
        <w:tabs>
          <w:tab w:val="left" w:pos="851"/>
        </w:tabs>
        <w:ind w:left="851"/>
        <w:jc w:val="both"/>
        <w:rPr>
          <w:rFonts w:ascii="Times New Roman" w:hAnsi="Times New Roman"/>
          <w:sz w:val="24"/>
          <w:szCs w:val="24"/>
        </w:rPr>
      </w:pPr>
      <w:r w:rsidRPr="001939E3">
        <w:rPr>
          <w:rFonts w:ascii="Times New Roman" w:hAnsi="Times New Roman"/>
          <w:sz w:val="24"/>
          <w:szCs w:val="24"/>
        </w:rPr>
        <w:t>5.1.2.3. приготовить все необходимые принадлежности к следующему уроку;</w:t>
      </w:r>
    </w:p>
    <w:p w:rsidR="001038CD" w:rsidRPr="001939E3" w:rsidRDefault="001038CD" w:rsidP="001038CD">
      <w:pPr>
        <w:pStyle w:val="a3"/>
        <w:tabs>
          <w:tab w:val="left" w:pos="851"/>
        </w:tabs>
        <w:ind w:left="851"/>
        <w:jc w:val="both"/>
        <w:rPr>
          <w:rFonts w:ascii="Times New Roman" w:hAnsi="Times New Roman"/>
          <w:sz w:val="24"/>
          <w:szCs w:val="24"/>
        </w:rPr>
      </w:pPr>
      <w:r w:rsidRPr="001939E3">
        <w:rPr>
          <w:rFonts w:ascii="Times New Roman" w:hAnsi="Times New Roman"/>
          <w:sz w:val="24"/>
          <w:szCs w:val="24"/>
        </w:rPr>
        <w:t>5.1.2.4. если следующий урок будет в другом кабинете, перейти в другой кабинет.</w:t>
      </w:r>
    </w:p>
    <w:p w:rsidR="001038CD" w:rsidRPr="001939E3" w:rsidRDefault="001038CD" w:rsidP="001038CD">
      <w:pPr>
        <w:pStyle w:val="a3"/>
        <w:tabs>
          <w:tab w:val="left" w:pos="567"/>
        </w:tabs>
        <w:ind w:left="567"/>
        <w:jc w:val="both"/>
        <w:rPr>
          <w:rFonts w:ascii="Times New Roman" w:hAnsi="Times New Roman"/>
          <w:sz w:val="24"/>
          <w:szCs w:val="24"/>
        </w:rPr>
      </w:pPr>
      <w:r w:rsidRPr="001939E3">
        <w:rPr>
          <w:rFonts w:ascii="Times New Roman" w:hAnsi="Times New Roman"/>
          <w:sz w:val="24"/>
          <w:szCs w:val="24"/>
        </w:rPr>
        <w:t>5.1.3. Во время перерывов обучающимся запрещается бегать, в т.ч. по лестницам, толкать друг друга, бросаться предметами, устраивать какие-либо игры, требующие специальных условий.</w:t>
      </w:r>
    </w:p>
    <w:p w:rsidR="001038CD" w:rsidRPr="001939E3" w:rsidRDefault="001038CD" w:rsidP="001038CD">
      <w:pPr>
        <w:pStyle w:val="a3"/>
        <w:tabs>
          <w:tab w:val="left" w:pos="567"/>
        </w:tabs>
        <w:ind w:left="567"/>
        <w:jc w:val="both"/>
        <w:rPr>
          <w:rFonts w:ascii="Times New Roman" w:hAnsi="Times New Roman"/>
          <w:sz w:val="24"/>
          <w:szCs w:val="24"/>
        </w:rPr>
      </w:pPr>
      <w:r w:rsidRPr="001939E3">
        <w:rPr>
          <w:rFonts w:ascii="Times New Roman" w:hAnsi="Times New Roman"/>
          <w:sz w:val="24"/>
          <w:szCs w:val="24"/>
        </w:rPr>
        <w:t>5.1.4. При передвижении вверх по лестнице обучающиеся обязаны держаться правой стороны лестницы, обеспечивая беспрепятственный спуск встречных обучающихся вниз по лестнице. При передвижении вниз по лестнице обучающиеся обязаны спускаться со стороны перил, держась за перила, обеспечивая беспрепятственный подъем встречных</w:t>
      </w:r>
      <w:r>
        <w:rPr>
          <w:rFonts w:ascii="Times New Roman" w:hAnsi="Times New Roman"/>
          <w:sz w:val="24"/>
          <w:szCs w:val="24"/>
        </w:rPr>
        <w:t xml:space="preserve"> обучающихся вверх по лестнице.</w:t>
      </w:r>
    </w:p>
    <w:p w:rsidR="001038CD" w:rsidRPr="001939E3" w:rsidRDefault="001038CD" w:rsidP="001038CD">
      <w:pPr>
        <w:pStyle w:val="a3"/>
        <w:jc w:val="both"/>
        <w:rPr>
          <w:rFonts w:ascii="Times New Roman" w:hAnsi="Times New Roman"/>
          <w:sz w:val="24"/>
          <w:szCs w:val="24"/>
        </w:rPr>
      </w:pPr>
      <w:r w:rsidRPr="001939E3">
        <w:rPr>
          <w:rFonts w:ascii="Times New Roman" w:hAnsi="Times New Roman"/>
          <w:sz w:val="24"/>
          <w:szCs w:val="24"/>
        </w:rPr>
        <w:t>5.2. Правила поведения возле гардероба в раздевалках:</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5.2.1.  Обучающиеся раздеваются возле гардероба и передают гардеробщику верхнюю одежду и уличную обувь, для определенного места (номера) для каждого обучающегося.</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5.2.2. В карманах верхней одежды обучающиеся не должны оставлять деньги, ключи, мобильные телефоны и другие ценные предметы, в рукавах - шапки, шарфы, перчатки и варежки.</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5.2.3   Недопустимо передвижение по образовательному учреждению в верхней одежде.</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5.2.4.  Обучающиеся обязаны соблюдать порядок возле гардероба.</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5.2.5.  В спортивных раздевалках обучающиеся находятся только до и после урока физической культуры по разрешению учителя и под его контролем.</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5.2.6.  Возле гардероба и раздевалках нельзя бегать, толкаться, прыгать.</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5.2.7. В случае потери или пропажи верхней одежды обучающиеся или их законные представители вправе обратиться с за</w:t>
      </w:r>
      <w:r>
        <w:rPr>
          <w:rFonts w:ascii="Times New Roman" w:hAnsi="Times New Roman"/>
          <w:sz w:val="24"/>
          <w:szCs w:val="24"/>
        </w:rPr>
        <w:t>явлением к администрации школы.</w:t>
      </w:r>
    </w:p>
    <w:p w:rsidR="001038CD" w:rsidRPr="001939E3" w:rsidRDefault="001038CD" w:rsidP="001038CD">
      <w:pPr>
        <w:pStyle w:val="a3"/>
        <w:jc w:val="both"/>
        <w:rPr>
          <w:rFonts w:ascii="Times New Roman" w:hAnsi="Times New Roman"/>
          <w:sz w:val="24"/>
          <w:szCs w:val="24"/>
        </w:rPr>
      </w:pPr>
      <w:r w:rsidRPr="001939E3">
        <w:rPr>
          <w:rFonts w:ascii="Times New Roman" w:hAnsi="Times New Roman"/>
          <w:sz w:val="24"/>
          <w:szCs w:val="24"/>
        </w:rPr>
        <w:t>5.3. Правила поведения в школьной столовой:</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5.3.1. Обучающиеся школы питаются согласно утвержденному графику питания.</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5.3.2. В обеденном зале столовой запрещается бегать, прыгать, толкаться, кидать предметы, продукты, столовые приборы, нарушать очередь.</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lastRenderedPageBreak/>
        <w:t>5.3.3. Перед приемом пищи и после обучающиеся обязаны мыть руки с мылом.</w:t>
      </w:r>
    </w:p>
    <w:p w:rsidR="001038CD" w:rsidRPr="001939E3" w:rsidRDefault="001038CD" w:rsidP="001038CD">
      <w:pPr>
        <w:pStyle w:val="a3"/>
        <w:ind w:left="567"/>
        <w:jc w:val="both"/>
        <w:rPr>
          <w:rFonts w:ascii="Times New Roman" w:hAnsi="Times New Roman"/>
          <w:sz w:val="24"/>
          <w:szCs w:val="24"/>
        </w:rPr>
      </w:pP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5.4. Правила поведения в помещениях туалетов:</w:t>
      </w:r>
    </w:p>
    <w:p w:rsidR="001038CD" w:rsidRPr="001939E3" w:rsidRDefault="001038CD" w:rsidP="001038CD">
      <w:pPr>
        <w:pStyle w:val="a3"/>
        <w:tabs>
          <w:tab w:val="left" w:pos="851"/>
        </w:tabs>
        <w:ind w:left="851"/>
        <w:jc w:val="both"/>
        <w:rPr>
          <w:rFonts w:ascii="Times New Roman" w:hAnsi="Times New Roman"/>
          <w:sz w:val="24"/>
          <w:szCs w:val="24"/>
        </w:rPr>
      </w:pPr>
      <w:r w:rsidRPr="001939E3">
        <w:rPr>
          <w:rFonts w:ascii="Times New Roman" w:hAnsi="Times New Roman"/>
          <w:sz w:val="24"/>
          <w:szCs w:val="24"/>
        </w:rPr>
        <w:t>5.4.1. Обучающиеся обязаны соблюдать требования гигиены и санитарии.</w:t>
      </w:r>
    </w:p>
    <w:p w:rsidR="001038CD" w:rsidRPr="001939E3" w:rsidRDefault="001038CD" w:rsidP="001038CD">
      <w:pPr>
        <w:pStyle w:val="a3"/>
        <w:tabs>
          <w:tab w:val="left" w:pos="851"/>
        </w:tabs>
        <w:ind w:left="851"/>
        <w:jc w:val="both"/>
        <w:rPr>
          <w:rFonts w:ascii="Times New Roman" w:hAnsi="Times New Roman"/>
          <w:sz w:val="24"/>
          <w:szCs w:val="24"/>
        </w:rPr>
      </w:pPr>
      <w:r w:rsidRPr="001939E3">
        <w:rPr>
          <w:rFonts w:ascii="Times New Roman" w:hAnsi="Times New Roman"/>
          <w:sz w:val="24"/>
          <w:szCs w:val="24"/>
        </w:rPr>
        <w:t>5.4.2. В туалете запрещается:</w:t>
      </w:r>
    </w:p>
    <w:p w:rsidR="001038CD" w:rsidRPr="001939E3" w:rsidRDefault="001038CD" w:rsidP="001038CD">
      <w:pPr>
        <w:pStyle w:val="a3"/>
        <w:tabs>
          <w:tab w:val="left" w:pos="851"/>
        </w:tabs>
        <w:ind w:left="851"/>
        <w:jc w:val="both"/>
        <w:rPr>
          <w:rFonts w:ascii="Times New Roman" w:hAnsi="Times New Roman"/>
          <w:sz w:val="24"/>
          <w:szCs w:val="24"/>
        </w:rPr>
      </w:pPr>
      <w:r w:rsidRPr="001939E3">
        <w:rPr>
          <w:rFonts w:ascii="Times New Roman" w:hAnsi="Times New Roman"/>
          <w:sz w:val="24"/>
          <w:szCs w:val="24"/>
        </w:rPr>
        <w:t>5.4.2.1. бегать, прыгать, вставать на унитазы ногами;</w:t>
      </w:r>
    </w:p>
    <w:p w:rsidR="001038CD" w:rsidRPr="001939E3" w:rsidRDefault="001038CD" w:rsidP="001038CD">
      <w:pPr>
        <w:pStyle w:val="a3"/>
        <w:tabs>
          <w:tab w:val="left" w:pos="851"/>
        </w:tabs>
        <w:ind w:left="851"/>
        <w:jc w:val="both"/>
        <w:rPr>
          <w:rFonts w:ascii="Times New Roman" w:hAnsi="Times New Roman"/>
          <w:sz w:val="24"/>
          <w:szCs w:val="24"/>
        </w:rPr>
      </w:pPr>
      <w:r w:rsidRPr="001939E3">
        <w:rPr>
          <w:rFonts w:ascii="Times New Roman" w:hAnsi="Times New Roman"/>
          <w:sz w:val="24"/>
          <w:szCs w:val="24"/>
        </w:rPr>
        <w:t>5.4.2.2. портить помещение и санитарное оборудование;</w:t>
      </w:r>
    </w:p>
    <w:p w:rsidR="001038CD" w:rsidRPr="001939E3" w:rsidRDefault="001038CD" w:rsidP="001038CD">
      <w:pPr>
        <w:pStyle w:val="a3"/>
        <w:tabs>
          <w:tab w:val="left" w:pos="851"/>
        </w:tabs>
        <w:ind w:left="851"/>
        <w:jc w:val="both"/>
        <w:rPr>
          <w:rFonts w:ascii="Times New Roman" w:hAnsi="Times New Roman"/>
          <w:sz w:val="24"/>
          <w:szCs w:val="24"/>
        </w:rPr>
      </w:pPr>
      <w:r w:rsidRPr="001939E3">
        <w:rPr>
          <w:rFonts w:ascii="Times New Roman" w:hAnsi="Times New Roman"/>
          <w:sz w:val="24"/>
          <w:szCs w:val="24"/>
        </w:rPr>
        <w:t>5.4.2.3. использовать санитарное оборудование и предметы гигиены не по назначению;</w:t>
      </w:r>
    </w:p>
    <w:p w:rsidR="001038CD" w:rsidRPr="001939E3" w:rsidRDefault="001038CD" w:rsidP="001038CD">
      <w:pPr>
        <w:pStyle w:val="a3"/>
        <w:tabs>
          <w:tab w:val="left" w:pos="851"/>
        </w:tabs>
        <w:ind w:left="851"/>
        <w:jc w:val="both"/>
        <w:rPr>
          <w:rFonts w:ascii="Times New Roman" w:hAnsi="Times New Roman"/>
          <w:sz w:val="24"/>
          <w:szCs w:val="24"/>
        </w:rPr>
      </w:pPr>
      <w:r w:rsidRPr="001939E3">
        <w:rPr>
          <w:rFonts w:ascii="Times New Roman" w:hAnsi="Times New Roman"/>
          <w:sz w:val="24"/>
          <w:szCs w:val="24"/>
        </w:rPr>
        <w:t>5.4.2.4. собираться с другими обучающимися для общения и бесед;</w:t>
      </w:r>
    </w:p>
    <w:p w:rsidR="001038CD" w:rsidRPr="001939E3" w:rsidRDefault="001038CD" w:rsidP="001038CD">
      <w:pPr>
        <w:pStyle w:val="a3"/>
        <w:tabs>
          <w:tab w:val="left" w:pos="851"/>
        </w:tabs>
        <w:ind w:left="851"/>
        <w:jc w:val="both"/>
        <w:rPr>
          <w:rFonts w:ascii="Times New Roman" w:hAnsi="Times New Roman"/>
          <w:sz w:val="24"/>
          <w:szCs w:val="24"/>
        </w:rPr>
      </w:pPr>
      <w:r w:rsidRPr="001939E3">
        <w:rPr>
          <w:rFonts w:ascii="Times New Roman" w:hAnsi="Times New Roman"/>
          <w:sz w:val="24"/>
          <w:szCs w:val="24"/>
        </w:rPr>
        <w:t>5.4.2.5. использов</w:t>
      </w:r>
      <w:r>
        <w:rPr>
          <w:rFonts w:ascii="Times New Roman" w:hAnsi="Times New Roman"/>
          <w:sz w:val="24"/>
          <w:szCs w:val="24"/>
        </w:rPr>
        <w:t>ать помещения не по назначению.</w:t>
      </w:r>
    </w:p>
    <w:p w:rsidR="001038CD" w:rsidRPr="001939E3" w:rsidRDefault="001038CD" w:rsidP="001038CD">
      <w:pPr>
        <w:pStyle w:val="a3"/>
        <w:jc w:val="both"/>
        <w:rPr>
          <w:rFonts w:ascii="Times New Roman" w:hAnsi="Times New Roman"/>
          <w:sz w:val="24"/>
          <w:szCs w:val="24"/>
        </w:rPr>
      </w:pPr>
      <w:r w:rsidRPr="001939E3">
        <w:rPr>
          <w:rFonts w:ascii="Times New Roman" w:hAnsi="Times New Roman"/>
          <w:sz w:val="24"/>
          <w:szCs w:val="24"/>
        </w:rPr>
        <w:t>5.5. Правила поведения в медицинском кабинете:</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 xml:space="preserve">5.5.1. При посещении медицинского кабинета обучающиеся обязаны: </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 xml:space="preserve">5.5.1.1. проявлять осторожность при пользовании медицинским инструментарием (н-р, градусником); </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 xml:space="preserve">5.5.1.2.  выполнять указания медицинского работника своевременно и в полном объеме. </w:t>
      </w:r>
    </w:p>
    <w:p w:rsidR="001038CD" w:rsidRPr="001939E3" w:rsidRDefault="001038CD" w:rsidP="001038CD">
      <w:pPr>
        <w:pStyle w:val="a3"/>
        <w:tabs>
          <w:tab w:val="left" w:pos="567"/>
        </w:tabs>
        <w:ind w:left="567"/>
        <w:jc w:val="both"/>
        <w:rPr>
          <w:rFonts w:ascii="Times New Roman" w:hAnsi="Times New Roman"/>
          <w:color w:val="FF0000"/>
          <w:sz w:val="24"/>
          <w:szCs w:val="24"/>
        </w:rPr>
      </w:pPr>
      <w:r w:rsidRPr="001939E3">
        <w:rPr>
          <w:rFonts w:ascii="Times New Roman" w:hAnsi="Times New Roman"/>
          <w:sz w:val="24"/>
          <w:szCs w:val="24"/>
        </w:rPr>
        <w:t>5.5.2. После посещения медицинского кабинета обучающийся обязан:</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 xml:space="preserve">5.5.2.1. доложить педагогическому работнику, классному руководителю о результатах посещения медицинского кабинета; </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5.5.2.2. в полном объеме и в срок выполнить указания медицинского работника.</w:t>
      </w:r>
    </w:p>
    <w:p w:rsidR="001038CD" w:rsidRPr="001939E3" w:rsidRDefault="001038CD" w:rsidP="001038CD">
      <w:pPr>
        <w:pStyle w:val="a3"/>
        <w:tabs>
          <w:tab w:val="left" w:pos="567"/>
        </w:tabs>
        <w:ind w:left="567"/>
        <w:jc w:val="both"/>
        <w:rPr>
          <w:rFonts w:ascii="Times New Roman" w:hAnsi="Times New Roman"/>
          <w:sz w:val="24"/>
          <w:szCs w:val="24"/>
        </w:rPr>
      </w:pPr>
      <w:r w:rsidRPr="001939E3">
        <w:rPr>
          <w:rFonts w:ascii="Times New Roman" w:hAnsi="Times New Roman"/>
          <w:sz w:val="24"/>
          <w:szCs w:val="24"/>
        </w:rPr>
        <w:t xml:space="preserve">5.5.3. При прохождении группового медицинского осмотра обучающиеся обязаны: </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 xml:space="preserve">5.5.3.1. входить в помещение медицинского кабинета и покидать его только с разрешения медицинского работника; </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 xml:space="preserve">5.5.3.2.  соблюдать очередность, не шуметь; </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 xml:space="preserve">5.5.3.3.  аккуратно обращаться с медицинским инвентарем (весами, ростомером и т. п.); </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 xml:space="preserve">5.5.3.4. не открывать шкафы, не брать из них какие-либо медицинские инструменты и препараты, не принимать какие-либо медицинские препараты. </w:t>
      </w:r>
    </w:p>
    <w:p w:rsidR="001038CD" w:rsidRPr="001939E3" w:rsidRDefault="001038CD" w:rsidP="001038CD">
      <w:pPr>
        <w:pStyle w:val="a3"/>
        <w:jc w:val="both"/>
        <w:rPr>
          <w:rFonts w:ascii="Times New Roman" w:hAnsi="Times New Roman"/>
          <w:sz w:val="24"/>
          <w:szCs w:val="24"/>
        </w:rPr>
      </w:pPr>
      <w:r w:rsidRPr="001939E3">
        <w:rPr>
          <w:rFonts w:ascii="Times New Roman" w:hAnsi="Times New Roman"/>
          <w:sz w:val="24"/>
          <w:szCs w:val="24"/>
        </w:rPr>
        <w:t>5.6. Правила поведения в информационно-библиотечном центре:</w:t>
      </w:r>
    </w:p>
    <w:p w:rsidR="001038CD" w:rsidRPr="001939E3" w:rsidRDefault="001038CD" w:rsidP="001038CD">
      <w:pPr>
        <w:pStyle w:val="a3"/>
        <w:tabs>
          <w:tab w:val="left" w:pos="426"/>
        </w:tabs>
        <w:ind w:left="567"/>
        <w:jc w:val="both"/>
        <w:rPr>
          <w:rFonts w:ascii="Times New Roman" w:hAnsi="Times New Roman"/>
          <w:sz w:val="24"/>
          <w:szCs w:val="24"/>
        </w:rPr>
      </w:pPr>
      <w:r w:rsidRPr="001939E3">
        <w:rPr>
          <w:rFonts w:ascii="Times New Roman" w:hAnsi="Times New Roman"/>
          <w:sz w:val="24"/>
          <w:szCs w:val="24"/>
        </w:rPr>
        <w:t>5.6.1. При посещении информационно-библиотечного центра обучающимся школы запрещается: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5.6.1.1. находиться в верхней одежде;</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5.6.1.2. входить с продуктами питания и напитками;</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5.6.1.3. шуметь, громко разговаривать.</w:t>
      </w:r>
    </w:p>
    <w:p w:rsidR="001038CD" w:rsidRPr="001939E3" w:rsidRDefault="001038CD" w:rsidP="001038CD">
      <w:pPr>
        <w:pStyle w:val="a3"/>
        <w:tabs>
          <w:tab w:val="left" w:pos="567"/>
        </w:tabs>
        <w:ind w:left="567"/>
        <w:jc w:val="both"/>
        <w:rPr>
          <w:rFonts w:ascii="Times New Roman" w:hAnsi="Times New Roman"/>
          <w:sz w:val="24"/>
          <w:szCs w:val="24"/>
        </w:rPr>
      </w:pPr>
      <w:r w:rsidRPr="001939E3">
        <w:rPr>
          <w:rFonts w:ascii="Times New Roman" w:hAnsi="Times New Roman"/>
          <w:sz w:val="24"/>
          <w:szCs w:val="24"/>
        </w:rPr>
        <w:t>5.6.2. При посещении информационно-библиотечного центра обучающийся обязан:</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5.6.2.1.  соблюдать правила пользования помещением;</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5.6.2.2. бережно относиться к произведениям печати и другим носителям информации, полученным из фонда информационно-библиотечного центра не допускать их порчи (не делать в них пометок, подчеркиваний, не вырывать, не загибать страниц и т. д.);</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5.6.2.3.  возвращать в информационно-библиотечный центр книги и другие документы в строго установленные сроки, не выносить книги и другие документы из помещения библиотеки, если они не записаны в читательском формуляре;</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5.6.2.4.  пользоваться ценными и единственными экземплярами книг, справочными изданиями только в помещении информационно-библиотечного центра;</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5.6.2.5.  при утрате и неумышленной порче изданий и других документов заменить их такими же либо копиями или изданиями, признанными информационно-библиотечным центром равноценными;</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lastRenderedPageBreak/>
        <w:t>5.6.2.6.  не нарушать порядок расстановки литературы в фонде открытого доступа;</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5.6.2.7.  не вынимать карточек из каталогов и картотек;</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5.6.2.8.  ежегодно в начале учебного года проходить перерегистрацию;</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 xml:space="preserve">5.6.2.9. при выбытии из образовательного учреждения вернуть в информационно-библиотечный центр числящиеся за ним издания и другие документы. </w:t>
      </w:r>
    </w:p>
    <w:p w:rsidR="001038CD" w:rsidRPr="001939E3" w:rsidRDefault="001038CD" w:rsidP="001038CD">
      <w:pPr>
        <w:pStyle w:val="a3"/>
        <w:ind w:left="284"/>
        <w:jc w:val="both"/>
        <w:rPr>
          <w:rFonts w:ascii="Times New Roman" w:hAnsi="Times New Roman"/>
          <w:sz w:val="24"/>
          <w:szCs w:val="24"/>
        </w:rPr>
      </w:pPr>
      <w:r w:rsidRPr="001939E3">
        <w:rPr>
          <w:rFonts w:ascii="Times New Roman" w:hAnsi="Times New Roman"/>
          <w:sz w:val="24"/>
          <w:szCs w:val="24"/>
        </w:rPr>
        <w:t>5.7. Правила поведения на объектах спорта (спортивный зал, открытые спортивные площадки на территории школы)</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5.7.1. При посещении объектов спорта обучающиеся обязаны:</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5.7.1.1.  быть в спортивной одежде и спортивной обуви;</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5.7.1.2.  беречь полученный спортивный инвентарь;</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5.7.1.3.  бережно относится к имуществу образовательного учреждения;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5.7.1.4. поддерживать порядок и дисциплину на спортивном объекте образовательного учреждения, в служебных помещениях.</w:t>
      </w:r>
    </w:p>
    <w:p w:rsidR="001038CD" w:rsidRPr="001939E3" w:rsidRDefault="001038CD" w:rsidP="001038CD">
      <w:pPr>
        <w:pStyle w:val="a3"/>
        <w:tabs>
          <w:tab w:val="left" w:pos="567"/>
        </w:tabs>
        <w:ind w:left="567"/>
        <w:jc w:val="both"/>
        <w:rPr>
          <w:rFonts w:ascii="Times New Roman" w:hAnsi="Times New Roman"/>
          <w:sz w:val="24"/>
          <w:szCs w:val="24"/>
        </w:rPr>
      </w:pPr>
      <w:r w:rsidRPr="001939E3">
        <w:rPr>
          <w:rFonts w:ascii="Times New Roman" w:hAnsi="Times New Roman"/>
          <w:sz w:val="24"/>
          <w:szCs w:val="24"/>
        </w:rPr>
        <w:t>5.7.2. При нахождении на объектах спорта обучающимся запрещается: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5.7.2.1. использовать оборудование, инвентарь, помещение спортивного объекта образовательного учреждения не по его прямому назначению, в том числе висеть на футбольных воротах, баскетбольных щитах и кольцах, а также иные действия, влекущие за собой опасность травмирования;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5.7.2.2.  находиться на объектах спорта в возрасте до 10 лет без сопровождения взрослых, в возрасте до 16 лет без сопровождения взрослых после 20 ч.00 мин.;</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5.7.2.3.  толкаться, прыгать, кричать и совершать иные действия, нарушающие общественный порядок, мешающие остальным посетителям на спортивном объекте образовательного учреждения;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5.7.2.4.  производить самостоятельную разборку, сборку и ремонт спортивных снарядов и оборудования;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5.7.2.5.  проносить огнестрельное и холодное оружие, химические и взрывчатые вещества, колюще-режущие и иные предметы и средства, наличие либо применение которых может представлять угрозу для безопасности окружающих;</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5.7.2.6.  размещать объявления, рекламные материалы или иные документы без разрешения администрации школы;</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5.7.2.7. приносить на территорию спортивного объекта образовательного учреждения продукты питания, распивать пиво и спиртосодержащие напитки;</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5.7.2.8. находиться на территории спортивного объекта образовательного учреждения в состоянии алкогольного, токсического или наркотического опьянения;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5.7.2.9.  использовать открытый огонь и иные пиротехнические изделия;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5.7.2.10. выгуливать собак на территории открытых спортивных площадок и всей территории образовательного учреждения;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5.7.2.11. бросать посторонние предметы, оставлять мусор, разливать какие- либо жидкости на покрытие, а также причинять ущерб покрытию и инвентарю какими- либо предметами, наносить вандальные надписи;</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5.7.2.12. создавать конфликтные ситуации, допускать оскорбительные выражения и хулиганск</w:t>
      </w:r>
      <w:r>
        <w:rPr>
          <w:rFonts w:ascii="Times New Roman" w:hAnsi="Times New Roman"/>
          <w:sz w:val="24"/>
          <w:szCs w:val="24"/>
        </w:rPr>
        <w:t>ие действия в адрес других лиц.</w:t>
      </w:r>
    </w:p>
    <w:p w:rsidR="001038CD" w:rsidRPr="001939E3" w:rsidRDefault="001038CD" w:rsidP="001038CD">
      <w:pPr>
        <w:pStyle w:val="a3"/>
        <w:jc w:val="both"/>
        <w:rPr>
          <w:rFonts w:ascii="Times New Roman" w:hAnsi="Times New Roman"/>
          <w:sz w:val="24"/>
          <w:szCs w:val="24"/>
        </w:rPr>
      </w:pPr>
      <w:r w:rsidRPr="001939E3">
        <w:rPr>
          <w:rFonts w:ascii="Times New Roman" w:hAnsi="Times New Roman"/>
          <w:sz w:val="24"/>
          <w:szCs w:val="24"/>
        </w:rPr>
        <w:t>5.8. Правила поведения в актовом зале:</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5.8.1. При посещении актового зала обучающиеся не имеют право:</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5.8.1.1.  входить в актовый зал в верхней одежде;</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5.8.1.2.  педагога-организатора, закрепленного педагога.</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5.8.1.3. пользоваться музыкальной аппаратурой актового зала без присмотра педагога-организатора или иного педагогического работника,</w:t>
      </w:r>
    </w:p>
    <w:p w:rsidR="001038CD" w:rsidRPr="001939E3" w:rsidRDefault="001038CD" w:rsidP="001038CD">
      <w:pPr>
        <w:pStyle w:val="a3"/>
        <w:tabs>
          <w:tab w:val="left" w:pos="567"/>
        </w:tabs>
        <w:ind w:left="567"/>
        <w:jc w:val="both"/>
        <w:rPr>
          <w:rFonts w:ascii="Times New Roman" w:hAnsi="Times New Roman"/>
          <w:sz w:val="24"/>
          <w:szCs w:val="24"/>
        </w:rPr>
      </w:pPr>
      <w:r w:rsidRPr="001939E3">
        <w:rPr>
          <w:rFonts w:ascii="Times New Roman" w:hAnsi="Times New Roman"/>
          <w:sz w:val="24"/>
          <w:szCs w:val="24"/>
        </w:rPr>
        <w:lastRenderedPageBreak/>
        <w:t xml:space="preserve">5.8.2. При посещении актового зала обучающиеся обязаны бережно относиться к имуществу актового зала. </w:t>
      </w:r>
      <w:bookmarkStart w:id="3" w:name="sub_400"/>
    </w:p>
    <w:p w:rsidR="001038CD" w:rsidRPr="001939E3" w:rsidRDefault="001038CD" w:rsidP="001038CD">
      <w:pPr>
        <w:pStyle w:val="a3"/>
        <w:jc w:val="both"/>
        <w:rPr>
          <w:rFonts w:ascii="Times New Roman" w:hAnsi="Times New Roman"/>
          <w:sz w:val="24"/>
          <w:szCs w:val="24"/>
        </w:rPr>
      </w:pPr>
      <w:r w:rsidRPr="001939E3">
        <w:rPr>
          <w:rFonts w:ascii="Times New Roman" w:hAnsi="Times New Roman"/>
          <w:sz w:val="24"/>
          <w:szCs w:val="24"/>
        </w:rPr>
        <w:t>5.9. Правила поведения в школьном музее:</w:t>
      </w:r>
    </w:p>
    <w:p w:rsidR="001038CD" w:rsidRPr="001939E3" w:rsidRDefault="001038CD" w:rsidP="001038CD">
      <w:pPr>
        <w:pStyle w:val="a3"/>
        <w:ind w:left="567"/>
        <w:jc w:val="both"/>
        <w:rPr>
          <w:rFonts w:ascii="Times New Roman" w:hAnsi="Times New Roman"/>
          <w:sz w:val="24"/>
          <w:szCs w:val="24"/>
        </w:rPr>
      </w:pPr>
      <w:r w:rsidRPr="001939E3">
        <w:rPr>
          <w:rFonts w:ascii="Times New Roman" w:hAnsi="Times New Roman"/>
          <w:sz w:val="24"/>
          <w:szCs w:val="24"/>
        </w:rPr>
        <w:t>5.9.1.  При посещении школьного музея обучающиеся обязаны:</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5.9.1.1. входить в кабинеты музея строго в сопровождении руководителя музея;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5.9.1.2. выполнять требования руководителя музея;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5.9.1.3. соблюдать правила пользования музеем;</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5.9.1.5. бережно относиться к экспонатам;</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5.9.1.6. поддерживать порядок расстановки экспонатов в открытом доступе музея;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5.9.1.7. пользоваться ценными и справочными материалами только в помещении музея;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5.9.1.8. убедиться при получении документов или экспонатов в отсутствии дефектов, а при обнаружении проинформировать об этом руководителя музея. Ответственность за обнаруженные дефекты в сдаваемых документах (экспонатах) несѐт последний пользователь (обучающийся);</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5.9.1.9.  расписаться за каждый полученный документ (экспонат) в специальном журнале;</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5.9.1.10. возвращать документы (экспонаты) в музей в установленные сроки;</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5.9.1.11. полностью рассчитаться с музеем по истечении срока обучения в школе;</w:t>
      </w:r>
    </w:p>
    <w:p w:rsidR="001038CD" w:rsidRPr="001939E3" w:rsidRDefault="001038CD" w:rsidP="001038CD">
      <w:pPr>
        <w:pStyle w:val="a3"/>
        <w:ind w:left="851"/>
        <w:jc w:val="both"/>
        <w:rPr>
          <w:rFonts w:ascii="Times New Roman" w:hAnsi="Times New Roman"/>
          <w:sz w:val="24"/>
          <w:szCs w:val="24"/>
        </w:rPr>
      </w:pPr>
      <w:r w:rsidRPr="001939E3">
        <w:rPr>
          <w:rFonts w:ascii="Times New Roman" w:hAnsi="Times New Roman"/>
          <w:sz w:val="24"/>
          <w:szCs w:val="24"/>
        </w:rPr>
        <w:t>5.9.1.12. осуществлять фото и видеосъемку в экспозиционном помещении только при согласовании с директором школы.</w:t>
      </w:r>
    </w:p>
    <w:p w:rsidR="001038CD" w:rsidRPr="001939E3" w:rsidRDefault="001038CD" w:rsidP="001038CD">
      <w:pPr>
        <w:pStyle w:val="a3"/>
        <w:ind w:left="567"/>
        <w:jc w:val="both"/>
        <w:rPr>
          <w:rFonts w:ascii="Times New Roman" w:hAnsi="Times New Roman"/>
          <w:sz w:val="24"/>
          <w:szCs w:val="24"/>
        </w:rPr>
      </w:pPr>
      <w:r>
        <w:rPr>
          <w:rFonts w:ascii="Times New Roman" w:hAnsi="Times New Roman"/>
          <w:sz w:val="24"/>
          <w:szCs w:val="24"/>
        </w:rPr>
        <w:t>5.</w:t>
      </w:r>
      <w:r w:rsidRPr="001939E3">
        <w:rPr>
          <w:rFonts w:ascii="Times New Roman" w:hAnsi="Times New Roman"/>
          <w:sz w:val="24"/>
          <w:szCs w:val="24"/>
        </w:rPr>
        <w:t>10. При посещении школьного музея обучающимся запрещается:</w:t>
      </w:r>
    </w:p>
    <w:p w:rsidR="001038CD" w:rsidRPr="001939E3" w:rsidRDefault="001038CD" w:rsidP="001038CD">
      <w:pPr>
        <w:pStyle w:val="a3"/>
        <w:ind w:left="851"/>
        <w:jc w:val="both"/>
        <w:rPr>
          <w:rFonts w:ascii="Times New Roman" w:hAnsi="Times New Roman"/>
          <w:sz w:val="24"/>
          <w:szCs w:val="24"/>
        </w:rPr>
      </w:pPr>
      <w:r>
        <w:rPr>
          <w:rFonts w:ascii="Times New Roman" w:hAnsi="Times New Roman"/>
          <w:sz w:val="24"/>
          <w:szCs w:val="24"/>
        </w:rPr>
        <w:t>5.</w:t>
      </w:r>
      <w:r w:rsidRPr="001939E3">
        <w:rPr>
          <w:rFonts w:ascii="Times New Roman" w:hAnsi="Times New Roman"/>
          <w:sz w:val="24"/>
          <w:szCs w:val="24"/>
        </w:rPr>
        <w:t>10.1.  проносить в кабинеты музея пищевые продукты;</w:t>
      </w:r>
    </w:p>
    <w:p w:rsidR="001038CD" w:rsidRPr="001939E3" w:rsidRDefault="001038CD" w:rsidP="001038CD">
      <w:pPr>
        <w:pStyle w:val="a3"/>
        <w:ind w:left="851"/>
        <w:jc w:val="both"/>
        <w:rPr>
          <w:rFonts w:ascii="Times New Roman" w:hAnsi="Times New Roman"/>
          <w:sz w:val="24"/>
          <w:szCs w:val="24"/>
        </w:rPr>
      </w:pPr>
      <w:r>
        <w:rPr>
          <w:rFonts w:ascii="Times New Roman" w:hAnsi="Times New Roman"/>
          <w:sz w:val="24"/>
          <w:szCs w:val="24"/>
        </w:rPr>
        <w:t>5.</w:t>
      </w:r>
      <w:r w:rsidRPr="001939E3">
        <w:rPr>
          <w:rFonts w:ascii="Times New Roman" w:hAnsi="Times New Roman"/>
          <w:sz w:val="24"/>
          <w:szCs w:val="24"/>
        </w:rPr>
        <w:t>10.2.  находится в музейных кабинетах в верхней одежде;</w:t>
      </w:r>
    </w:p>
    <w:p w:rsidR="001038CD" w:rsidRPr="001939E3" w:rsidRDefault="001038CD" w:rsidP="001038CD">
      <w:pPr>
        <w:pStyle w:val="a3"/>
        <w:ind w:left="851"/>
        <w:jc w:val="both"/>
        <w:rPr>
          <w:rFonts w:ascii="Times New Roman" w:hAnsi="Times New Roman"/>
          <w:sz w:val="24"/>
          <w:szCs w:val="24"/>
        </w:rPr>
      </w:pPr>
      <w:r>
        <w:rPr>
          <w:rFonts w:ascii="Times New Roman" w:hAnsi="Times New Roman"/>
          <w:sz w:val="24"/>
          <w:szCs w:val="24"/>
        </w:rPr>
        <w:t>5.1</w:t>
      </w:r>
      <w:r w:rsidRPr="001939E3">
        <w:rPr>
          <w:rFonts w:ascii="Times New Roman" w:hAnsi="Times New Roman"/>
          <w:sz w:val="24"/>
          <w:szCs w:val="24"/>
        </w:rPr>
        <w:t>0.3. прикасаться к музейным экспонатам и витринам, в которых они находятся, за исключением предметов, находящихся в интерактивных зонах;</w:t>
      </w:r>
    </w:p>
    <w:p w:rsidR="001038CD" w:rsidRPr="001939E3" w:rsidRDefault="001038CD" w:rsidP="001038CD">
      <w:pPr>
        <w:pStyle w:val="a3"/>
        <w:ind w:left="851"/>
        <w:jc w:val="both"/>
        <w:rPr>
          <w:rFonts w:ascii="Times New Roman" w:hAnsi="Times New Roman"/>
          <w:sz w:val="24"/>
          <w:szCs w:val="24"/>
        </w:rPr>
      </w:pPr>
      <w:r>
        <w:rPr>
          <w:rFonts w:ascii="Times New Roman" w:hAnsi="Times New Roman"/>
          <w:sz w:val="24"/>
          <w:szCs w:val="24"/>
        </w:rPr>
        <w:t>5.</w:t>
      </w:r>
      <w:r w:rsidRPr="001939E3">
        <w:rPr>
          <w:rFonts w:ascii="Times New Roman" w:hAnsi="Times New Roman"/>
          <w:sz w:val="24"/>
          <w:szCs w:val="24"/>
        </w:rPr>
        <w:t>10.4. осуществлять несанкционированную коммерческую деятельность;</w:t>
      </w:r>
    </w:p>
    <w:p w:rsidR="001038CD" w:rsidRPr="001939E3" w:rsidRDefault="001038CD" w:rsidP="001038CD">
      <w:pPr>
        <w:pStyle w:val="a3"/>
        <w:ind w:left="851"/>
        <w:jc w:val="both"/>
        <w:rPr>
          <w:rFonts w:ascii="Times New Roman" w:hAnsi="Times New Roman"/>
          <w:sz w:val="24"/>
          <w:szCs w:val="24"/>
        </w:rPr>
      </w:pPr>
      <w:r>
        <w:rPr>
          <w:rFonts w:ascii="Times New Roman" w:hAnsi="Times New Roman"/>
          <w:sz w:val="24"/>
          <w:szCs w:val="24"/>
        </w:rPr>
        <w:t>5.1</w:t>
      </w:r>
      <w:r w:rsidRPr="001939E3">
        <w:rPr>
          <w:rFonts w:ascii="Times New Roman" w:hAnsi="Times New Roman"/>
          <w:sz w:val="24"/>
          <w:szCs w:val="24"/>
        </w:rPr>
        <w:t xml:space="preserve"> 0.5. без уважительных причин громко разговаривать, кричать, бегать по музею.</w:t>
      </w:r>
    </w:p>
    <w:p w:rsidR="001038CD" w:rsidRPr="001939E3" w:rsidRDefault="001038CD" w:rsidP="001038CD">
      <w:pPr>
        <w:spacing w:after="0" w:line="240" w:lineRule="auto"/>
        <w:jc w:val="both"/>
        <w:rPr>
          <w:rFonts w:ascii="Times New Roman" w:eastAsia="Times New Roman" w:hAnsi="Times New Roman" w:cs="Times New Roman"/>
          <w:sz w:val="24"/>
          <w:szCs w:val="24"/>
          <w:lang w:val="ru-RU" w:eastAsia="ru-RU"/>
        </w:rPr>
      </w:pPr>
    </w:p>
    <w:p w:rsidR="001038CD" w:rsidRPr="001939E3" w:rsidRDefault="001038CD" w:rsidP="001038CD">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
          <w:bCs/>
          <w:sz w:val="24"/>
          <w:szCs w:val="24"/>
          <w:lang w:val="ru-RU" w:eastAsia="ru-RU"/>
        </w:rPr>
      </w:pPr>
      <w:r w:rsidRPr="001939E3">
        <w:rPr>
          <w:rFonts w:ascii="Times New Roman CYR" w:eastAsia="Times New Roman" w:hAnsi="Times New Roman CYR" w:cs="Times New Roman CYR"/>
          <w:b/>
          <w:bCs/>
          <w:sz w:val="24"/>
          <w:szCs w:val="24"/>
          <w:lang w:val="ru-RU" w:eastAsia="ru-RU"/>
        </w:rPr>
        <w:t>6. Заключительные положения</w:t>
      </w:r>
    </w:p>
    <w:bookmarkEnd w:id="3"/>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6.1. Настоящие Правила вводятся в действие с момента утверждения директором школы после  принятия Педагогическим советом, Общим собранием обучающихся, общешкольным родительским собранием.</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6.2. Настоящие Правила должны быть доведены до сведения обучающихся на классных часах в начале учебного года.</w:t>
      </w:r>
    </w:p>
    <w:p w:rsidR="001038CD" w:rsidRPr="001939E3" w:rsidRDefault="001038CD" w:rsidP="001038C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ru-RU"/>
        </w:rPr>
      </w:pPr>
      <w:r w:rsidRPr="001939E3">
        <w:rPr>
          <w:rFonts w:ascii="Times New Roman CYR" w:eastAsia="Times New Roman" w:hAnsi="Times New Roman CYR" w:cs="Times New Roman CYR"/>
          <w:sz w:val="24"/>
          <w:szCs w:val="24"/>
          <w:lang w:val="ru-RU" w:eastAsia="ru-RU"/>
        </w:rPr>
        <w:t>6.3. Ответственность за реализацию настоящих Правил в образовательном учреждении возлагается на заместителя директора по воспитательной работе.</w:t>
      </w:r>
    </w:p>
    <w:p w:rsidR="001038CD" w:rsidRDefault="001038CD" w:rsidP="001038CD">
      <w:pPr>
        <w:spacing w:after="0" w:line="240" w:lineRule="auto"/>
        <w:ind w:left="142"/>
        <w:contextualSpacing/>
        <w:rPr>
          <w:rFonts w:ascii="Times New Roman" w:eastAsia="Times New Roman" w:hAnsi="Times New Roman" w:cs="Times New Roman"/>
          <w:sz w:val="24"/>
          <w:szCs w:val="24"/>
          <w:lang w:val="ru-RU" w:eastAsia="ru-RU"/>
        </w:rPr>
      </w:pPr>
    </w:p>
    <w:p w:rsidR="001038CD" w:rsidRDefault="001038CD" w:rsidP="001038CD">
      <w:pPr>
        <w:spacing w:after="0" w:line="240" w:lineRule="auto"/>
        <w:ind w:left="142"/>
        <w:contextualSpacing/>
        <w:rPr>
          <w:rFonts w:ascii="Times New Roman" w:eastAsia="Times New Roman" w:hAnsi="Times New Roman" w:cs="Times New Roman"/>
          <w:sz w:val="24"/>
          <w:szCs w:val="24"/>
          <w:lang w:val="ru-RU" w:eastAsia="ru-RU"/>
        </w:rPr>
      </w:pPr>
    </w:p>
    <w:p w:rsidR="00F33DCE" w:rsidRPr="001038CD" w:rsidRDefault="001038CD">
      <w:pPr>
        <w:rPr>
          <w:lang w:val="ru-RU"/>
        </w:rPr>
      </w:pPr>
      <w:bookmarkStart w:id="4" w:name="_GoBack"/>
      <w:bookmarkEnd w:id="4"/>
    </w:p>
    <w:sectPr w:rsidR="00F33DCE" w:rsidRPr="001038C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CD"/>
    <w:rsid w:val="001038CD"/>
    <w:rsid w:val="0043445B"/>
    <w:rsid w:val="009C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38CD"/>
    <w:pPr>
      <w:spacing w:after="0" w:line="240" w:lineRule="auto"/>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8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38CD"/>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mo.garant.ru/document/redirect/7029136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mo.garant.ru/document/redirect/10103000/0" TargetMode="External"/><Relationship Id="rId5" Type="http://schemas.openxmlformats.org/officeDocument/2006/relationships/hyperlink" Target="http://demo.garant.ru/document/redirect/254042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2923</Words>
  <Characters>16667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2025-04-02T12:00:00Z</dcterms:created>
  <dcterms:modified xsi:type="dcterms:W3CDTF">2025-04-02T12:01:00Z</dcterms:modified>
</cp:coreProperties>
</file>