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2C" w:rsidRPr="001F43DD" w:rsidRDefault="0044152C" w:rsidP="00441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44152C" w:rsidRPr="001F43DD" w:rsidRDefault="0044152C" w:rsidP="00441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44152C" w:rsidRDefault="0044152C" w:rsidP="00441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30.08</w:t>
      </w: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.2024 г. № 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339</w:t>
      </w: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44152C" w:rsidRDefault="0044152C" w:rsidP="00441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sz w:val="24"/>
          <w:szCs w:val="24"/>
          <w:lang w:val="ru-RU"/>
        </w:rPr>
        <w:t>ПРИНЯТО:</w:t>
      </w:r>
    </w:p>
    <w:p w:rsidR="0044152C" w:rsidRPr="000838D6" w:rsidRDefault="0044152C" w:rsidP="0044152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совете, </w:t>
      </w:r>
    </w:p>
    <w:p w:rsidR="0044152C" w:rsidRDefault="0044152C" w:rsidP="0044152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30.08.2024 года № 1   </w:t>
      </w:r>
    </w:p>
    <w:p w:rsidR="0044152C" w:rsidRPr="000838D6" w:rsidRDefault="0044152C" w:rsidP="0044152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>о методическом совете организации, осуществляющей образовательную деятельность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Настоящее </w:t>
      </w:r>
      <w:r w:rsidRPr="000838D6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методическом совете школы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менениями и дополнениями);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ФГОС начального и основного общего образования, утвержденных соответственно Приказами Минпросвещения России № 286 и № 287 от 31.05.2021 года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нениями и дополнениями); 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Приказом Минпро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свещения России от 22.03.2021 года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нениями и дополнениями)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 </w:t>
      </w:r>
      <w:r w:rsidRPr="000838D6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Методическом совете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основные направления деятельности и делопроизводство Методического совета организации, осуществляющей образовательную деятельность.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Методический совет – постоянно действующий коллегиальный орган, объединяющий наиболее квалифицированных педагогических работников образовательной организации в целях осуществления руководства методической (научно-методической) деятельностью.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 Методический совет координирует работу педагогического коллектива образовательной организации,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Методический совет создается в целях координации деятельности творческих групп (кафедр, методических объединений) для интеграции усилий педагогических работников при совершенствовании образовательной деятельности.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1.6.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методическим объединениям) заниматься деятельностью, направленной на повышение уровня организации образовательной деятельности.</w:t>
      </w:r>
    </w:p>
    <w:p w:rsidR="0044152C" w:rsidRDefault="0044152C" w:rsidP="0044152C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2. Цель и задачи деятельности Методического совета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Цель деятельности Методического совета: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2.1.1. Обеспечение гибкости и оперативности методической работы организации, осуществляющей образовательную деятельность, повышение квалификации учителей, формирование профессионально значимых качеств учителя, классного 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руководителя, воспитателя, педагога дополнительного образования, рост их профессионального мастерства.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2.1.2. Создание оптимальной модели организации, осуществляющей образовательную деятельность, в условиях реализации ФГОС начального общего образования,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Задачи Методического совета: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2.2.1. Обеспечение методического сопровожд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ения образовательного процесса.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2.2.2.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преподавательской деятельности.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2.2.3. Создание условий для поиска и использования в 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2.2.4. 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высокой социальной активности. 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2.2.5. Повышение квалификации педагогических работников, формирование профессионально значимых качеств педагогических работников, рост 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х профессионального мастерства.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2.2.6. 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2.2.7.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организациями района, города.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2.2.8. Создание условий для использования педагогами диагностических методик и мониторинговых программ по прогнозированию, обобщению и оценке резуль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татов собственной деятельности.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2.2.9.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образовательной деятельности в организации и работы учителя.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2.2.10. Выработка стратегических направлений развит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ия образовательной организации.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2.2.11. Внедрение в образовательный процесс образовательных технологий, современных форм и методов обучения.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2.2.12. Выработка научно-практических рекомендаций по совершенствованию учебно-программной документации.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2.2.13.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2.2.14. Осуществление экспертизы учебно-программной документации, учебно-методического обеспечения дисциплин (специальностей).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2.2.15. Анализ результатов образовательной, методическо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й и инновационной деятельности.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2.2.16. Анализ результатов педагогической деятельности, выявление и предупреждение ошибок, затруднений, перегрузки обучающихся и учителей.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2.2.17. Изучение результативности работы отдельных педагогических работников, творческих и проблемных групп, получение объективных данных о результ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атах образовательного процесса.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2.2.18. Определение приоритетных направлений учебно-методической работы образовательной организации и выработка единого подхода к решению методических проблем.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2.2.19. Организация работы по повышению педагогического мастерства и профессиональной компетентности педагогических работников образовательной организации.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2.2.20. Создание нормативно-организационной и программно-методической базы, обеспечивающей образовательный процесс в образовательной организации и профессиональную деятельность педагогических работников.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2.2.21. Анализ работы по внедрению новых образовательны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х технологий в учебный процесс.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2.2.22. Внесение предложений по совершенствованию деятельности методических подструктур и участие в реализации этих предложений.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2.2.23. Использование системно-деятельностного подхода в деятельности, условий для самообразования, самосовершенствования и самореализации личности педагога.</w:t>
      </w:r>
    </w:p>
    <w:p w:rsidR="0044152C" w:rsidRDefault="0044152C" w:rsidP="0044152C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3. Структура и организация деятельности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 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</w:p>
    <w:p w:rsidR="0044152C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3.2. Методический совет подчиняется Педагогическому совету школы, строит свою работу с учетом решений педагогического совета общеобразовательной организации.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т.п.).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организации, осуществляющей образовательную деятельность. Содержание плана работы определяется актуальными задачами, стоящими перед организацией, осуществляющей образовательную деятельность.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3.6. Периодичность заседаний совета определяется его членами, исходя из необходимости, но не реже одного раза в четверть.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3.7. Непосредственное руководство деятельностью совета осуществляет председатель совета, которым является заместитель директора по учебно-воспитательной работе.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3.8. 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Председатель совета: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организует работу совета;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утверждает план и регламент работы совета;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утверждает повестку заседания совета;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созывает его заседания и председательствует на них;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lastRenderedPageBreak/>
        <w:t>ведет заседания совета;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ставит на голосование в порядке поступления предложения членов совета;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организует голосование и подсчет голосов;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организует ведение протокола;</w:t>
      </w:r>
    </w:p>
    <w:p w:rsidR="0044152C" w:rsidRPr="000838D6" w:rsidRDefault="0044152C" w:rsidP="0044152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контролирует выполнение решений и поручений совета.</w:t>
      </w:r>
    </w:p>
    <w:p w:rsidR="0044152C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3.9. Участвуя в открытом голосовании, председатель голосует последним.</w:t>
      </w:r>
    </w:p>
    <w:p w:rsidR="0044152C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ета на первом заседании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3.11. 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Секретарь совета:</w:t>
      </w:r>
    </w:p>
    <w:p w:rsidR="0044152C" w:rsidRPr="000838D6" w:rsidRDefault="0044152C" w:rsidP="0044152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извещает членов совета о проведении заседания совета;</w:t>
      </w:r>
    </w:p>
    <w:p w:rsidR="0044152C" w:rsidRPr="000838D6" w:rsidRDefault="0044152C" w:rsidP="0044152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ведет протоколы заседаний совета;</w:t>
      </w:r>
    </w:p>
    <w:p w:rsidR="0044152C" w:rsidRPr="000838D6" w:rsidRDefault="0044152C" w:rsidP="0044152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предоставляет информацию о выполнении решений и поручений совета председателю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3.12. 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Член совета:</w:t>
      </w:r>
    </w:p>
    <w:p w:rsidR="0044152C" w:rsidRPr="000838D6" w:rsidRDefault="0044152C" w:rsidP="0044152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участвует в заседаниях совета, иных мероприятиях, проводимых советом;</w:t>
      </w:r>
    </w:p>
    <w:p w:rsidR="0044152C" w:rsidRPr="000838D6" w:rsidRDefault="0044152C" w:rsidP="0044152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вносит предложения для обсуждения на заседаниях совета;</w:t>
      </w:r>
    </w:p>
    <w:p w:rsidR="0044152C" w:rsidRPr="000838D6" w:rsidRDefault="0044152C" w:rsidP="0044152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выступает по обсуждаемым вопросам в соответствии с установленным на заседании совета регламентом;</w:t>
      </w:r>
    </w:p>
    <w:p w:rsidR="0044152C" w:rsidRPr="000838D6" w:rsidRDefault="0044152C" w:rsidP="0044152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выдвигает кандидатов, избирает и может быть избранным в комиссии, образуемые советом;</w:t>
      </w:r>
    </w:p>
    <w:p w:rsidR="0044152C" w:rsidRPr="000838D6" w:rsidRDefault="0044152C" w:rsidP="0044152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:rsidR="0044152C" w:rsidRPr="000838D6" w:rsidRDefault="0044152C" w:rsidP="0044152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своевременно и качественно выполняет решения и поручения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3.13. Члены Методического совета, не посещающие его заседания и не проявляющие активности в работе, могут по предложению остальных членов Методического совета быть выведены из его состава приказом руководителя образовательной организации.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3.14. Члены Методического совета должны быть проинформированы о месте и времени проведения заседания, а также о вопросах, предлагаемых к рассмотрению, не позднее, чем за 3 дня до его заседания.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3.15. Заседания совета считаются правомочными, если на них присутствует не менее двух третей членов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3.18. Решения совета принимаются открытым голосованием простым большинством голосов от числа присутствующих на заседании членов совета. При равном количестве голосов решающим является голос председателя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3.19. При голосовании каждый член Методического совета имеет один голос.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3.20. 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44152C" w:rsidRDefault="0044152C" w:rsidP="0044152C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4. Состав и формирование Методического совета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4.1. 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Методический совет является коллективным общественным органом, в состав которого входят:</w:t>
      </w:r>
    </w:p>
    <w:p w:rsidR="0044152C" w:rsidRPr="000838D6" w:rsidRDefault="0044152C" w:rsidP="0044152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заместители директора организации, осуществляющей образовательную деятельность (по УВР, ВР);</w:t>
      </w:r>
    </w:p>
    <w:p w:rsidR="0044152C" w:rsidRPr="000838D6" w:rsidRDefault="0044152C" w:rsidP="0044152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руководители кафедр и методических объединений;</w:t>
      </w:r>
    </w:p>
    <w:p w:rsidR="0044152C" w:rsidRPr="000838D6" w:rsidRDefault="0044152C" w:rsidP="0044152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тьюторы;</w:t>
      </w:r>
    </w:p>
    <w:p w:rsidR="0044152C" w:rsidRPr="000838D6" w:rsidRDefault="0044152C" w:rsidP="0044152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социальный педагог;</w:t>
      </w:r>
    </w:p>
    <w:p w:rsidR="0044152C" w:rsidRPr="000838D6" w:rsidRDefault="0044152C" w:rsidP="0044152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педагог-психолог;</w:t>
      </w:r>
    </w:p>
    <w:p w:rsidR="0044152C" w:rsidRPr="000838D6" w:rsidRDefault="0044152C" w:rsidP="0044152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учителя-новаторы.</w:t>
      </w:r>
    </w:p>
    <w:p w:rsidR="0044152C" w:rsidRDefault="0044152C" w:rsidP="0044152C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5. Основные направления деятельности Методического совета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Для осуществления своих задач Методический совет:</w:t>
      </w:r>
    </w:p>
    <w:p w:rsidR="0044152C" w:rsidRPr="000838D6" w:rsidRDefault="0044152C" w:rsidP="0044152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44152C" w:rsidRPr="000838D6" w:rsidRDefault="0044152C" w:rsidP="0044152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44152C" w:rsidRPr="000838D6" w:rsidRDefault="0044152C" w:rsidP="0044152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организует взаимопосещение уроков и внеклассных мероприятий с целью обмена опытом и совершенствования методики преподавания учебных предметов;</w:t>
      </w:r>
    </w:p>
    <w:p w:rsidR="0044152C" w:rsidRPr="000838D6" w:rsidRDefault="0044152C" w:rsidP="0044152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изучает опыт работы методических объединений, кафедр;</w:t>
      </w:r>
    </w:p>
    <w:p w:rsidR="0044152C" w:rsidRPr="000838D6" w:rsidRDefault="0044152C" w:rsidP="0044152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Представляет на рассмотрение Педагогического совета материалы по следующим видам осуществляемой членами МС экспертизы:</w:t>
      </w:r>
    </w:p>
    <w:p w:rsidR="0044152C" w:rsidRPr="000838D6" w:rsidRDefault="0044152C" w:rsidP="0044152C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:rsidR="0044152C" w:rsidRPr="000838D6" w:rsidRDefault="0044152C" w:rsidP="0044152C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:rsidR="0044152C" w:rsidRPr="000838D6" w:rsidRDefault="0044152C" w:rsidP="0044152C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44152C" w:rsidRPr="000838D6" w:rsidRDefault="0044152C" w:rsidP="0044152C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:rsidR="0044152C" w:rsidRPr="000838D6" w:rsidRDefault="0044152C" w:rsidP="0044152C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экспертиза состояния и результативности работы методической службы, её структурных подразделений.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5.3. 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Разрабатывает, рассматривает и выносит на утверждение педагогического совета следующие предложения:</w:t>
      </w:r>
    </w:p>
    <w:p w:rsidR="0044152C" w:rsidRPr="000838D6" w:rsidRDefault="0044152C" w:rsidP="0044152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деятельности, направленной на поддержание достигнутого коллективом уровня функционирования и развития;</w:t>
      </w:r>
    </w:p>
    <w:p w:rsidR="0044152C" w:rsidRPr="000838D6" w:rsidRDefault="0044152C" w:rsidP="0044152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:rsidR="0044152C" w:rsidRPr="000838D6" w:rsidRDefault="0044152C" w:rsidP="0044152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рекомендации к применению рабочих программ;</w:t>
      </w:r>
    </w:p>
    <w:p w:rsidR="0044152C" w:rsidRPr="000838D6" w:rsidRDefault="0044152C" w:rsidP="0044152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lastRenderedPageBreak/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:rsidR="0044152C" w:rsidRPr="000838D6" w:rsidRDefault="0044152C" w:rsidP="0044152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созданию и формированию содержания работы проектных групп;</w:t>
      </w:r>
    </w:p>
    <w:p w:rsidR="0044152C" w:rsidRPr="000838D6" w:rsidRDefault="0044152C" w:rsidP="0044152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обеспечению условий для развертывания программ опытно-экспериментальной и инновационной работы, в том числе по введению ФГОС.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5.4. Организует работу методической службы по выполнению решений педагогического и Методического советов.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Основными формами работы Методического совета являются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44152C" w:rsidRPr="000838D6" w:rsidRDefault="0044152C" w:rsidP="0044152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заседания, посвященные вопросам методики обучения и воспитания обучающихся;</w:t>
      </w:r>
    </w:p>
    <w:p w:rsidR="0044152C" w:rsidRPr="000838D6" w:rsidRDefault="0044152C" w:rsidP="0044152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:rsidR="0044152C" w:rsidRDefault="0044152C" w:rsidP="0044152C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Права Методического совета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Методический совет имеет право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44152C" w:rsidRPr="000838D6" w:rsidRDefault="0044152C" w:rsidP="0044152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готовить предложения и рекомендовать педагогических работников для повышения квалификации;</w:t>
      </w:r>
    </w:p>
    <w:p w:rsidR="0044152C" w:rsidRPr="000838D6" w:rsidRDefault="0044152C" w:rsidP="0044152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выдвигать предложения об улучшении учебной деятельности в общеобразовательной организации;</w:t>
      </w:r>
    </w:p>
    <w:p w:rsidR="0044152C" w:rsidRPr="000838D6" w:rsidRDefault="0044152C" w:rsidP="0044152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44152C" w:rsidRPr="000838D6" w:rsidRDefault="0044152C" w:rsidP="0044152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ставить вопрос перед администрацией школы о поощрении сотрудников за активное участие в проектно-исследовательской деятельности;</w:t>
      </w:r>
    </w:p>
    <w:p w:rsidR="0044152C" w:rsidRPr="000838D6" w:rsidRDefault="0044152C" w:rsidP="0044152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рекомендовать учителям различные формы повышения квалификации;</w:t>
      </w:r>
    </w:p>
    <w:p w:rsidR="0044152C" w:rsidRPr="000838D6" w:rsidRDefault="0044152C" w:rsidP="0044152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выдвигать учителей для участия в профессиональных конкурсах.</w:t>
      </w:r>
    </w:p>
    <w:p w:rsidR="0044152C" w:rsidRDefault="0044152C" w:rsidP="0044152C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7. Права и обязанности членов Методического совета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Члены Методического совета вправе: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7.1.1. Посещать уроки коллег.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7.1.2. Проверять тематическое планирование членов педагогического коллектива.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7.1.3. Принимать участие в разработке учебного плана.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7.1.4. Запрашивать и получать информацию о деятельности Методического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7.1.5. Вносить предложения по совершенствованию образовательного процесса, улучшению деятельности образовательной организации в области научно-методической работы.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7.1.6. Выйти из состава Методического совета до конца учебного года, подав письменное заявление его председателю.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Члены Методического совета обязаны: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7.2.1. Посещать все заседания Методического совета, а в случае объективных причин – своевременно ставить в известность председателя Методического совета о своём отсутствии.</w:t>
      </w:r>
    </w:p>
    <w:p w:rsidR="0044152C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7.2.2. Принимать активное участие 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работе Методического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7.2.3. Своевременно принимать решения, соответствующие развитию методической работы.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7.2.4. Выполнять решения и поручения Методического совета в установленные сроки.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7.2.5. Информировать членов педагогического коллектива об утверждённых решениях Методического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7.2.6. Своевременно изучать нормативную и методическую документацию.</w:t>
      </w: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lastRenderedPageBreak/>
        <w:t>8. Контроль деятельности Методического совета</w:t>
      </w:r>
    </w:p>
    <w:p w:rsidR="0044152C" w:rsidRDefault="0044152C" w:rsidP="0044152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44152C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8.1. В своей деятельности Совет подотчёте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 Педагогическому совету школы.</w:t>
      </w:r>
    </w:p>
    <w:p w:rsidR="0044152C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8.2. Контроль деятельности Методического совета осуществляется директором (лицом, им назначенным) в соответствии с планами методической раб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оты и внутришкольного контроля.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8.3. 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Направления контроля:</w:t>
      </w:r>
    </w:p>
    <w:p w:rsidR="0044152C" w:rsidRPr="000838D6" w:rsidRDefault="0044152C" w:rsidP="0044152C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контроль результатов освоения обучающимися Федеральной образовательной программы соответствующего уровня общего образования;</w:t>
      </w:r>
    </w:p>
    <w:p w:rsidR="0044152C" w:rsidRPr="000838D6" w:rsidRDefault="0044152C" w:rsidP="0044152C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контроль условий реализации Федеральной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8.4. 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8.4.1 Непосредственный контроль деятельности общеобразовательной организации — внутришкольный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8.4.2. Каждый из работников организации, осуществляющей образовательную деятельность, на которых возложена ответственность за осуществление внутришкольного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:rsidR="0044152C" w:rsidRDefault="0044152C" w:rsidP="0044152C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9. Документы Методического совета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9.1. 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Для регламентации работы Методического совета необходимы следующие документы: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положение о Методическом совете школы;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анализ работы Методического совета за прошедший учебный год;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план работы на текущий учебный год;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картотека данных об учителях;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сведения об индивидуальных темах методической работы учителей;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график проведения открытых уроков и внеклассных мероприятий;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планы проведения тематических (предметных) недель, декад, месяцев;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сроки проведения школьных, районных, городских и всесоюзных туров конкурсов и олимпиад;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списки УМК по предметам;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положения о конкурсах и школьном туре олимпиад;</w:t>
      </w:r>
    </w:p>
    <w:p w:rsidR="0044152C" w:rsidRPr="000838D6" w:rsidRDefault="0044152C" w:rsidP="0044152C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протоколы заседаний Методического совета.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9.2. 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протоколе Методического совета фиксируется:</w:t>
      </w:r>
    </w:p>
    <w:p w:rsidR="0044152C" w:rsidRPr="000838D6" w:rsidRDefault="0044152C" w:rsidP="0044152C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дата проведения заседания;</w:t>
      </w:r>
    </w:p>
    <w:p w:rsidR="0044152C" w:rsidRPr="000838D6" w:rsidRDefault="0044152C" w:rsidP="0044152C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количество присутствующих (отсутствующих) членов Методического совета;</w:t>
      </w:r>
    </w:p>
    <w:p w:rsidR="0044152C" w:rsidRPr="000838D6" w:rsidRDefault="0044152C" w:rsidP="0044152C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повестка дня;</w:t>
      </w:r>
    </w:p>
    <w:p w:rsidR="0044152C" w:rsidRPr="000838D6" w:rsidRDefault="0044152C" w:rsidP="0044152C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ход обсуждения вопросов, выносимых на Методический совет;</w:t>
      </w:r>
    </w:p>
    <w:p w:rsidR="0044152C" w:rsidRPr="000838D6" w:rsidRDefault="0044152C" w:rsidP="0044152C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lastRenderedPageBreak/>
        <w:t>предложения, рекомендации и замечания членов Методического совета;</w:t>
      </w:r>
    </w:p>
    <w:p w:rsidR="0044152C" w:rsidRPr="000838D6" w:rsidRDefault="0044152C" w:rsidP="0044152C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838D6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решение.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9.3. Нумерация протоколов заседаний ведется от начала учебного года.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9.4. Книга протоколов Методического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9.5. Протоколы подписываются председателем и секретарем Методического совета образовательной организации.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9.6. Книга протоколов Методического совета хранится в методическом кабинете 5 лет.</w:t>
      </w:r>
    </w:p>
    <w:p w:rsidR="0044152C" w:rsidRDefault="0044152C" w:rsidP="0044152C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44152C" w:rsidRPr="000838D6" w:rsidRDefault="0044152C" w:rsidP="0044152C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10. Заключительные положения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10.1. Настоящее </w:t>
      </w:r>
      <w:r w:rsidRPr="000838D6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об учебно-методическом совете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является локальным нормативным актом организации, осуществляющей образовательную деятельность, принимается на педагогическом совете школы и утверждается (вводится в действие) приказом директора общеобразовательной организации.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10.3. </w:t>
      </w:r>
      <w:r w:rsidRPr="000838D6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Методическом совете школы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ся в порядке, предусмотренном пунктом </w:t>
      </w: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10.1. настоящего Положения.</w:t>
      </w:r>
    </w:p>
    <w:p w:rsidR="0044152C" w:rsidRPr="000838D6" w:rsidRDefault="0044152C" w:rsidP="004415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838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3DCE" w:rsidRPr="0044152C" w:rsidRDefault="0044152C">
      <w:pPr>
        <w:rPr>
          <w:lang w:val="ru-RU"/>
        </w:rPr>
      </w:pPr>
      <w:bookmarkStart w:id="0" w:name="_GoBack"/>
      <w:bookmarkEnd w:id="0"/>
    </w:p>
    <w:sectPr w:rsidR="00F33DCE" w:rsidRPr="004415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14D"/>
    <w:multiLevelType w:val="multilevel"/>
    <w:tmpl w:val="3286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25F84"/>
    <w:multiLevelType w:val="multilevel"/>
    <w:tmpl w:val="0590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694827"/>
    <w:multiLevelType w:val="multilevel"/>
    <w:tmpl w:val="77B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164606"/>
    <w:multiLevelType w:val="multilevel"/>
    <w:tmpl w:val="429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C43FC"/>
    <w:multiLevelType w:val="multilevel"/>
    <w:tmpl w:val="B39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980A59"/>
    <w:multiLevelType w:val="multilevel"/>
    <w:tmpl w:val="3FA0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E94577"/>
    <w:multiLevelType w:val="multilevel"/>
    <w:tmpl w:val="40D4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887468"/>
    <w:multiLevelType w:val="multilevel"/>
    <w:tmpl w:val="F54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810C92"/>
    <w:multiLevelType w:val="multilevel"/>
    <w:tmpl w:val="EB8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572EC3"/>
    <w:multiLevelType w:val="multilevel"/>
    <w:tmpl w:val="390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331A7D"/>
    <w:multiLevelType w:val="multilevel"/>
    <w:tmpl w:val="E71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F1164D"/>
    <w:multiLevelType w:val="multilevel"/>
    <w:tmpl w:val="848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2C"/>
    <w:rsid w:val="0043445B"/>
    <w:rsid w:val="0044152C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2024-12-13T10:44:00Z</dcterms:created>
  <dcterms:modified xsi:type="dcterms:W3CDTF">2024-12-13T10:45:00Z</dcterms:modified>
</cp:coreProperties>
</file>