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B6B" w:rsidRPr="00E86FAD" w:rsidRDefault="00E86FAD" w:rsidP="00E86F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305675" cy="10077450"/>
            <wp:effectExtent l="19050" t="0" r="9525" b="0"/>
            <wp:docPr id="1" name="Рисунок 0" descr="3333_0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_000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0096" cy="10083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B6B" w:rsidRPr="00767B6B" w:rsidRDefault="00767B6B" w:rsidP="00767B6B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67B6B" w:rsidRPr="00767B6B" w:rsidRDefault="00767B6B" w:rsidP="00767B6B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67B6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         РАЗДЕЛ I</w:t>
      </w:r>
    </w:p>
    <w:p w:rsidR="00767B6B" w:rsidRPr="00767B6B" w:rsidRDefault="00767B6B" w:rsidP="00767B6B">
      <w:pPr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767B6B" w:rsidRPr="00767B6B" w:rsidRDefault="00767B6B" w:rsidP="00767B6B">
      <w:pPr>
        <w:spacing w:after="0" w:line="235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76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Программа курса внеурочной деятельности «Спортивные и подвижные игры» для 9 класса      относится к спортивно-оздоровительному направлению реализации внеурочной деятельности в рамках ФГОС и составлена на основе:</w:t>
      </w:r>
    </w:p>
    <w:p w:rsidR="00767B6B" w:rsidRPr="00767B6B" w:rsidRDefault="00767B6B" w:rsidP="00767B6B">
      <w:pPr>
        <w:spacing w:after="0" w:line="1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B6B" w:rsidRPr="00767B6B" w:rsidRDefault="00767B6B" w:rsidP="00767B6B">
      <w:pPr>
        <w:spacing w:after="0" w:line="0" w:lineRule="atLeast"/>
        <w:ind w:left="2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Федерального Государственного стандарта основного общего образования </w:t>
      </w:r>
    </w:p>
    <w:p w:rsidR="00767B6B" w:rsidRPr="00767B6B" w:rsidRDefault="00767B6B" w:rsidP="00767B6B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B6B" w:rsidRPr="00767B6B" w:rsidRDefault="00767B6B" w:rsidP="00767B6B">
      <w:pPr>
        <w:numPr>
          <w:ilvl w:val="0"/>
          <w:numId w:val="1"/>
        </w:numPr>
        <w:tabs>
          <w:tab w:val="left" w:pos="404"/>
        </w:tabs>
        <w:spacing w:after="0" w:line="232" w:lineRule="auto"/>
        <w:ind w:left="260" w:firstLine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образовательной программы  МКОУ Болчаровской СО школы  </w:t>
      </w:r>
    </w:p>
    <w:p w:rsidR="00767B6B" w:rsidRPr="00767B6B" w:rsidRDefault="00767B6B" w:rsidP="00767B6B">
      <w:pPr>
        <w:spacing w:after="0" w:line="1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B6B" w:rsidRPr="00767B6B" w:rsidRDefault="00767B6B" w:rsidP="00767B6B">
      <w:pPr>
        <w:numPr>
          <w:ilvl w:val="0"/>
          <w:numId w:val="1"/>
        </w:numPr>
        <w:tabs>
          <w:tab w:val="left" w:pos="435"/>
        </w:tabs>
        <w:spacing w:after="0" w:line="232" w:lineRule="auto"/>
        <w:ind w:left="260" w:firstLine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рабочей программе по внеурочной деятельности МКОУ Болчаровской СО школы  </w:t>
      </w:r>
    </w:p>
    <w:p w:rsidR="00767B6B" w:rsidRPr="00767B6B" w:rsidRDefault="00767B6B" w:rsidP="00767B6B">
      <w:pPr>
        <w:tabs>
          <w:tab w:val="left" w:pos="435"/>
        </w:tabs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приказ  № 347 от 1 сентября 2023года</w:t>
      </w:r>
    </w:p>
    <w:p w:rsidR="00767B6B" w:rsidRPr="00767B6B" w:rsidRDefault="00767B6B" w:rsidP="00767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6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767B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является модифицированной, составлена на основе плана и программ:</w:t>
      </w:r>
    </w:p>
    <w:p w:rsidR="00767B6B" w:rsidRPr="00767B6B" w:rsidRDefault="00767B6B" w:rsidP="00767B6B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67B6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Комплексной программы физического воспитания учащихся 1-11 классов, авторы   В.И.  Лях, А.А. Зданевич. - М.:Просвещение, 2008г., допущенной Министерством  образования и науки Российской Федерации</w:t>
      </w:r>
      <w:r w:rsidRPr="00767B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767B6B" w:rsidRPr="00767B6B" w:rsidRDefault="00767B6B" w:rsidP="00767B6B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7B6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67B6B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Григорьев, Д. В. </w:t>
      </w:r>
      <w:r w:rsidRPr="00767B6B">
        <w:rPr>
          <w:rFonts w:ascii="Times New Roman" w:eastAsia="Calibri" w:hAnsi="Times New Roman" w:cs="Times New Roman"/>
          <w:color w:val="000000"/>
          <w:sz w:val="28"/>
          <w:szCs w:val="28"/>
        </w:rPr>
        <w:t>Внеурочная деятельность школьников. Методический конструктор : пособие для учителя / Д. В. Григорьев, П. В. Степанов. – М. : Просвещение, 2010. – 223 с. – (Стандарты второго поколения).</w:t>
      </w:r>
    </w:p>
    <w:p w:rsidR="00767B6B" w:rsidRPr="00767B6B" w:rsidRDefault="00767B6B" w:rsidP="00767B6B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6B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767B6B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</w:t>
      </w:r>
      <w:r w:rsidRPr="00767B6B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67B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универсальных учебных действий в основной школе: от действия к мысли. Система заданий : пособие для учителя / под ред. А. Г. Асмолова. – М. : Просвещение, 2010. – 159 с. – </w:t>
      </w:r>
      <w:r w:rsidRPr="00767B6B">
        <w:rPr>
          <w:rFonts w:ascii="Times New Roman" w:eastAsia="Calibri" w:hAnsi="Times New Roman" w:cs="Times New Roman"/>
          <w:sz w:val="28"/>
          <w:szCs w:val="28"/>
        </w:rPr>
        <w:t>(Стандарты второго поколения).</w:t>
      </w:r>
    </w:p>
    <w:p w:rsidR="00767B6B" w:rsidRPr="00767B6B" w:rsidRDefault="00767B6B" w:rsidP="00767B6B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программы:</w:t>
      </w:r>
      <w:r w:rsidRPr="00767B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Предлагаемая программа помогает  улучшить физические, физиологические и психические возможности ребенка с помощью правильного планирования занятий, дополняющих уроки физической  культуры. В основу планирования положены знания, базирующиеся на научных экспериментах, выполненных в различных отраслях науки, таких как педагогика, физиология, психология, спортивная медицина, опыт ряда педагогов по физической культуре, работающих по ФГОС. Программа составлена с учетом особенности работы образовательного учреждения и имеет оздоровительное, спортивное и общеразвивающее значение. Поэтому данная программа является программой внеурочной деятельности по физкультурно-спортивному и оздоровительном  направлению. Игра – исключительно ценный способ вовлечения школьников в двигательную деятельность. Подвижные и спортивные игры на занятиях используются для решения образовательных, воспитательных и оздоровительных задач.  В играх, в отличие от других форм занятий, главное внимание обращается на оздоровительную сторону, воспитание физических качеств, стремление подростков организовывать свою деятельность,  основываясь на четких и жестких правилах спортивных игр, которые дают возможность каждому обучающемуся развивать свои личностные качества, необходимые как в любых видах спортивно-оздоровительной деятельности, так и в обычной жизни. </w:t>
      </w:r>
    </w:p>
    <w:p w:rsidR="00767B6B" w:rsidRPr="00767B6B" w:rsidRDefault="00767B6B" w:rsidP="00767B6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6B">
        <w:rPr>
          <w:rFonts w:ascii="Times New Roman" w:eastAsia="Calibri" w:hAnsi="Times New Roman" w:cs="Times New Roman"/>
          <w:b/>
          <w:bCs/>
          <w:sz w:val="28"/>
          <w:szCs w:val="28"/>
        </w:rPr>
        <w:t>Цель программы:</w:t>
      </w:r>
      <w:r w:rsidRPr="00767B6B">
        <w:rPr>
          <w:rFonts w:ascii="Times New Roman" w:eastAsia="Calibri" w:hAnsi="Times New Roman" w:cs="Times New Roman"/>
          <w:sz w:val="28"/>
          <w:szCs w:val="28"/>
        </w:rPr>
        <w:t xml:space="preserve"> 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мероприятиях.</w:t>
      </w:r>
    </w:p>
    <w:p w:rsidR="00767B6B" w:rsidRPr="00767B6B" w:rsidRDefault="00767B6B" w:rsidP="00767B6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6B">
        <w:rPr>
          <w:rFonts w:ascii="Times New Roman" w:eastAsia="Calibri" w:hAnsi="Times New Roman" w:cs="Times New Roman"/>
          <w:b/>
          <w:sz w:val="28"/>
          <w:szCs w:val="28"/>
        </w:rPr>
        <w:t xml:space="preserve">Задачи программы  </w:t>
      </w:r>
      <w:r w:rsidRPr="00767B6B">
        <w:rPr>
          <w:rFonts w:ascii="Times New Roman" w:eastAsia="Calibri" w:hAnsi="Times New Roman" w:cs="Times New Roman"/>
          <w:sz w:val="28"/>
          <w:szCs w:val="28"/>
        </w:rPr>
        <w:t>направлены на:</w:t>
      </w:r>
    </w:p>
    <w:p w:rsidR="00767B6B" w:rsidRPr="00767B6B" w:rsidRDefault="00767B6B" w:rsidP="00767B6B">
      <w:pPr>
        <w:numPr>
          <w:ilvl w:val="0"/>
          <w:numId w:val="4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6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Развитие у обучающихся положительной мотивации к занятиям физической культурой и спортом. </w:t>
      </w:r>
    </w:p>
    <w:p w:rsidR="00767B6B" w:rsidRPr="00767B6B" w:rsidRDefault="00767B6B" w:rsidP="00767B6B">
      <w:pPr>
        <w:numPr>
          <w:ilvl w:val="0"/>
          <w:numId w:val="4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6B">
        <w:rPr>
          <w:rFonts w:ascii="Times New Roman" w:eastAsia="Calibri" w:hAnsi="Times New Roman" w:cs="Times New Roman"/>
          <w:sz w:val="28"/>
          <w:szCs w:val="28"/>
        </w:rPr>
        <w:t xml:space="preserve">Развитие навыков двигательной активности как составляющей здорового образа жизни и функциональной грамотности через заботу о собственном здоровье и развитии личности. </w:t>
      </w:r>
    </w:p>
    <w:p w:rsidR="00767B6B" w:rsidRPr="00767B6B" w:rsidRDefault="00767B6B" w:rsidP="00767B6B">
      <w:pPr>
        <w:numPr>
          <w:ilvl w:val="0"/>
          <w:numId w:val="4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6B">
        <w:rPr>
          <w:rFonts w:ascii="Times New Roman" w:eastAsia="Calibri" w:hAnsi="Times New Roman" w:cs="Times New Roman"/>
          <w:sz w:val="28"/>
          <w:szCs w:val="28"/>
        </w:rPr>
        <w:t xml:space="preserve">Повышение уровня качества знаний по вопросам здоровья и его сохранения. </w:t>
      </w:r>
    </w:p>
    <w:p w:rsidR="00767B6B" w:rsidRPr="00767B6B" w:rsidRDefault="00767B6B" w:rsidP="00767B6B">
      <w:pPr>
        <w:numPr>
          <w:ilvl w:val="0"/>
          <w:numId w:val="4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6B">
        <w:rPr>
          <w:rFonts w:ascii="Times New Roman" w:eastAsia="Calibri" w:hAnsi="Times New Roman" w:cs="Times New Roman"/>
          <w:sz w:val="28"/>
          <w:szCs w:val="28"/>
        </w:rPr>
        <w:t xml:space="preserve">Формирование волевых качеств, как основы получения образования. </w:t>
      </w:r>
    </w:p>
    <w:p w:rsidR="00767B6B" w:rsidRPr="00767B6B" w:rsidRDefault="00767B6B" w:rsidP="00767B6B">
      <w:pPr>
        <w:numPr>
          <w:ilvl w:val="0"/>
          <w:numId w:val="4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6B">
        <w:rPr>
          <w:rFonts w:ascii="Times New Roman" w:eastAsia="Calibri" w:hAnsi="Times New Roman" w:cs="Times New Roman"/>
          <w:sz w:val="28"/>
          <w:szCs w:val="28"/>
        </w:rPr>
        <w:t>Формирование потребности в систематическом участии в физкультурно-спортивных и оздоровительных мероприятиях.</w:t>
      </w:r>
    </w:p>
    <w:p w:rsidR="00767B6B" w:rsidRPr="00767B6B" w:rsidRDefault="00767B6B" w:rsidP="00767B6B">
      <w:pPr>
        <w:numPr>
          <w:ilvl w:val="0"/>
          <w:numId w:val="4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6B">
        <w:rPr>
          <w:rFonts w:ascii="Times New Roman" w:eastAsia="Calibri" w:hAnsi="Times New Roman" w:cs="Times New Roman"/>
          <w:sz w:val="28"/>
          <w:szCs w:val="28"/>
        </w:rPr>
        <w:t xml:space="preserve">Обобщение и углубление знаний об истории, культуре игр, желание применять игры самостоятельно и в повседневной жизни. </w:t>
      </w:r>
    </w:p>
    <w:p w:rsidR="00767B6B" w:rsidRPr="00767B6B" w:rsidRDefault="00767B6B" w:rsidP="00767B6B">
      <w:pPr>
        <w:numPr>
          <w:ilvl w:val="0"/>
          <w:numId w:val="4"/>
        </w:numPr>
        <w:autoSpaceDE w:val="0"/>
        <w:autoSpaceDN w:val="0"/>
        <w:adjustRightInd w:val="0"/>
        <w:spacing w:before="75" w:after="0" w:line="26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6B">
        <w:rPr>
          <w:rFonts w:ascii="Times New Roman" w:eastAsia="Calibri" w:hAnsi="Times New Roman" w:cs="Times New Roman"/>
          <w:sz w:val="28"/>
          <w:szCs w:val="28"/>
        </w:rPr>
        <w:t xml:space="preserve">Воспитательный результат достигается по </w:t>
      </w:r>
      <w:r w:rsidRPr="00767B6B">
        <w:rPr>
          <w:rFonts w:ascii="Times New Roman" w:eastAsia="Calibri" w:hAnsi="Times New Roman" w:cs="Times New Roman"/>
          <w:i/>
          <w:iCs/>
          <w:sz w:val="28"/>
          <w:szCs w:val="28"/>
        </w:rPr>
        <w:t>двум уровням</w:t>
      </w:r>
      <w:r w:rsidRPr="00767B6B">
        <w:rPr>
          <w:rFonts w:ascii="Times New Roman" w:eastAsia="Calibri" w:hAnsi="Times New Roman" w:cs="Times New Roman"/>
          <w:sz w:val="28"/>
          <w:szCs w:val="28"/>
        </w:rPr>
        <w:t xml:space="preserve"> взаимодействия – связь ученика со своим учителем и взаимодействие школьников между собой на уровне группы секции.</w:t>
      </w:r>
    </w:p>
    <w:p w:rsidR="00767B6B" w:rsidRPr="00767B6B" w:rsidRDefault="00767B6B" w:rsidP="00767B6B">
      <w:pPr>
        <w:spacing w:after="0"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внеурочной деятельности</w:t>
      </w:r>
    </w:p>
    <w:p w:rsidR="00767B6B" w:rsidRPr="00767B6B" w:rsidRDefault="00767B6B" w:rsidP="00767B6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  <w:r w:rsidRPr="00767B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67B6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67B6B" w:rsidRPr="00767B6B" w:rsidRDefault="00767B6B" w:rsidP="00767B6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6B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767B6B">
        <w:rPr>
          <w:rFonts w:ascii="Times New Roman" w:eastAsia="Calibri" w:hAnsi="Times New Roman" w:cs="Times New Roman"/>
          <w:sz w:val="28"/>
          <w:szCs w:val="28"/>
        </w:rPr>
        <w:t xml:space="preserve">формирование коммуникативной компетентности в общении и сотрудничестве со сверстниками, взрослыми в процессе образовательной, общественно полезной видов деятельности; </w:t>
      </w:r>
    </w:p>
    <w:p w:rsidR="00767B6B" w:rsidRPr="00767B6B" w:rsidRDefault="00767B6B" w:rsidP="00767B6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6B">
        <w:rPr>
          <w:rFonts w:ascii="Times New Roman" w:eastAsia="Calibri" w:hAnsi="Times New Roman" w:cs="Times New Roman"/>
          <w:sz w:val="28"/>
          <w:szCs w:val="28"/>
        </w:rPr>
        <w:t>-  формирование ценности здорового и безопасного образа жизни.</w:t>
      </w:r>
    </w:p>
    <w:p w:rsidR="00767B6B" w:rsidRPr="00767B6B" w:rsidRDefault="00767B6B" w:rsidP="00767B6B">
      <w:pPr>
        <w:spacing w:after="0" w:line="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B6B" w:rsidRPr="00767B6B" w:rsidRDefault="00767B6B" w:rsidP="00767B6B">
      <w:pPr>
        <w:spacing w:after="0" w:line="3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B6B" w:rsidRPr="00767B6B" w:rsidRDefault="00767B6B" w:rsidP="00767B6B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установка на безопасный здоровый образ жизни</w:t>
      </w:r>
    </w:p>
    <w:p w:rsidR="00767B6B" w:rsidRPr="00767B6B" w:rsidRDefault="00767B6B" w:rsidP="00767B6B">
      <w:pPr>
        <w:spacing w:after="0" w:line="0" w:lineRule="atLeast"/>
        <w:ind w:left="2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67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767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результаты.</w:t>
      </w:r>
    </w:p>
    <w:p w:rsidR="00767B6B" w:rsidRPr="00767B6B" w:rsidRDefault="00767B6B" w:rsidP="00767B6B">
      <w:pPr>
        <w:spacing w:after="0" w:line="0" w:lineRule="atLeast"/>
        <w:ind w:left="260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767B6B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Регулятивные УУД:</w:t>
      </w:r>
    </w:p>
    <w:p w:rsidR="00767B6B" w:rsidRPr="00767B6B" w:rsidRDefault="00767B6B" w:rsidP="00767B6B">
      <w:pPr>
        <w:spacing w:after="0" w:line="228" w:lineRule="auto"/>
        <w:ind w:lef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-принимать и сохранять учебную задачу;</w:t>
      </w:r>
    </w:p>
    <w:p w:rsidR="00767B6B" w:rsidRPr="00767B6B" w:rsidRDefault="00767B6B" w:rsidP="00767B6B">
      <w:pPr>
        <w:spacing w:after="0" w:line="2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B6B" w:rsidRPr="00767B6B" w:rsidRDefault="00767B6B" w:rsidP="00767B6B">
      <w:pPr>
        <w:spacing w:after="0" w:line="232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6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планировать этапы решения задачи, определять последовательность учебных действий в соответствии с поставленной задачей;</w:t>
      </w:r>
    </w:p>
    <w:p w:rsidR="00767B6B" w:rsidRPr="00767B6B" w:rsidRDefault="00767B6B" w:rsidP="00767B6B">
      <w:pPr>
        <w:spacing w:after="0" w:line="3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B6B" w:rsidRPr="00767B6B" w:rsidRDefault="00767B6B" w:rsidP="00767B6B">
      <w:pPr>
        <w:spacing w:after="0" w:line="232" w:lineRule="auto"/>
        <w:ind w:left="54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6B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-осуществлять пошаговый и итоговый контроль по результату под руководством учителя;</w:t>
      </w:r>
    </w:p>
    <w:p w:rsidR="00767B6B" w:rsidRPr="00767B6B" w:rsidRDefault="00767B6B" w:rsidP="00767B6B">
      <w:pPr>
        <w:spacing w:after="0" w:line="3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B6B" w:rsidRPr="00767B6B" w:rsidRDefault="00767B6B" w:rsidP="00767B6B">
      <w:pPr>
        <w:spacing w:after="0" w:line="247" w:lineRule="auto"/>
        <w:ind w:left="540" w:right="3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6B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-анализировать ошибки и определять пути их преодоления; различать способы и результат действия; --адекватно воспринимать оценку сверстников и учителя;</w:t>
      </w:r>
    </w:p>
    <w:p w:rsidR="00767B6B" w:rsidRPr="00767B6B" w:rsidRDefault="00767B6B" w:rsidP="00767B6B">
      <w:pPr>
        <w:spacing w:after="0" w:line="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B6B" w:rsidRPr="00767B6B" w:rsidRDefault="00767B6B" w:rsidP="00767B6B">
      <w:pPr>
        <w:spacing w:after="0" w:line="242" w:lineRule="auto"/>
        <w:ind w:left="600" w:right="720" w:hanging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6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-прогнозировать результаты своих действий на основе анализа учебной ситуации; проявлять познавательную инициативу и самостоятельность;</w:t>
      </w:r>
    </w:p>
    <w:p w:rsidR="00767B6B" w:rsidRPr="00767B6B" w:rsidRDefault="00767B6B" w:rsidP="00767B6B">
      <w:pPr>
        <w:spacing w:after="0" w:line="2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B6B" w:rsidRPr="00767B6B" w:rsidRDefault="00767B6B" w:rsidP="00767B6B">
      <w:pPr>
        <w:spacing w:after="0" w:line="232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6B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-самостоятельно адекватно оценивать правильность и выполнения действия и вносить необходимые коррективы и по ходу решения учебной задачи.</w:t>
      </w:r>
    </w:p>
    <w:p w:rsidR="00767B6B" w:rsidRPr="00767B6B" w:rsidRDefault="00767B6B" w:rsidP="00767B6B">
      <w:pPr>
        <w:autoSpaceDE w:val="0"/>
        <w:autoSpaceDN w:val="0"/>
        <w:adjustRightInd w:val="0"/>
        <w:spacing w:before="75" w:after="0" w:line="264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 УУД:</w:t>
      </w:r>
      <w:r w:rsidRPr="00767B6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67B6B" w:rsidRPr="00767B6B" w:rsidRDefault="00767B6B" w:rsidP="00767B6B">
      <w:pPr>
        <w:spacing w:after="0" w:line="2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B6B" w:rsidRPr="00767B6B" w:rsidRDefault="00767B6B" w:rsidP="00767B6B">
      <w:pPr>
        <w:numPr>
          <w:ilvl w:val="0"/>
          <w:numId w:val="2"/>
        </w:numPr>
        <w:spacing w:after="200" w:line="23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6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информацию, выбирать рациональный способ решения задачи;</w:t>
      </w:r>
    </w:p>
    <w:p w:rsidR="00767B6B" w:rsidRPr="00767B6B" w:rsidRDefault="00767B6B" w:rsidP="00767B6B">
      <w:pPr>
        <w:spacing w:after="0" w:line="2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B6B" w:rsidRPr="00767B6B" w:rsidRDefault="00767B6B" w:rsidP="00767B6B">
      <w:pPr>
        <w:numPr>
          <w:ilvl w:val="0"/>
          <w:numId w:val="2"/>
        </w:numPr>
        <w:spacing w:after="200" w:line="247" w:lineRule="auto"/>
        <w:ind w:right="33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формулировать проблему; </w:t>
      </w:r>
    </w:p>
    <w:p w:rsidR="00767B6B" w:rsidRPr="00767B6B" w:rsidRDefault="00767B6B" w:rsidP="00767B6B">
      <w:pPr>
        <w:spacing w:after="0" w:line="2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B6B" w:rsidRPr="00767B6B" w:rsidRDefault="00767B6B" w:rsidP="00767B6B">
      <w:pPr>
        <w:numPr>
          <w:ilvl w:val="0"/>
          <w:numId w:val="2"/>
        </w:numPr>
        <w:spacing w:after="200" w:line="232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логическое рассуждение, включающее установление причинно-следственных связей;</w:t>
      </w:r>
    </w:p>
    <w:p w:rsidR="00767B6B" w:rsidRPr="00767B6B" w:rsidRDefault="00767B6B" w:rsidP="00767B6B">
      <w:pPr>
        <w:spacing w:after="0" w:line="2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B6B" w:rsidRPr="00767B6B" w:rsidRDefault="00767B6B" w:rsidP="00767B6B">
      <w:pPr>
        <w:numPr>
          <w:ilvl w:val="0"/>
          <w:numId w:val="2"/>
        </w:numPr>
        <w:spacing w:after="200" w:line="232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обоснованные и необоснованные суждения;</w:t>
      </w:r>
    </w:p>
    <w:p w:rsidR="00767B6B" w:rsidRPr="00767B6B" w:rsidRDefault="00767B6B" w:rsidP="00767B6B">
      <w:pPr>
        <w:spacing w:after="0" w:line="2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B6B" w:rsidRPr="00767B6B" w:rsidRDefault="00767B6B" w:rsidP="00767B6B">
      <w:pPr>
        <w:numPr>
          <w:ilvl w:val="0"/>
          <w:numId w:val="2"/>
        </w:numPr>
        <w:spacing w:after="200" w:line="247" w:lineRule="auto"/>
        <w:ind w:right="30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преобразовывать практическую задачу в        познавательную; </w:t>
      </w:r>
    </w:p>
    <w:p w:rsidR="00767B6B" w:rsidRPr="00767B6B" w:rsidRDefault="00767B6B" w:rsidP="00767B6B">
      <w:pPr>
        <w:spacing w:after="0" w:line="0" w:lineRule="atLeast"/>
        <w:ind w:left="2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 УУД:</w:t>
      </w:r>
    </w:p>
    <w:p w:rsidR="00767B6B" w:rsidRPr="00767B6B" w:rsidRDefault="00767B6B" w:rsidP="00767B6B">
      <w:pPr>
        <w:numPr>
          <w:ilvl w:val="0"/>
          <w:numId w:val="3"/>
        </w:numPr>
        <w:spacing w:after="200" w:line="244" w:lineRule="auto"/>
        <w:ind w:right="36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принимать участие в совместной работе коллектива; </w:t>
      </w:r>
    </w:p>
    <w:p w:rsidR="00767B6B" w:rsidRPr="00767B6B" w:rsidRDefault="00767B6B" w:rsidP="00767B6B">
      <w:pPr>
        <w:spacing w:after="0" w:line="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B6B" w:rsidRPr="00767B6B" w:rsidRDefault="00767B6B" w:rsidP="00767B6B">
      <w:pPr>
        <w:numPr>
          <w:ilvl w:val="0"/>
          <w:numId w:val="3"/>
        </w:numPr>
        <w:spacing w:after="200" w:line="247" w:lineRule="auto"/>
        <w:ind w:right="13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координировать свои действия с действиями партнеров;</w:t>
      </w:r>
    </w:p>
    <w:p w:rsidR="00767B6B" w:rsidRPr="00767B6B" w:rsidRDefault="00767B6B" w:rsidP="00767B6B">
      <w:pPr>
        <w:numPr>
          <w:ilvl w:val="0"/>
          <w:numId w:val="3"/>
        </w:numPr>
        <w:spacing w:after="200" w:line="247" w:lineRule="auto"/>
        <w:ind w:right="13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корректно высказывать свое мнение, обосновывать свою позицию;</w:t>
      </w:r>
    </w:p>
    <w:p w:rsidR="00767B6B" w:rsidRPr="00767B6B" w:rsidRDefault="00767B6B" w:rsidP="00767B6B">
      <w:pPr>
        <w:spacing w:after="0" w:line="1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B6B" w:rsidRPr="00767B6B" w:rsidRDefault="00767B6B" w:rsidP="00767B6B">
      <w:pPr>
        <w:numPr>
          <w:ilvl w:val="0"/>
          <w:numId w:val="3"/>
        </w:numPr>
        <w:spacing w:after="200" w:line="249" w:lineRule="auto"/>
        <w:ind w:right="11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задавать вопросы для организации собственной и совместной деятельности; </w:t>
      </w:r>
    </w:p>
    <w:p w:rsidR="00767B6B" w:rsidRPr="00767B6B" w:rsidRDefault="00767B6B" w:rsidP="00767B6B">
      <w:pPr>
        <w:numPr>
          <w:ilvl w:val="0"/>
          <w:numId w:val="3"/>
        </w:numPr>
        <w:spacing w:after="200" w:line="249" w:lineRule="auto"/>
        <w:ind w:right="11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взаимный контроль совместных действий принимать самостоятельно решения; </w:t>
      </w:r>
    </w:p>
    <w:p w:rsidR="00767B6B" w:rsidRPr="00767B6B" w:rsidRDefault="00767B6B" w:rsidP="00767B6B">
      <w:pPr>
        <w:numPr>
          <w:ilvl w:val="0"/>
          <w:numId w:val="3"/>
        </w:numPr>
        <w:spacing w:after="200" w:line="244" w:lineRule="auto"/>
        <w:ind w:right="8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разрешению конфликтов, учитывая позиции участников</w:t>
      </w:r>
      <w:r w:rsidRPr="00767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Предметные результаты</w:t>
      </w:r>
      <w:r w:rsidRPr="00767B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7B6B" w:rsidRPr="00767B6B" w:rsidRDefault="00767B6B" w:rsidP="00767B6B">
      <w:pPr>
        <w:numPr>
          <w:ilvl w:val="0"/>
          <w:numId w:val="3"/>
        </w:numPr>
        <w:spacing w:after="200" w:line="252" w:lineRule="auto"/>
        <w:ind w:right="1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обобщать, делать несложные выводы; </w:t>
      </w:r>
    </w:p>
    <w:p w:rsidR="00767B6B" w:rsidRPr="00767B6B" w:rsidRDefault="00767B6B" w:rsidP="00767B6B">
      <w:pPr>
        <w:numPr>
          <w:ilvl w:val="0"/>
          <w:numId w:val="3"/>
        </w:numPr>
        <w:spacing w:after="200" w:line="23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определения тем или иным понятиям;</w:t>
      </w:r>
    </w:p>
    <w:p w:rsidR="00767B6B" w:rsidRPr="00767B6B" w:rsidRDefault="00767B6B" w:rsidP="00767B6B">
      <w:pPr>
        <w:spacing w:after="0" w:line="3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B6B" w:rsidRPr="00767B6B" w:rsidRDefault="00767B6B" w:rsidP="00767B6B">
      <w:pPr>
        <w:numPr>
          <w:ilvl w:val="0"/>
          <w:numId w:val="3"/>
        </w:numPr>
        <w:spacing w:after="200" w:line="242" w:lineRule="auto"/>
        <w:ind w:right="32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закономерности и проводить аналогии;</w:t>
      </w:r>
    </w:p>
    <w:p w:rsidR="00767B6B" w:rsidRPr="00767B6B" w:rsidRDefault="00767B6B" w:rsidP="00767B6B">
      <w:pPr>
        <w:spacing w:after="0" w:line="2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B6B" w:rsidRPr="00767B6B" w:rsidRDefault="00767B6B" w:rsidP="00767B6B">
      <w:pPr>
        <w:numPr>
          <w:ilvl w:val="0"/>
          <w:numId w:val="3"/>
        </w:numPr>
        <w:spacing w:after="200" w:line="232" w:lineRule="auto"/>
        <w:ind w:right="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условия, способствующие наиболее полной реализации потенциальных познавательных возможностей всех детей в целом и каждого ребенка в отдельности, принимая во внимание особенности их развития.</w:t>
      </w:r>
    </w:p>
    <w:p w:rsidR="00767B6B" w:rsidRPr="00767B6B" w:rsidRDefault="00767B6B" w:rsidP="00767B6B">
      <w:pPr>
        <w:spacing w:after="0" w:line="3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B6B" w:rsidRPr="00767B6B" w:rsidRDefault="00767B6B" w:rsidP="00767B6B">
      <w:pPr>
        <w:numPr>
          <w:ilvl w:val="0"/>
          <w:numId w:val="3"/>
        </w:numPr>
        <w:spacing w:after="200" w:line="232" w:lineRule="auto"/>
        <w:ind w:right="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r w:rsidRPr="00767B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принцип индивидуального и дифференцированного подхода в обучении</w:t>
      </w:r>
      <w:r w:rsidRPr="0076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7B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учащихся </w:t>
      </w:r>
      <w:r w:rsidRPr="00767B6B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разными образовательными возможностями.</w:t>
      </w:r>
    </w:p>
    <w:p w:rsidR="00767B6B" w:rsidRPr="00767B6B" w:rsidRDefault="00767B6B" w:rsidP="00767B6B">
      <w:pPr>
        <w:widowControl w:val="0"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внеурочной деятельности</w:t>
      </w:r>
      <w:r w:rsidRPr="0076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частью результатов освоения основной   общеобразовательной программы в соответствии с требованиями ФГОС.</w:t>
      </w:r>
    </w:p>
    <w:p w:rsidR="00767B6B" w:rsidRPr="00767B6B" w:rsidRDefault="00767B6B" w:rsidP="00767B6B">
      <w:pPr>
        <w:widowControl w:val="0"/>
        <w:autoSpaceDE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7B6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 концу года учащийся овладеет  </w:t>
      </w:r>
    </w:p>
    <w:p w:rsidR="00767B6B" w:rsidRPr="00767B6B" w:rsidRDefault="00767B6B" w:rsidP="00767B6B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7B6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Основами  спортивной терминологии по спортивным играм, лёгкой атлетике, спортивной гимнастике;</w:t>
      </w:r>
    </w:p>
    <w:p w:rsidR="00767B6B" w:rsidRPr="00767B6B" w:rsidRDefault="00767B6B" w:rsidP="00767B6B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7B6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Технику безопасности , применяемую в базовых видах спорта;</w:t>
      </w:r>
    </w:p>
    <w:p w:rsidR="00767B6B" w:rsidRPr="00767B6B" w:rsidRDefault="00767B6B" w:rsidP="00767B6B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7B6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Правилам судейства соревнований в изучаемых видах спорта</w:t>
      </w:r>
    </w:p>
    <w:p w:rsidR="00767B6B" w:rsidRPr="00767B6B" w:rsidRDefault="00767B6B" w:rsidP="00767B6B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7B6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Историей  возникновения Олимпийских игр;</w:t>
      </w:r>
    </w:p>
    <w:p w:rsidR="00767B6B" w:rsidRPr="00767B6B" w:rsidRDefault="00767B6B" w:rsidP="00767B6B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7B6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Правилами  здорового образа жизни;</w:t>
      </w:r>
    </w:p>
    <w:p w:rsidR="00767B6B" w:rsidRPr="00767B6B" w:rsidRDefault="00767B6B" w:rsidP="00767B6B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7B6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Техникой    и тактикой  командных  действий;</w:t>
      </w:r>
    </w:p>
    <w:p w:rsidR="00767B6B" w:rsidRPr="00767B6B" w:rsidRDefault="00767B6B" w:rsidP="00767B6B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</w:pPr>
      <w:r w:rsidRPr="00767B6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767B6B"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  <w:t>Техникой  приёма, передачи, подачи мяча в волейболе;</w:t>
      </w:r>
    </w:p>
    <w:p w:rsidR="00767B6B" w:rsidRPr="00767B6B" w:rsidRDefault="00767B6B" w:rsidP="00767B6B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</w:pPr>
      <w:r w:rsidRPr="00767B6B"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  <w:t xml:space="preserve"> Техникой ловли-передачи, ведения, бросков мяча в баскетболе;   </w:t>
      </w:r>
    </w:p>
    <w:p w:rsidR="00767B6B" w:rsidRPr="00767B6B" w:rsidRDefault="00767B6B" w:rsidP="00767B6B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</w:pPr>
      <w:r w:rsidRPr="00767B6B"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  <w:t xml:space="preserve"> Техникой  бега на короткие дистанции в  лёгкой атлетике; </w:t>
      </w:r>
    </w:p>
    <w:p w:rsidR="00767B6B" w:rsidRPr="00767B6B" w:rsidRDefault="00767B6B" w:rsidP="00767B6B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</w:pPr>
      <w:r w:rsidRPr="00767B6B"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  <w:t xml:space="preserve"> Техникой  кувырков, прыжков, стоек в гимнастике;</w:t>
      </w:r>
    </w:p>
    <w:p w:rsidR="00767B6B" w:rsidRPr="00767B6B" w:rsidRDefault="00767B6B" w:rsidP="00767B6B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</w:pPr>
      <w:r w:rsidRPr="00767B6B"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  <w:t xml:space="preserve"> Навыками  оказания первой медицинской помощи при травмах;</w:t>
      </w:r>
    </w:p>
    <w:p w:rsidR="00767B6B" w:rsidRPr="00767B6B" w:rsidRDefault="00767B6B" w:rsidP="00767B6B">
      <w:pPr>
        <w:autoSpaceDE w:val="0"/>
        <w:autoSpaceDN w:val="0"/>
        <w:adjustRightInd w:val="0"/>
        <w:spacing w:before="75" w:after="0" w:line="264" w:lineRule="auto"/>
        <w:ind w:firstLine="45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67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Формами подведения итогов</w:t>
      </w:r>
      <w:r w:rsidRPr="0076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программы внеурочной деятельности являются:</w:t>
      </w:r>
      <w:r w:rsidRPr="00767B6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767B6B" w:rsidRPr="00767B6B" w:rsidRDefault="00767B6B" w:rsidP="00767B6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6B">
        <w:rPr>
          <w:rFonts w:ascii="Times New Roman" w:eastAsia="Calibri" w:hAnsi="Times New Roman" w:cs="Times New Roman"/>
          <w:sz w:val="28"/>
          <w:szCs w:val="28"/>
        </w:rPr>
        <w:t xml:space="preserve">•  создание буклетов, плакатов; </w:t>
      </w:r>
    </w:p>
    <w:p w:rsidR="00767B6B" w:rsidRPr="00767B6B" w:rsidRDefault="00767B6B" w:rsidP="00767B6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6B">
        <w:rPr>
          <w:rFonts w:ascii="Times New Roman" w:eastAsia="Calibri" w:hAnsi="Times New Roman" w:cs="Times New Roman"/>
          <w:sz w:val="28"/>
          <w:szCs w:val="28"/>
        </w:rPr>
        <w:t>•  участие в «Дне здоровья».</w:t>
      </w:r>
    </w:p>
    <w:p w:rsidR="00767B6B" w:rsidRPr="00767B6B" w:rsidRDefault="00767B6B" w:rsidP="00767B6B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67B6B" w:rsidRPr="00767B6B" w:rsidRDefault="00767B6B" w:rsidP="00767B6B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67B6B" w:rsidRPr="00767B6B" w:rsidRDefault="00767B6B" w:rsidP="00767B6B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67B6B" w:rsidRPr="00767B6B" w:rsidRDefault="00767B6B" w:rsidP="00767B6B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67B6B">
        <w:rPr>
          <w:rFonts w:ascii="Times New Roman" w:eastAsia="Calibri" w:hAnsi="Times New Roman" w:cs="Times New Roman"/>
          <w:b/>
          <w:bCs/>
          <w:sz w:val="28"/>
          <w:szCs w:val="28"/>
        </w:rPr>
        <w:t>РАЗДЕЛ I</w:t>
      </w:r>
      <w:r w:rsidRPr="00767B6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</w:t>
      </w:r>
    </w:p>
    <w:p w:rsidR="00767B6B" w:rsidRPr="00767B6B" w:rsidRDefault="00767B6B" w:rsidP="00767B6B">
      <w:pPr>
        <w:autoSpaceDE w:val="0"/>
        <w:autoSpaceDN w:val="0"/>
        <w:adjustRightInd w:val="0"/>
        <w:spacing w:after="0" w:line="264" w:lineRule="auto"/>
        <w:ind w:firstLine="45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67B6B">
        <w:rPr>
          <w:rFonts w:ascii="Times New Roman" w:eastAsia="Calibri" w:hAnsi="Times New Roman" w:cs="Times New Roman"/>
          <w:b/>
          <w:bCs/>
          <w:sz w:val="28"/>
          <w:szCs w:val="28"/>
        </w:rPr>
        <w:t>Содержание программы</w:t>
      </w:r>
    </w:p>
    <w:p w:rsidR="00767B6B" w:rsidRPr="00767B6B" w:rsidRDefault="00767B6B" w:rsidP="00767B6B">
      <w:pPr>
        <w:autoSpaceDE w:val="0"/>
        <w:autoSpaceDN w:val="0"/>
        <w:adjustRightInd w:val="0"/>
        <w:spacing w:before="75" w:after="0" w:line="264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6B">
        <w:rPr>
          <w:rFonts w:ascii="Times New Roman" w:eastAsia="Calibri" w:hAnsi="Times New Roman" w:cs="Times New Roman"/>
          <w:b/>
          <w:bCs/>
          <w:sz w:val="28"/>
          <w:szCs w:val="28"/>
        </w:rPr>
        <w:t>Сроки реализации программы:</w:t>
      </w:r>
      <w:r w:rsidRPr="00767B6B">
        <w:rPr>
          <w:rFonts w:ascii="Times New Roman" w:eastAsia="Calibri" w:hAnsi="Times New Roman" w:cs="Times New Roman"/>
          <w:sz w:val="28"/>
          <w:szCs w:val="28"/>
        </w:rPr>
        <w:t xml:space="preserve"> 1 год. Занятия проводятся 1 раз в неделю  в течение года. Всего – 34 ч.</w:t>
      </w:r>
    </w:p>
    <w:p w:rsidR="00767B6B" w:rsidRPr="00767B6B" w:rsidRDefault="00767B6B" w:rsidP="00767B6B">
      <w:pPr>
        <w:spacing w:after="0" w:line="223" w:lineRule="auto"/>
        <w:ind w:right="2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7B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Основной </w:t>
      </w:r>
      <w:r w:rsidRPr="00767B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формой</w:t>
      </w:r>
      <w:r w:rsidRPr="00767B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проведения внеурочной деятельности является –</w:t>
      </w:r>
      <w:r w:rsidRPr="00767B6B">
        <w:rPr>
          <w:rFonts w:ascii="Times New Roman" w:eastAsia="Calibri" w:hAnsi="Times New Roman" w:cs="Times New Roman"/>
          <w:b/>
          <w:sz w:val="28"/>
          <w:szCs w:val="28"/>
        </w:rPr>
        <w:t>групповая</w:t>
      </w:r>
    </w:p>
    <w:p w:rsidR="00767B6B" w:rsidRPr="00767B6B" w:rsidRDefault="00767B6B" w:rsidP="00767B6B">
      <w:pPr>
        <w:spacing w:after="0" w:line="223" w:lineRule="auto"/>
        <w:ind w:right="26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67B6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Занятия полностью построены на игровых обучающих ситуациях с использованием спортивного инвентаря и без него.</w:t>
      </w:r>
      <w:r w:rsidRPr="0076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игры в организации досуга занимает важное место в жизни ребёнка, и поэтому рассматривается педагогами как одно из главных средств воспитания. </w:t>
      </w:r>
    </w:p>
    <w:p w:rsidR="00767B6B" w:rsidRPr="00767B6B" w:rsidRDefault="00767B6B" w:rsidP="00767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6B">
        <w:rPr>
          <w:rFonts w:ascii="Times New Roman" w:eastAsia="Times New Roman" w:hAnsi="Times New Roman" w:cs="Times New Roman"/>
          <w:b/>
          <w:color w:val="0B0800"/>
          <w:sz w:val="28"/>
          <w:szCs w:val="28"/>
          <w:lang w:eastAsia="ru-RU"/>
        </w:rPr>
        <w:t xml:space="preserve">Виды деятельности: </w:t>
      </w:r>
      <w:r w:rsidRPr="00767B6B">
        <w:rPr>
          <w:rFonts w:ascii="Times New Roman" w:eastAsia="Times New Roman" w:hAnsi="Times New Roman" w:cs="Times New Roman"/>
          <w:color w:val="0B0800"/>
          <w:sz w:val="28"/>
          <w:szCs w:val="28"/>
          <w:lang w:eastAsia="ru-RU"/>
        </w:rPr>
        <w:t>занятия  физической  культуры  (классические, интегрированные, комбинированные и смешанные), практические занятия, самостоятельная работа учащихся с литературой, выпуск буклетов, плакатов.</w:t>
      </w:r>
    </w:p>
    <w:p w:rsidR="00767B6B" w:rsidRPr="00767B6B" w:rsidRDefault="00767B6B" w:rsidP="00767B6B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6B"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</w:p>
    <w:p w:rsidR="00767B6B" w:rsidRPr="00767B6B" w:rsidRDefault="00767B6B" w:rsidP="00767B6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7B6B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</w:t>
      </w:r>
    </w:p>
    <w:p w:rsidR="00767B6B" w:rsidRPr="00767B6B" w:rsidRDefault="00767B6B" w:rsidP="00767B6B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787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8"/>
        <w:gridCol w:w="4455"/>
        <w:gridCol w:w="5439"/>
      </w:tblGrid>
      <w:tr w:rsidR="00767B6B" w:rsidRPr="00767B6B" w:rsidTr="0017330B">
        <w:trPr>
          <w:trHeight w:val="15"/>
          <w:tblHeader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7B6B" w:rsidRPr="00767B6B" w:rsidRDefault="00767B6B" w:rsidP="00767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767B6B" w:rsidRPr="00767B6B" w:rsidRDefault="00767B6B" w:rsidP="00767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7B6B" w:rsidRPr="00767B6B" w:rsidRDefault="00767B6B" w:rsidP="00767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B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7B6B" w:rsidRPr="00767B6B" w:rsidRDefault="00767B6B" w:rsidP="00767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67B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</w:tr>
      <w:tr w:rsidR="00767B6B" w:rsidRPr="00767B6B" w:rsidTr="0017330B">
        <w:trPr>
          <w:trHeight w:val="15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B6B" w:rsidRPr="00767B6B" w:rsidRDefault="00767B6B" w:rsidP="00767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B6B" w:rsidRPr="00767B6B" w:rsidRDefault="00767B6B" w:rsidP="00767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Введение</w:t>
            </w:r>
            <w:r w:rsidRPr="00767B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B6B" w:rsidRPr="00767B6B" w:rsidRDefault="00767B6B" w:rsidP="00767B6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(1ч.)</w:t>
            </w:r>
            <w:r w:rsidRPr="00767B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67B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Знакомство с программой занятий. Основы знаний о спортивных и подвижных играх: понятия правил игры, выработка правил игры. Инструктаж по технике безопасности. Разработка макетов буклетов по видам игр. </w:t>
            </w:r>
          </w:p>
        </w:tc>
        <w:bookmarkStart w:id="0" w:name="_GoBack"/>
        <w:bookmarkEnd w:id="0"/>
      </w:tr>
      <w:tr w:rsidR="00767B6B" w:rsidRPr="00767B6B" w:rsidTr="0017330B">
        <w:trPr>
          <w:trHeight w:val="15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B6B" w:rsidRPr="00767B6B" w:rsidRDefault="00767B6B" w:rsidP="00767B6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B6B" w:rsidRPr="00767B6B" w:rsidRDefault="00767B6B" w:rsidP="00767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Спортивные игры</w:t>
            </w:r>
          </w:p>
          <w:p w:rsidR="00767B6B" w:rsidRPr="00767B6B" w:rsidRDefault="00767B6B" w:rsidP="00767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Gulim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7B6B">
              <w:rPr>
                <w:rFonts w:ascii="Times New Roman" w:eastAsia="Gulim" w:hAnsi="Times New Roman" w:cs="Times New Roman"/>
                <w:color w:val="000000"/>
                <w:sz w:val="28"/>
                <w:szCs w:val="28"/>
                <w:lang w:eastAsia="ru-RU"/>
              </w:rPr>
              <w:t>Футбол</w:t>
            </w:r>
          </w:p>
          <w:p w:rsidR="00767B6B" w:rsidRPr="00767B6B" w:rsidRDefault="00767B6B" w:rsidP="00767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Gulim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7B6B">
              <w:rPr>
                <w:rFonts w:ascii="Times New Roman" w:eastAsia="Gulim" w:hAnsi="Times New Roman" w:cs="Times New Roman"/>
                <w:color w:val="000000"/>
                <w:sz w:val="28"/>
                <w:szCs w:val="28"/>
                <w:lang w:eastAsia="ru-RU"/>
              </w:rPr>
              <w:t>Русская лапта</w:t>
            </w:r>
          </w:p>
          <w:p w:rsidR="00767B6B" w:rsidRPr="00767B6B" w:rsidRDefault="00767B6B" w:rsidP="00767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Gulim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7B6B">
              <w:rPr>
                <w:rFonts w:ascii="Times New Roman" w:eastAsia="Gulim" w:hAnsi="Times New Roman" w:cs="Times New Roman"/>
                <w:color w:val="000000"/>
                <w:sz w:val="28"/>
                <w:szCs w:val="28"/>
                <w:lang w:eastAsia="ru-RU"/>
              </w:rPr>
              <w:t>Волейбол</w:t>
            </w:r>
          </w:p>
          <w:p w:rsidR="00767B6B" w:rsidRPr="00767B6B" w:rsidRDefault="00767B6B" w:rsidP="00767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Gulim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7B6B">
              <w:rPr>
                <w:rFonts w:ascii="Times New Roman" w:eastAsia="Gulim" w:hAnsi="Times New Roman" w:cs="Times New Roman"/>
                <w:color w:val="000000"/>
                <w:sz w:val="28"/>
                <w:szCs w:val="28"/>
                <w:lang w:eastAsia="ru-RU"/>
              </w:rPr>
              <w:t>Гандбол.</w:t>
            </w:r>
          </w:p>
          <w:p w:rsidR="00767B6B" w:rsidRPr="00767B6B" w:rsidRDefault="00767B6B" w:rsidP="00767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B6B">
              <w:rPr>
                <w:rFonts w:ascii="Times New Roman" w:eastAsia="Gulim" w:hAnsi="Times New Roman" w:cs="Times New Roman"/>
                <w:color w:val="000000"/>
                <w:sz w:val="28"/>
                <w:szCs w:val="28"/>
                <w:lang w:eastAsia="ru-RU"/>
              </w:rPr>
              <w:t>Баскетбол.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B6B" w:rsidRPr="00767B6B" w:rsidRDefault="00767B6B" w:rsidP="00767B6B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(33ч.)</w:t>
            </w:r>
            <w:r w:rsidRPr="00767B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67B6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Бег в среднем темпе, эстафеты с мячом, самостоятельно играют в разученные игры с мячом.</w:t>
            </w:r>
            <w:r w:rsidRPr="00767B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содержание включаются такие подвижные игры: Эстафеты с ведением мяча, с передачей после ведения, змейкой и  зигзагом, эстафета «Забрось мяч в кольцо» ,  «Школа мяча» , «Перестрелка»  , «Лапта», «Запятнай последнего» , «10 передач» , «Пять бросков», «Эстафета футболистов», «Эстафета баскетболистов».  </w:t>
            </w:r>
          </w:p>
        </w:tc>
      </w:tr>
      <w:tr w:rsidR="00767B6B" w:rsidRPr="00767B6B" w:rsidTr="0017330B">
        <w:trPr>
          <w:trHeight w:val="15"/>
        </w:trPr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B6B" w:rsidRPr="00767B6B" w:rsidRDefault="00767B6B" w:rsidP="00767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B6B" w:rsidRPr="00767B6B" w:rsidRDefault="00767B6B" w:rsidP="00767B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(34ч.)</w:t>
            </w:r>
          </w:p>
        </w:tc>
      </w:tr>
    </w:tbl>
    <w:p w:rsidR="00767B6B" w:rsidRPr="00767B6B" w:rsidRDefault="00767B6B" w:rsidP="00767B6B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67B6B" w:rsidRPr="00767B6B" w:rsidRDefault="00767B6B" w:rsidP="00767B6B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67B6B" w:rsidRPr="00767B6B" w:rsidRDefault="00767B6B" w:rsidP="00767B6B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67B6B" w:rsidRPr="00767B6B" w:rsidRDefault="00767B6B" w:rsidP="00767B6B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67B6B" w:rsidRPr="00767B6B" w:rsidRDefault="00767B6B" w:rsidP="00767B6B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67B6B">
        <w:rPr>
          <w:rFonts w:ascii="Times New Roman" w:eastAsia="Calibri" w:hAnsi="Times New Roman" w:cs="Times New Roman"/>
          <w:b/>
          <w:bCs/>
          <w:sz w:val="28"/>
          <w:szCs w:val="28"/>
        </w:rPr>
        <w:t>РАЗДЕЛ I</w:t>
      </w:r>
      <w:r w:rsidRPr="00767B6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</w:t>
      </w:r>
    </w:p>
    <w:p w:rsidR="00767B6B" w:rsidRPr="00767B6B" w:rsidRDefault="00767B6B" w:rsidP="00767B6B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7B6B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pPr w:leftFromText="180" w:rightFromText="180" w:vertAnchor="text" w:horzAnchor="margin" w:tblpXSpec="center" w:tblpY="20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286"/>
        <w:gridCol w:w="6511"/>
        <w:gridCol w:w="66"/>
        <w:gridCol w:w="930"/>
      </w:tblGrid>
      <w:tr w:rsidR="00767B6B" w:rsidRPr="00767B6B" w:rsidTr="0017330B">
        <w:trPr>
          <w:trHeight w:val="599"/>
        </w:trPr>
        <w:tc>
          <w:tcPr>
            <w:tcW w:w="675" w:type="dxa"/>
          </w:tcPr>
          <w:p w:rsidR="00767B6B" w:rsidRPr="00767B6B" w:rsidRDefault="00767B6B" w:rsidP="00767B6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№п\п</w:t>
            </w:r>
          </w:p>
        </w:tc>
        <w:tc>
          <w:tcPr>
            <w:tcW w:w="1286" w:type="dxa"/>
          </w:tcPr>
          <w:p w:rsidR="00767B6B" w:rsidRPr="00767B6B" w:rsidRDefault="00767B6B" w:rsidP="00767B6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67B6B" w:rsidRPr="00767B6B" w:rsidRDefault="00767B6B" w:rsidP="00767B6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577" w:type="dxa"/>
            <w:gridSpan w:val="2"/>
          </w:tcPr>
          <w:p w:rsidR="00767B6B" w:rsidRPr="00767B6B" w:rsidRDefault="00767B6B" w:rsidP="00767B6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67B6B" w:rsidRPr="00767B6B" w:rsidRDefault="00767B6B" w:rsidP="00767B6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930" w:type="dxa"/>
          </w:tcPr>
          <w:p w:rsidR="00767B6B" w:rsidRPr="00767B6B" w:rsidRDefault="00767B6B" w:rsidP="00767B6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767B6B" w:rsidRPr="00767B6B" w:rsidTr="0017330B">
        <w:trPr>
          <w:trHeight w:val="216"/>
        </w:trPr>
        <w:tc>
          <w:tcPr>
            <w:tcW w:w="8538" w:type="dxa"/>
            <w:gridSpan w:val="4"/>
          </w:tcPr>
          <w:p w:rsidR="00767B6B" w:rsidRPr="00767B6B" w:rsidRDefault="00767B6B" w:rsidP="00767B6B">
            <w:pPr>
              <w:autoSpaceDE w:val="0"/>
              <w:autoSpaceDN w:val="0"/>
              <w:adjustRightInd w:val="0"/>
              <w:spacing w:after="0" w:line="264" w:lineRule="auto"/>
              <w:ind w:firstLine="4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930" w:type="dxa"/>
          </w:tcPr>
          <w:p w:rsidR="00767B6B" w:rsidRPr="00767B6B" w:rsidRDefault="00767B6B" w:rsidP="00767B6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67B6B" w:rsidRPr="00767B6B" w:rsidTr="0017330B">
        <w:trPr>
          <w:trHeight w:val="750"/>
        </w:trPr>
        <w:tc>
          <w:tcPr>
            <w:tcW w:w="675" w:type="dxa"/>
          </w:tcPr>
          <w:p w:rsidR="00767B6B" w:rsidRPr="00767B6B" w:rsidRDefault="00767B6B" w:rsidP="00767B6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86" w:type="dxa"/>
          </w:tcPr>
          <w:p w:rsidR="00767B6B" w:rsidRPr="00767B6B" w:rsidRDefault="00767B6B" w:rsidP="00767B6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07.09 23</w:t>
            </w:r>
          </w:p>
        </w:tc>
        <w:tc>
          <w:tcPr>
            <w:tcW w:w="6577" w:type="dxa"/>
            <w:gridSpan w:val="2"/>
          </w:tcPr>
          <w:p w:rsidR="00767B6B" w:rsidRPr="00767B6B" w:rsidRDefault="00767B6B" w:rsidP="00767B6B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Инструктаж по технике безопасности. Основы знаний подвижной  и спортивной игр.</w:t>
            </w:r>
          </w:p>
        </w:tc>
        <w:tc>
          <w:tcPr>
            <w:tcW w:w="930" w:type="dxa"/>
          </w:tcPr>
          <w:p w:rsidR="00767B6B" w:rsidRPr="00767B6B" w:rsidRDefault="00767B6B" w:rsidP="00767B6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67B6B" w:rsidRPr="00767B6B" w:rsidTr="0017330B">
        <w:trPr>
          <w:trHeight w:val="481"/>
        </w:trPr>
        <w:tc>
          <w:tcPr>
            <w:tcW w:w="8472" w:type="dxa"/>
            <w:gridSpan w:val="3"/>
          </w:tcPr>
          <w:p w:rsidR="00767B6B" w:rsidRPr="00767B6B" w:rsidRDefault="00767B6B" w:rsidP="00767B6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Спортивные игры</w:t>
            </w:r>
          </w:p>
        </w:tc>
        <w:tc>
          <w:tcPr>
            <w:tcW w:w="996" w:type="dxa"/>
            <w:gridSpan w:val="2"/>
          </w:tcPr>
          <w:p w:rsidR="00767B6B" w:rsidRPr="00767B6B" w:rsidRDefault="00767B6B" w:rsidP="00767B6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767B6B" w:rsidRPr="00767B6B" w:rsidTr="0017330B">
        <w:trPr>
          <w:trHeight w:val="481"/>
        </w:trPr>
        <w:tc>
          <w:tcPr>
            <w:tcW w:w="8472" w:type="dxa"/>
            <w:gridSpan w:val="3"/>
          </w:tcPr>
          <w:p w:rsidR="00767B6B" w:rsidRPr="00767B6B" w:rsidRDefault="00767B6B" w:rsidP="00767B6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7B6B">
              <w:rPr>
                <w:rFonts w:ascii="Times New Roman" w:eastAsia="Gulim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Волейбол</w:t>
            </w:r>
          </w:p>
        </w:tc>
        <w:tc>
          <w:tcPr>
            <w:tcW w:w="996" w:type="dxa"/>
            <w:gridSpan w:val="2"/>
          </w:tcPr>
          <w:p w:rsidR="00767B6B" w:rsidRPr="00767B6B" w:rsidRDefault="00767B6B" w:rsidP="00767B6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767B6B" w:rsidRPr="00767B6B" w:rsidTr="0017330B">
        <w:trPr>
          <w:trHeight w:val="543"/>
        </w:trPr>
        <w:tc>
          <w:tcPr>
            <w:tcW w:w="675" w:type="dxa"/>
          </w:tcPr>
          <w:p w:rsidR="00767B6B" w:rsidRPr="00767B6B" w:rsidRDefault="00767B6B" w:rsidP="00767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</w:tcPr>
          <w:p w:rsidR="00767B6B" w:rsidRPr="00767B6B" w:rsidRDefault="00767B6B" w:rsidP="00767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14.09.23</w:t>
            </w:r>
          </w:p>
        </w:tc>
        <w:tc>
          <w:tcPr>
            <w:tcW w:w="6577" w:type="dxa"/>
            <w:gridSpan w:val="2"/>
          </w:tcPr>
          <w:p w:rsidR="00767B6B" w:rsidRPr="00767B6B" w:rsidRDefault="00767B6B" w:rsidP="00767B6B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  <w:t>Техника нападения. Действия без мяча. Перемещения и стойки.</w:t>
            </w:r>
          </w:p>
        </w:tc>
        <w:tc>
          <w:tcPr>
            <w:tcW w:w="930" w:type="dxa"/>
          </w:tcPr>
          <w:p w:rsidR="00767B6B" w:rsidRPr="00767B6B" w:rsidRDefault="00767B6B" w:rsidP="00767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67B6B" w:rsidRPr="00767B6B" w:rsidTr="0017330B">
        <w:trPr>
          <w:trHeight w:val="523"/>
        </w:trPr>
        <w:tc>
          <w:tcPr>
            <w:tcW w:w="675" w:type="dxa"/>
          </w:tcPr>
          <w:p w:rsidR="00767B6B" w:rsidRPr="00767B6B" w:rsidRDefault="00767B6B" w:rsidP="00767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6" w:type="dxa"/>
          </w:tcPr>
          <w:p w:rsidR="00767B6B" w:rsidRPr="00767B6B" w:rsidRDefault="00767B6B" w:rsidP="00767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21.09.23</w:t>
            </w:r>
          </w:p>
        </w:tc>
        <w:tc>
          <w:tcPr>
            <w:tcW w:w="6577" w:type="dxa"/>
            <w:gridSpan w:val="2"/>
          </w:tcPr>
          <w:p w:rsidR="00767B6B" w:rsidRPr="00767B6B" w:rsidRDefault="00767B6B" w:rsidP="00767B6B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  <w:t xml:space="preserve">Действия с мячом. Передача мяча двумя руками. </w:t>
            </w:r>
          </w:p>
        </w:tc>
        <w:tc>
          <w:tcPr>
            <w:tcW w:w="930" w:type="dxa"/>
          </w:tcPr>
          <w:p w:rsidR="00767B6B" w:rsidRPr="00767B6B" w:rsidRDefault="00767B6B" w:rsidP="00767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67B6B" w:rsidRPr="00767B6B" w:rsidTr="0017330B">
        <w:trPr>
          <w:trHeight w:val="555"/>
        </w:trPr>
        <w:tc>
          <w:tcPr>
            <w:tcW w:w="675" w:type="dxa"/>
          </w:tcPr>
          <w:p w:rsidR="00767B6B" w:rsidRPr="00767B6B" w:rsidRDefault="00767B6B" w:rsidP="00767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6" w:type="dxa"/>
          </w:tcPr>
          <w:p w:rsidR="00767B6B" w:rsidRPr="00767B6B" w:rsidRDefault="00767B6B" w:rsidP="00767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28.09.23</w:t>
            </w:r>
          </w:p>
        </w:tc>
        <w:tc>
          <w:tcPr>
            <w:tcW w:w="6577" w:type="dxa"/>
            <w:gridSpan w:val="2"/>
          </w:tcPr>
          <w:p w:rsidR="00767B6B" w:rsidRPr="00767B6B" w:rsidRDefault="00767B6B" w:rsidP="00767B6B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  <w:t>Передача на точность. Встречная передача</w:t>
            </w:r>
          </w:p>
        </w:tc>
        <w:tc>
          <w:tcPr>
            <w:tcW w:w="930" w:type="dxa"/>
          </w:tcPr>
          <w:p w:rsidR="00767B6B" w:rsidRPr="00767B6B" w:rsidRDefault="00767B6B" w:rsidP="00767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67B6B" w:rsidRPr="00767B6B" w:rsidTr="0017330B">
        <w:trPr>
          <w:trHeight w:val="576"/>
        </w:trPr>
        <w:tc>
          <w:tcPr>
            <w:tcW w:w="675" w:type="dxa"/>
          </w:tcPr>
          <w:p w:rsidR="00767B6B" w:rsidRPr="00767B6B" w:rsidRDefault="00767B6B" w:rsidP="00767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6" w:type="dxa"/>
          </w:tcPr>
          <w:p w:rsidR="00767B6B" w:rsidRPr="00767B6B" w:rsidRDefault="00767B6B" w:rsidP="00767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05.10.23</w:t>
            </w:r>
          </w:p>
        </w:tc>
        <w:tc>
          <w:tcPr>
            <w:tcW w:w="6577" w:type="dxa"/>
            <w:gridSpan w:val="2"/>
          </w:tcPr>
          <w:p w:rsidR="00767B6B" w:rsidRPr="00767B6B" w:rsidRDefault="00767B6B" w:rsidP="00767B6B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  <w:t>Подача мяча: нижняя прямая, нижняя боковая, подача сверху.</w:t>
            </w:r>
          </w:p>
        </w:tc>
        <w:tc>
          <w:tcPr>
            <w:tcW w:w="930" w:type="dxa"/>
          </w:tcPr>
          <w:p w:rsidR="00767B6B" w:rsidRPr="00767B6B" w:rsidRDefault="00767B6B" w:rsidP="00767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67B6B" w:rsidRPr="00767B6B" w:rsidTr="0017330B">
        <w:trPr>
          <w:trHeight w:val="480"/>
        </w:trPr>
        <w:tc>
          <w:tcPr>
            <w:tcW w:w="675" w:type="dxa"/>
          </w:tcPr>
          <w:p w:rsidR="00767B6B" w:rsidRPr="00767B6B" w:rsidRDefault="00767B6B" w:rsidP="00767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6" w:type="dxa"/>
          </w:tcPr>
          <w:p w:rsidR="00767B6B" w:rsidRPr="00767B6B" w:rsidRDefault="00767B6B" w:rsidP="00767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12.10.23</w:t>
            </w:r>
          </w:p>
        </w:tc>
        <w:tc>
          <w:tcPr>
            <w:tcW w:w="6577" w:type="dxa"/>
            <w:gridSpan w:val="2"/>
          </w:tcPr>
          <w:p w:rsidR="00767B6B" w:rsidRPr="00767B6B" w:rsidRDefault="00767B6B" w:rsidP="00767B6B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  <w:t>Техника защиты. Прием мяча: сверху двумя руками, снизу двумя руками. Блокирование.</w:t>
            </w:r>
          </w:p>
        </w:tc>
        <w:tc>
          <w:tcPr>
            <w:tcW w:w="930" w:type="dxa"/>
          </w:tcPr>
          <w:p w:rsidR="00767B6B" w:rsidRPr="00767B6B" w:rsidRDefault="00767B6B" w:rsidP="00767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67B6B" w:rsidRPr="00767B6B" w:rsidTr="0017330B">
        <w:trPr>
          <w:trHeight w:val="480"/>
        </w:trPr>
        <w:tc>
          <w:tcPr>
            <w:tcW w:w="675" w:type="dxa"/>
          </w:tcPr>
          <w:p w:rsidR="00767B6B" w:rsidRPr="00767B6B" w:rsidRDefault="00767B6B" w:rsidP="00767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86" w:type="dxa"/>
          </w:tcPr>
          <w:p w:rsidR="00767B6B" w:rsidRPr="00767B6B" w:rsidRDefault="00767B6B" w:rsidP="00767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19.10.23</w:t>
            </w:r>
          </w:p>
        </w:tc>
        <w:tc>
          <w:tcPr>
            <w:tcW w:w="6577" w:type="dxa"/>
            <w:gridSpan w:val="2"/>
          </w:tcPr>
          <w:p w:rsidR="00767B6B" w:rsidRPr="00767B6B" w:rsidRDefault="00767B6B" w:rsidP="00767B6B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  <w:t>Групповые действия игроков. Взаимодействие игроков передней линии при приеме от подачи</w:t>
            </w:r>
          </w:p>
        </w:tc>
        <w:tc>
          <w:tcPr>
            <w:tcW w:w="930" w:type="dxa"/>
          </w:tcPr>
          <w:p w:rsidR="00767B6B" w:rsidRPr="00767B6B" w:rsidRDefault="00767B6B" w:rsidP="00767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67B6B" w:rsidRPr="00767B6B" w:rsidTr="0017330B">
        <w:trPr>
          <w:trHeight w:val="480"/>
        </w:trPr>
        <w:tc>
          <w:tcPr>
            <w:tcW w:w="675" w:type="dxa"/>
          </w:tcPr>
          <w:p w:rsidR="00767B6B" w:rsidRPr="00767B6B" w:rsidRDefault="00767B6B" w:rsidP="00767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6" w:type="dxa"/>
          </w:tcPr>
          <w:p w:rsidR="00767B6B" w:rsidRPr="00767B6B" w:rsidRDefault="00767B6B" w:rsidP="00767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26.10.23</w:t>
            </w:r>
          </w:p>
        </w:tc>
        <w:tc>
          <w:tcPr>
            <w:tcW w:w="6577" w:type="dxa"/>
            <w:gridSpan w:val="2"/>
          </w:tcPr>
          <w:p w:rsidR="00767B6B" w:rsidRPr="00767B6B" w:rsidRDefault="00767B6B" w:rsidP="00767B6B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  <w:t>Командные действия. Прием подач. Расположение игроков при приеме.</w:t>
            </w:r>
          </w:p>
        </w:tc>
        <w:tc>
          <w:tcPr>
            <w:tcW w:w="930" w:type="dxa"/>
          </w:tcPr>
          <w:p w:rsidR="00767B6B" w:rsidRPr="00767B6B" w:rsidRDefault="00767B6B" w:rsidP="00767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67B6B" w:rsidRPr="00767B6B" w:rsidTr="0017330B">
        <w:trPr>
          <w:trHeight w:val="519"/>
        </w:trPr>
        <w:tc>
          <w:tcPr>
            <w:tcW w:w="675" w:type="dxa"/>
          </w:tcPr>
          <w:p w:rsidR="00767B6B" w:rsidRPr="00767B6B" w:rsidRDefault="00767B6B" w:rsidP="00767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86" w:type="dxa"/>
          </w:tcPr>
          <w:p w:rsidR="00767B6B" w:rsidRPr="00767B6B" w:rsidRDefault="00767B6B" w:rsidP="00767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09.11.23</w:t>
            </w:r>
          </w:p>
        </w:tc>
        <w:tc>
          <w:tcPr>
            <w:tcW w:w="6577" w:type="dxa"/>
            <w:gridSpan w:val="2"/>
          </w:tcPr>
          <w:p w:rsidR="00767B6B" w:rsidRPr="00767B6B" w:rsidRDefault="00767B6B" w:rsidP="00767B6B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  <w:t>Групповые действия игроков.</w:t>
            </w:r>
          </w:p>
        </w:tc>
        <w:tc>
          <w:tcPr>
            <w:tcW w:w="930" w:type="dxa"/>
          </w:tcPr>
          <w:p w:rsidR="00767B6B" w:rsidRPr="00767B6B" w:rsidRDefault="00767B6B" w:rsidP="00767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67B6B" w:rsidRPr="00767B6B" w:rsidTr="0017330B">
        <w:trPr>
          <w:trHeight w:val="519"/>
        </w:trPr>
        <w:tc>
          <w:tcPr>
            <w:tcW w:w="675" w:type="dxa"/>
          </w:tcPr>
          <w:p w:rsidR="00767B6B" w:rsidRPr="00767B6B" w:rsidRDefault="00767B6B" w:rsidP="00767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6" w:type="dxa"/>
          </w:tcPr>
          <w:p w:rsidR="00767B6B" w:rsidRPr="00767B6B" w:rsidRDefault="00767B6B" w:rsidP="00767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16.11.23</w:t>
            </w:r>
          </w:p>
        </w:tc>
        <w:tc>
          <w:tcPr>
            <w:tcW w:w="6577" w:type="dxa"/>
            <w:gridSpan w:val="2"/>
          </w:tcPr>
          <w:p w:rsidR="00767B6B" w:rsidRPr="00767B6B" w:rsidRDefault="00767B6B" w:rsidP="00767B6B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  <w:t>Контрольные игры и соревнования.</w:t>
            </w:r>
          </w:p>
        </w:tc>
        <w:tc>
          <w:tcPr>
            <w:tcW w:w="930" w:type="dxa"/>
          </w:tcPr>
          <w:p w:rsidR="00767B6B" w:rsidRPr="00767B6B" w:rsidRDefault="00767B6B" w:rsidP="00767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67B6B" w:rsidRPr="00767B6B" w:rsidTr="0017330B">
        <w:trPr>
          <w:trHeight w:val="246"/>
        </w:trPr>
        <w:tc>
          <w:tcPr>
            <w:tcW w:w="8538" w:type="dxa"/>
            <w:gridSpan w:val="4"/>
          </w:tcPr>
          <w:p w:rsidR="00767B6B" w:rsidRPr="00767B6B" w:rsidRDefault="00767B6B" w:rsidP="00767B6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7B6B">
              <w:rPr>
                <w:rFonts w:ascii="Times New Roman" w:eastAsia="Gulim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Гандбол.</w:t>
            </w:r>
          </w:p>
        </w:tc>
        <w:tc>
          <w:tcPr>
            <w:tcW w:w="930" w:type="dxa"/>
          </w:tcPr>
          <w:p w:rsidR="00767B6B" w:rsidRPr="00767B6B" w:rsidRDefault="00767B6B" w:rsidP="00767B6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67B6B" w:rsidRPr="00767B6B" w:rsidTr="0017330B">
        <w:trPr>
          <w:trHeight w:val="346"/>
        </w:trPr>
        <w:tc>
          <w:tcPr>
            <w:tcW w:w="675" w:type="dxa"/>
          </w:tcPr>
          <w:p w:rsidR="00767B6B" w:rsidRPr="00767B6B" w:rsidRDefault="00767B6B" w:rsidP="00767B6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86" w:type="dxa"/>
          </w:tcPr>
          <w:p w:rsidR="00767B6B" w:rsidRPr="00767B6B" w:rsidRDefault="00767B6B" w:rsidP="00767B6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23.11.23</w:t>
            </w:r>
          </w:p>
        </w:tc>
        <w:tc>
          <w:tcPr>
            <w:tcW w:w="6577" w:type="dxa"/>
            <w:gridSpan w:val="2"/>
          </w:tcPr>
          <w:p w:rsidR="00767B6B" w:rsidRPr="00767B6B" w:rsidRDefault="00767B6B" w:rsidP="00767B6B">
            <w:pPr>
              <w:spacing w:after="0" w:line="240" w:lineRule="auto"/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  <w:t>Ручной мяч. Основные правила игры.</w:t>
            </w:r>
          </w:p>
        </w:tc>
        <w:tc>
          <w:tcPr>
            <w:tcW w:w="930" w:type="dxa"/>
          </w:tcPr>
          <w:p w:rsidR="00767B6B" w:rsidRPr="00767B6B" w:rsidRDefault="00767B6B" w:rsidP="00767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67B6B" w:rsidRPr="00767B6B" w:rsidTr="0017330B">
        <w:trPr>
          <w:trHeight w:val="534"/>
        </w:trPr>
        <w:tc>
          <w:tcPr>
            <w:tcW w:w="675" w:type="dxa"/>
          </w:tcPr>
          <w:p w:rsidR="00767B6B" w:rsidRPr="00767B6B" w:rsidRDefault="00767B6B" w:rsidP="00767B6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86" w:type="dxa"/>
          </w:tcPr>
          <w:p w:rsidR="00767B6B" w:rsidRPr="00767B6B" w:rsidRDefault="00767B6B" w:rsidP="00767B6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30.11.23</w:t>
            </w:r>
          </w:p>
        </w:tc>
        <w:tc>
          <w:tcPr>
            <w:tcW w:w="6577" w:type="dxa"/>
            <w:gridSpan w:val="2"/>
          </w:tcPr>
          <w:p w:rsidR="00767B6B" w:rsidRPr="00767B6B" w:rsidRDefault="00767B6B" w:rsidP="00767B6B">
            <w:pPr>
              <w:spacing w:after="0" w:line="240" w:lineRule="auto"/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  <w:t>Спортивная одежда и обувь. Техника игры в нападении и защите.</w:t>
            </w:r>
          </w:p>
        </w:tc>
        <w:tc>
          <w:tcPr>
            <w:tcW w:w="930" w:type="dxa"/>
          </w:tcPr>
          <w:p w:rsidR="00767B6B" w:rsidRPr="00767B6B" w:rsidRDefault="00767B6B" w:rsidP="00767B6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67B6B" w:rsidRPr="00767B6B" w:rsidTr="0017330B">
        <w:trPr>
          <w:trHeight w:val="514"/>
        </w:trPr>
        <w:tc>
          <w:tcPr>
            <w:tcW w:w="675" w:type="dxa"/>
          </w:tcPr>
          <w:p w:rsidR="00767B6B" w:rsidRPr="00767B6B" w:rsidRDefault="00767B6B" w:rsidP="00767B6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86" w:type="dxa"/>
          </w:tcPr>
          <w:p w:rsidR="00767B6B" w:rsidRPr="00767B6B" w:rsidRDefault="00767B6B" w:rsidP="00767B6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07.12.23</w:t>
            </w:r>
          </w:p>
        </w:tc>
        <w:tc>
          <w:tcPr>
            <w:tcW w:w="6577" w:type="dxa"/>
            <w:gridSpan w:val="2"/>
          </w:tcPr>
          <w:p w:rsidR="00767B6B" w:rsidRPr="00767B6B" w:rsidRDefault="00767B6B" w:rsidP="00767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  <w:t>Стойки и перемещения, остановки. Ловля и передача мяча двумя руками на месте и в движении.</w:t>
            </w:r>
          </w:p>
        </w:tc>
        <w:tc>
          <w:tcPr>
            <w:tcW w:w="930" w:type="dxa"/>
          </w:tcPr>
          <w:p w:rsidR="00767B6B" w:rsidRPr="00767B6B" w:rsidRDefault="00767B6B" w:rsidP="00767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67B6B" w:rsidRPr="00767B6B" w:rsidTr="0017330B">
        <w:trPr>
          <w:trHeight w:val="70"/>
        </w:trPr>
        <w:tc>
          <w:tcPr>
            <w:tcW w:w="675" w:type="dxa"/>
          </w:tcPr>
          <w:p w:rsidR="00767B6B" w:rsidRPr="00767B6B" w:rsidRDefault="00767B6B" w:rsidP="00767B6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86" w:type="dxa"/>
          </w:tcPr>
          <w:p w:rsidR="00767B6B" w:rsidRPr="00767B6B" w:rsidRDefault="00767B6B" w:rsidP="00767B6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14.12.23</w:t>
            </w:r>
          </w:p>
        </w:tc>
        <w:tc>
          <w:tcPr>
            <w:tcW w:w="6577" w:type="dxa"/>
            <w:gridSpan w:val="2"/>
          </w:tcPr>
          <w:p w:rsidR="00767B6B" w:rsidRPr="00767B6B" w:rsidRDefault="00767B6B" w:rsidP="00767B6B">
            <w:pPr>
              <w:spacing w:after="0" w:line="240" w:lineRule="auto"/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  <w:t>Ведение мяча и бросок. Отбор и выбивание мяча. Блокирование броска.</w:t>
            </w:r>
          </w:p>
        </w:tc>
        <w:tc>
          <w:tcPr>
            <w:tcW w:w="930" w:type="dxa"/>
          </w:tcPr>
          <w:p w:rsidR="00767B6B" w:rsidRPr="00767B6B" w:rsidRDefault="00767B6B" w:rsidP="00767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67B6B" w:rsidRPr="00767B6B" w:rsidTr="0017330B">
        <w:trPr>
          <w:trHeight w:val="70"/>
        </w:trPr>
        <w:tc>
          <w:tcPr>
            <w:tcW w:w="675" w:type="dxa"/>
          </w:tcPr>
          <w:p w:rsidR="00767B6B" w:rsidRPr="00767B6B" w:rsidRDefault="00767B6B" w:rsidP="00767B6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86" w:type="dxa"/>
          </w:tcPr>
          <w:p w:rsidR="00767B6B" w:rsidRPr="00767B6B" w:rsidRDefault="00767B6B" w:rsidP="00767B6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21.12.23</w:t>
            </w:r>
          </w:p>
        </w:tc>
        <w:tc>
          <w:tcPr>
            <w:tcW w:w="6577" w:type="dxa"/>
            <w:gridSpan w:val="2"/>
          </w:tcPr>
          <w:p w:rsidR="00767B6B" w:rsidRPr="00767B6B" w:rsidRDefault="00767B6B" w:rsidP="00767B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B6B">
              <w:rPr>
                <w:rFonts w:ascii="Times New Roman" w:eastAsia="Gulim" w:hAnsi="Times New Roman" w:cs="Times New Roman"/>
                <w:color w:val="000000"/>
                <w:sz w:val="28"/>
                <w:szCs w:val="28"/>
                <w:lang w:eastAsia="ru-RU"/>
              </w:rPr>
              <w:t>Игра вратаря. Подготовка к соревнованиям. Соревнования.</w:t>
            </w:r>
          </w:p>
        </w:tc>
        <w:tc>
          <w:tcPr>
            <w:tcW w:w="930" w:type="dxa"/>
          </w:tcPr>
          <w:p w:rsidR="00767B6B" w:rsidRPr="00767B6B" w:rsidRDefault="00767B6B" w:rsidP="00767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67B6B" w:rsidRPr="00767B6B" w:rsidTr="0017330B">
        <w:trPr>
          <w:trHeight w:val="70"/>
        </w:trPr>
        <w:tc>
          <w:tcPr>
            <w:tcW w:w="8538" w:type="dxa"/>
            <w:gridSpan w:val="4"/>
          </w:tcPr>
          <w:p w:rsidR="00767B6B" w:rsidRPr="00767B6B" w:rsidRDefault="00767B6B" w:rsidP="00767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7B6B">
              <w:rPr>
                <w:rFonts w:ascii="Times New Roman" w:eastAsia="Gulim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Русская лапта</w:t>
            </w:r>
          </w:p>
        </w:tc>
        <w:tc>
          <w:tcPr>
            <w:tcW w:w="930" w:type="dxa"/>
          </w:tcPr>
          <w:p w:rsidR="00767B6B" w:rsidRPr="00767B6B" w:rsidRDefault="00767B6B" w:rsidP="00767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67B6B" w:rsidRPr="00767B6B" w:rsidTr="0017330B">
        <w:trPr>
          <w:trHeight w:val="70"/>
        </w:trPr>
        <w:tc>
          <w:tcPr>
            <w:tcW w:w="675" w:type="dxa"/>
          </w:tcPr>
          <w:p w:rsidR="00767B6B" w:rsidRPr="00767B6B" w:rsidRDefault="00767B6B" w:rsidP="00767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86" w:type="dxa"/>
          </w:tcPr>
          <w:p w:rsidR="00767B6B" w:rsidRPr="00767B6B" w:rsidRDefault="00767B6B" w:rsidP="00767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28.12.23</w:t>
            </w:r>
          </w:p>
        </w:tc>
        <w:tc>
          <w:tcPr>
            <w:tcW w:w="6577" w:type="dxa"/>
            <w:gridSpan w:val="2"/>
          </w:tcPr>
          <w:p w:rsidR="00767B6B" w:rsidRPr="00767B6B" w:rsidRDefault="00767B6B" w:rsidP="00767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  <w:t>Предупреждение травматизма и оказание первой помощи при обучении детей игре «Русская лапта». Основы техники игры. Техническая подготовка игроков в лапту: стойка игрока, техника ударов битой по мячу, перебежки, осаливание, самоосливание и переосаливание.</w:t>
            </w:r>
          </w:p>
        </w:tc>
        <w:tc>
          <w:tcPr>
            <w:tcW w:w="930" w:type="dxa"/>
          </w:tcPr>
          <w:p w:rsidR="00767B6B" w:rsidRPr="00767B6B" w:rsidRDefault="00767B6B" w:rsidP="00767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67B6B" w:rsidRPr="00767B6B" w:rsidTr="0017330B">
        <w:trPr>
          <w:trHeight w:val="70"/>
        </w:trPr>
        <w:tc>
          <w:tcPr>
            <w:tcW w:w="675" w:type="dxa"/>
          </w:tcPr>
          <w:p w:rsidR="00767B6B" w:rsidRPr="00767B6B" w:rsidRDefault="00767B6B" w:rsidP="00767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86" w:type="dxa"/>
          </w:tcPr>
          <w:p w:rsidR="00767B6B" w:rsidRPr="00767B6B" w:rsidRDefault="00767B6B" w:rsidP="00767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11.01.24</w:t>
            </w:r>
          </w:p>
        </w:tc>
        <w:tc>
          <w:tcPr>
            <w:tcW w:w="6577" w:type="dxa"/>
            <w:gridSpan w:val="2"/>
          </w:tcPr>
          <w:p w:rsidR="00767B6B" w:rsidRPr="00767B6B" w:rsidRDefault="00767B6B" w:rsidP="00767B6B">
            <w:pPr>
              <w:spacing w:after="0" w:line="240" w:lineRule="auto"/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  <w:t>Ловля мяча и передача в парах. Выбор биты. Удары битой по мячу сверху.</w:t>
            </w:r>
          </w:p>
        </w:tc>
        <w:tc>
          <w:tcPr>
            <w:tcW w:w="930" w:type="dxa"/>
          </w:tcPr>
          <w:p w:rsidR="00767B6B" w:rsidRPr="00767B6B" w:rsidRDefault="00767B6B" w:rsidP="00767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67B6B" w:rsidRPr="00767B6B" w:rsidTr="0017330B">
        <w:trPr>
          <w:trHeight w:val="70"/>
        </w:trPr>
        <w:tc>
          <w:tcPr>
            <w:tcW w:w="675" w:type="dxa"/>
          </w:tcPr>
          <w:p w:rsidR="00767B6B" w:rsidRPr="00767B6B" w:rsidRDefault="00767B6B" w:rsidP="00767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86" w:type="dxa"/>
          </w:tcPr>
          <w:p w:rsidR="00767B6B" w:rsidRPr="00767B6B" w:rsidRDefault="00767B6B" w:rsidP="00767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18.01.24</w:t>
            </w:r>
          </w:p>
        </w:tc>
        <w:tc>
          <w:tcPr>
            <w:tcW w:w="6577" w:type="dxa"/>
            <w:gridSpan w:val="2"/>
          </w:tcPr>
          <w:p w:rsidR="00767B6B" w:rsidRPr="00767B6B" w:rsidRDefault="00767B6B" w:rsidP="00767B6B">
            <w:pPr>
              <w:spacing w:after="0" w:line="240" w:lineRule="auto"/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  <w:t>Ловля и передача мяча, осаливание. Двусторонняя игра. Передача, удары битой сверху, метание в цель.</w:t>
            </w:r>
          </w:p>
        </w:tc>
        <w:tc>
          <w:tcPr>
            <w:tcW w:w="930" w:type="dxa"/>
          </w:tcPr>
          <w:p w:rsidR="00767B6B" w:rsidRPr="00767B6B" w:rsidRDefault="00767B6B" w:rsidP="00767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67B6B" w:rsidRPr="00767B6B" w:rsidTr="0017330B">
        <w:trPr>
          <w:trHeight w:val="70"/>
        </w:trPr>
        <w:tc>
          <w:tcPr>
            <w:tcW w:w="675" w:type="dxa"/>
          </w:tcPr>
          <w:p w:rsidR="00767B6B" w:rsidRPr="00767B6B" w:rsidRDefault="00767B6B" w:rsidP="00767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286" w:type="dxa"/>
          </w:tcPr>
          <w:p w:rsidR="00767B6B" w:rsidRPr="00767B6B" w:rsidRDefault="00767B6B" w:rsidP="00767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25.01.24</w:t>
            </w:r>
          </w:p>
        </w:tc>
        <w:tc>
          <w:tcPr>
            <w:tcW w:w="6577" w:type="dxa"/>
            <w:gridSpan w:val="2"/>
          </w:tcPr>
          <w:p w:rsidR="00767B6B" w:rsidRPr="00767B6B" w:rsidRDefault="00767B6B" w:rsidP="00767B6B">
            <w:pPr>
              <w:spacing w:after="0" w:line="240" w:lineRule="auto"/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  <w:t>Комплексные упражнения, комбинации. Закрепление навыков игры и знакомство с основными правилами</w:t>
            </w:r>
          </w:p>
        </w:tc>
        <w:tc>
          <w:tcPr>
            <w:tcW w:w="930" w:type="dxa"/>
          </w:tcPr>
          <w:p w:rsidR="00767B6B" w:rsidRPr="00767B6B" w:rsidRDefault="00767B6B" w:rsidP="00767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67B6B" w:rsidRPr="00767B6B" w:rsidTr="0017330B">
        <w:trPr>
          <w:trHeight w:val="70"/>
        </w:trPr>
        <w:tc>
          <w:tcPr>
            <w:tcW w:w="675" w:type="dxa"/>
          </w:tcPr>
          <w:p w:rsidR="00767B6B" w:rsidRPr="00767B6B" w:rsidRDefault="00767B6B" w:rsidP="00767B6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86" w:type="dxa"/>
          </w:tcPr>
          <w:p w:rsidR="00767B6B" w:rsidRPr="00767B6B" w:rsidRDefault="00767B6B" w:rsidP="00767B6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01.02.24</w:t>
            </w:r>
          </w:p>
        </w:tc>
        <w:tc>
          <w:tcPr>
            <w:tcW w:w="6577" w:type="dxa"/>
            <w:gridSpan w:val="2"/>
          </w:tcPr>
          <w:p w:rsidR="00767B6B" w:rsidRPr="00767B6B" w:rsidRDefault="00767B6B" w:rsidP="00767B6B">
            <w:pPr>
              <w:spacing w:after="0" w:line="374" w:lineRule="exact"/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  <w:t>Командные игры и соревнования.</w:t>
            </w:r>
          </w:p>
        </w:tc>
        <w:tc>
          <w:tcPr>
            <w:tcW w:w="930" w:type="dxa"/>
          </w:tcPr>
          <w:p w:rsidR="00767B6B" w:rsidRPr="00767B6B" w:rsidRDefault="00767B6B" w:rsidP="00767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67B6B" w:rsidRPr="00767B6B" w:rsidTr="0017330B">
        <w:trPr>
          <w:trHeight w:val="70"/>
        </w:trPr>
        <w:tc>
          <w:tcPr>
            <w:tcW w:w="8538" w:type="dxa"/>
            <w:gridSpan w:val="4"/>
          </w:tcPr>
          <w:p w:rsidR="00767B6B" w:rsidRPr="00767B6B" w:rsidRDefault="00767B6B" w:rsidP="00767B6B">
            <w:pPr>
              <w:spacing w:after="0" w:line="374" w:lineRule="exact"/>
              <w:jc w:val="center"/>
              <w:rPr>
                <w:rFonts w:ascii="Times New Roman" w:eastAsia="Calibri" w:hAnsi="Times New Roman" w:cs="Times New Roman"/>
                <w:b/>
                <w:spacing w:val="10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b/>
                <w:spacing w:val="10"/>
                <w:sz w:val="28"/>
                <w:szCs w:val="28"/>
              </w:rPr>
              <w:t>Баскетбол.</w:t>
            </w:r>
          </w:p>
        </w:tc>
        <w:tc>
          <w:tcPr>
            <w:tcW w:w="930" w:type="dxa"/>
          </w:tcPr>
          <w:p w:rsidR="00767B6B" w:rsidRPr="00767B6B" w:rsidRDefault="00767B6B" w:rsidP="00767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767B6B" w:rsidRPr="00767B6B" w:rsidTr="0017330B">
        <w:trPr>
          <w:trHeight w:val="70"/>
        </w:trPr>
        <w:tc>
          <w:tcPr>
            <w:tcW w:w="675" w:type="dxa"/>
          </w:tcPr>
          <w:p w:rsidR="00767B6B" w:rsidRPr="00767B6B" w:rsidRDefault="00767B6B" w:rsidP="00767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86" w:type="dxa"/>
          </w:tcPr>
          <w:p w:rsidR="00767B6B" w:rsidRPr="00767B6B" w:rsidRDefault="00767B6B" w:rsidP="00767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08.02.24</w:t>
            </w:r>
          </w:p>
        </w:tc>
        <w:tc>
          <w:tcPr>
            <w:tcW w:w="6577" w:type="dxa"/>
            <w:gridSpan w:val="2"/>
          </w:tcPr>
          <w:p w:rsidR="00767B6B" w:rsidRPr="00767B6B" w:rsidRDefault="00767B6B" w:rsidP="00767B6B">
            <w:pPr>
              <w:spacing w:after="0" w:line="240" w:lineRule="auto"/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  <w:t xml:space="preserve">Основы техники и тактики. Техника нападения. Техника передвижения. </w:t>
            </w:r>
          </w:p>
        </w:tc>
        <w:tc>
          <w:tcPr>
            <w:tcW w:w="930" w:type="dxa"/>
          </w:tcPr>
          <w:p w:rsidR="00767B6B" w:rsidRPr="00767B6B" w:rsidRDefault="00767B6B" w:rsidP="00767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67B6B" w:rsidRPr="00767B6B" w:rsidTr="0017330B">
        <w:trPr>
          <w:trHeight w:val="70"/>
        </w:trPr>
        <w:tc>
          <w:tcPr>
            <w:tcW w:w="675" w:type="dxa"/>
          </w:tcPr>
          <w:p w:rsidR="00767B6B" w:rsidRPr="00767B6B" w:rsidRDefault="00767B6B" w:rsidP="00767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86" w:type="dxa"/>
          </w:tcPr>
          <w:p w:rsidR="00767B6B" w:rsidRPr="00767B6B" w:rsidRDefault="00767B6B" w:rsidP="00767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15.02.24</w:t>
            </w:r>
          </w:p>
        </w:tc>
        <w:tc>
          <w:tcPr>
            <w:tcW w:w="6577" w:type="dxa"/>
            <w:gridSpan w:val="2"/>
          </w:tcPr>
          <w:p w:rsidR="00767B6B" w:rsidRPr="00767B6B" w:rsidRDefault="00767B6B" w:rsidP="00767B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  <w:t xml:space="preserve">Техника владения мячом. </w:t>
            </w:r>
          </w:p>
        </w:tc>
        <w:tc>
          <w:tcPr>
            <w:tcW w:w="930" w:type="dxa"/>
          </w:tcPr>
          <w:p w:rsidR="00767B6B" w:rsidRPr="00767B6B" w:rsidRDefault="00767B6B" w:rsidP="00767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67B6B" w:rsidRPr="00767B6B" w:rsidTr="0017330B">
        <w:trPr>
          <w:trHeight w:val="70"/>
        </w:trPr>
        <w:tc>
          <w:tcPr>
            <w:tcW w:w="675" w:type="dxa"/>
          </w:tcPr>
          <w:p w:rsidR="00767B6B" w:rsidRPr="00767B6B" w:rsidRDefault="00767B6B" w:rsidP="00767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86" w:type="dxa"/>
          </w:tcPr>
          <w:p w:rsidR="00767B6B" w:rsidRPr="00767B6B" w:rsidRDefault="00767B6B" w:rsidP="00767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22.02.24</w:t>
            </w:r>
          </w:p>
        </w:tc>
        <w:tc>
          <w:tcPr>
            <w:tcW w:w="6577" w:type="dxa"/>
            <w:gridSpan w:val="2"/>
          </w:tcPr>
          <w:p w:rsidR="00767B6B" w:rsidRPr="00767B6B" w:rsidRDefault="00767B6B" w:rsidP="00767B6B">
            <w:pPr>
              <w:spacing w:after="0" w:line="240" w:lineRule="auto"/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  <w:t>Броски мяча двумя руками с места. Штрафной бросок. Бросок с трехочковой линии.</w:t>
            </w:r>
          </w:p>
        </w:tc>
        <w:tc>
          <w:tcPr>
            <w:tcW w:w="930" w:type="dxa"/>
          </w:tcPr>
          <w:p w:rsidR="00767B6B" w:rsidRPr="00767B6B" w:rsidRDefault="00767B6B" w:rsidP="00767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67B6B" w:rsidRPr="00767B6B" w:rsidTr="0017330B">
        <w:trPr>
          <w:trHeight w:val="70"/>
        </w:trPr>
        <w:tc>
          <w:tcPr>
            <w:tcW w:w="675" w:type="dxa"/>
          </w:tcPr>
          <w:p w:rsidR="00767B6B" w:rsidRPr="00767B6B" w:rsidRDefault="00767B6B" w:rsidP="00767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86" w:type="dxa"/>
          </w:tcPr>
          <w:p w:rsidR="00767B6B" w:rsidRPr="00767B6B" w:rsidRDefault="00767B6B" w:rsidP="00767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29.02.24</w:t>
            </w:r>
          </w:p>
        </w:tc>
        <w:tc>
          <w:tcPr>
            <w:tcW w:w="6577" w:type="dxa"/>
            <w:gridSpan w:val="2"/>
          </w:tcPr>
          <w:p w:rsidR="00767B6B" w:rsidRPr="00767B6B" w:rsidRDefault="00767B6B" w:rsidP="00767B6B">
            <w:pPr>
              <w:spacing w:after="0" w:line="240" w:lineRule="auto"/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  <w:t>Ведение мяча с изменением высоты отскока и скорости ведения.</w:t>
            </w:r>
          </w:p>
        </w:tc>
        <w:tc>
          <w:tcPr>
            <w:tcW w:w="930" w:type="dxa"/>
          </w:tcPr>
          <w:p w:rsidR="00767B6B" w:rsidRPr="00767B6B" w:rsidRDefault="00767B6B" w:rsidP="00767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67B6B" w:rsidRPr="00767B6B" w:rsidTr="0017330B">
        <w:trPr>
          <w:trHeight w:val="70"/>
        </w:trPr>
        <w:tc>
          <w:tcPr>
            <w:tcW w:w="675" w:type="dxa"/>
          </w:tcPr>
          <w:p w:rsidR="00767B6B" w:rsidRPr="00767B6B" w:rsidRDefault="00767B6B" w:rsidP="00767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86" w:type="dxa"/>
          </w:tcPr>
          <w:p w:rsidR="00767B6B" w:rsidRPr="00767B6B" w:rsidRDefault="00767B6B" w:rsidP="00767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07.03.24</w:t>
            </w:r>
          </w:p>
        </w:tc>
        <w:tc>
          <w:tcPr>
            <w:tcW w:w="6577" w:type="dxa"/>
            <w:gridSpan w:val="2"/>
          </w:tcPr>
          <w:p w:rsidR="00767B6B" w:rsidRPr="00767B6B" w:rsidRDefault="00767B6B" w:rsidP="00767B6B">
            <w:pPr>
              <w:spacing w:after="0" w:line="240" w:lineRule="auto"/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  <w:t>Ловля мяча двумя руками с низкого отскока, одной рукой на уровне груди.</w:t>
            </w:r>
          </w:p>
        </w:tc>
        <w:tc>
          <w:tcPr>
            <w:tcW w:w="930" w:type="dxa"/>
          </w:tcPr>
          <w:p w:rsidR="00767B6B" w:rsidRPr="00767B6B" w:rsidRDefault="00767B6B" w:rsidP="00767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67B6B" w:rsidRPr="00767B6B" w:rsidTr="0017330B">
        <w:trPr>
          <w:trHeight w:val="70"/>
        </w:trPr>
        <w:tc>
          <w:tcPr>
            <w:tcW w:w="675" w:type="dxa"/>
          </w:tcPr>
          <w:p w:rsidR="00767B6B" w:rsidRPr="00767B6B" w:rsidRDefault="00767B6B" w:rsidP="00767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86" w:type="dxa"/>
          </w:tcPr>
          <w:p w:rsidR="00767B6B" w:rsidRPr="00767B6B" w:rsidRDefault="00767B6B" w:rsidP="00767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14.03.24</w:t>
            </w:r>
          </w:p>
        </w:tc>
        <w:tc>
          <w:tcPr>
            <w:tcW w:w="6577" w:type="dxa"/>
            <w:gridSpan w:val="2"/>
          </w:tcPr>
          <w:p w:rsidR="00767B6B" w:rsidRPr="00767B6B" w:rsidRDefault="00767B6B" w:rsidP="00767B6B">
            <w:pPr>
              <w:spacing w:after="0" w:line="240" w:lineRule="auto"/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  <w:t>Повороты в движении. Сочетание способов передвижений.</w:t>
            </w:r>
          </w:p>
        </w:tc>
        <w:tc>
          <w:tcPr>
            <w:tcW w:w="930" w:type="dxa"/>
          </w:tcPr>
          <w:p w:rsidR="00767B6B" w:rsidRPr="00767B6B" w:rsidRDefault="00767B6B" w:rsidP="00767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67B6B" w:rsidRPr="00767B6B" w:rsidTr="0017330B">
        <w:trPr>
          <w:trHeight w:val="70"/>
        </w:trPr>
        <w:tc>
          <w:tcPr>
            <w:tcW w:w="675" w:type="dxa"/>
          </w:tcPr>
          <w:p w:rsidR="00767B6B" w:rsidRPr="00767B6B" w:rsidRDefault="00767B6B" w:rsidP="00767B6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86" w:type="dxa"/>
          </w:tcPr>
          <w:p w:rsidR="00767B6B" w:rsidRPr="00767B6B" w:rsidRDefault="00767B6B" w:rsidP="00767B6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21.03.24</w:t>
            </w:r>
          </w:p>
        </w:tc>
        <w:tc>
          <w:tcPr>
            <w:tcW w:w="6577" w:type="dxa"/>
            <w:gridSpan w:val="2"/>
          </w:tcPr>
          <w:p w:rsidR="00767B6B" w:rsidRPr="00767B6B" w:rsidRDefault="00767B6B" w:rsidP="00767B6B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B6B">
              <w:rPr>
                <w:rFonts w:ascii="Times New Roman" w:eastAsia="Gulim" w:hAnsi="Times New Roman" w:cs="Times New Roman"/>
                <w:color w:val="000000"/>
                <w:sz w:val="28"/>
                <w:szCs w:val="28"/>
                <w:lang w:eastAsia="ru-RU"/>
              </w:rPr>
              <w:t>Обманные движения. Обводка соперника с изменением высоты отскока.</w:t>
            </w:r>
          </w:p>
        </w:tc>
        <w:tc>
          <w:tcPr>
            <w:tcW w:w="930" w:type="dxa"/>
          </w:tcPr>
          <w:p w:rsidR="00767B6B" w:rsidRPr="00767B6B" w:rsidRDefault="00767B6B" w:rsidP="00767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67B6B" w:rsidRPr="00767B6B" w:rsidTr="0017330B">
        <w:trPr>
          <w:trHeight w:val="70"/>
        </w:trPr>
        <w:tc>
          <w:tcPr>
            <w:tcW w:w="675" w:type="dxa"/>
          </w:tcPr>
          <w:p w:rsidR="00767B6B" w:rsidRPr="00767B6B" w:rsidRDefault="00767B6B" w:rsidP="00767B6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86" w:type="dxa"/>
          </w:tcPr>
          <w:p w:rsidR="00767B6B" w:rsidRPr="00767B6B" w:rsidRDefault="00767B6B" w:rsidP="00767B6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04.04.24</w:t>
            </w:r>
          </w:p>
        </w:tc>
        <w:tc>
          <w:tcPr>
            <w:tcW w:w="6577" w:type="dxa"/>
            <w:gridSpan w:val="2"/>
          </w:tcPr>
          <w:p w:rsidR="00767B6B" w:rsidRPr="00767B6B" w:rsidRDefault="00767B6B" w:rsidP="00767B6B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B6B">
              <w:rPr>
                <w:rFonts w:ascii="Times New Roman" w:eastAsia="Gulim" w:hAnsi="Times New Roman" w:cs="Times New Roman"/>
                <w:color w:val="000000"/>
                <w:sz w:val="28"/>
                <w:szCs w:val="28"/>
                <w:lang w:eastAsia="ru-RU"/>
              </w:rPr>
              <w:t>Взаимодействие игроков с заслонами.</w:t>
            </w:r>
          </w:p>
        </w:tc>
        <w:tc>
          <w:tcPr>
            <w:tcW w:w="930" w:type="dxa"/>
          </w:tcPr>
          <w:p w:rsidR="00767B6B" w:rsidRPr="00767B6B" w:rsidRDefault="00767B6B" w:rsidP="00767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67B6B" w:rsidRPr="00767B6B" w:rsidTr="0017330B">
        <w:trPr>
          <w:trHeight w:val="70"/>
        </w:trPr>
        <w:tc>
          <w:tcPr>
            <w:tcW w:w="675" w:type="dxa"/>
          </w:tcPr>
          <w:p w:rsidR="00767B6B" w:rsidRPr="00767B6B" w:rsidRDefault="00767B6B" w:rsidP="00767B6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86" w:type="dxa"/>
          </w:tcPr>
          <w:p w:rsidR="00767B6B" w:rsidRPr="00767B6B" w:rsidRDefault="00767B6B" w:rsidP="00767B6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11.04.24</w:t>
            </w:r>
          </w:p>
        </w:tc>
        <w:tc>
          <w:tcPr>
            <w:tcW w:w="6577" w:type="dxa"/>
            <w:gridSpan w:val="2"/>
          </w:tcPr>
          <w:p w:rsidR="00767B6B" w:rsidRPr="00767B6B" w:rsidRDefault="00767B6B" w:rsidP="00767B6B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B6B">
              <w:rPr>
                <w:rFonts w:ascii="Times New Roman" w:eastAsia="Gulim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Групповые действия. </w:t>
            </w:r>
          </w:p>
        </w:tc>
        <w:tc>
          <w:tcPr>
            <w:tcW w:w="930" w:type="dxa"/>
          </w:tcPr>
          <w:p w:rsidR="00767B6B" w:rsidRPr="00767B6B" w:rsidRDefault="00767B6B" w:rsidP="00767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67B6B" w:rsidRPr="00767B6B" w:rsidTr="0017330B">
        <w:trPr>
          <w:trHeight w:val="70"/>
        </w:trPr>
        <w:tc>
          <w:tcPr>
            <w:tcW w:w="8538" w:type="dxa"/>
            <w:gridSpan w:val="4"/>
          </w:tcPr>
          <w:p w:rsidR="00767B6B" w:rsidRPr="00767B6B" w:rsidRDefault="00767B6B" w:rsidP="00767B6B">
            <w:pPr>
              <w:spacing w:after="0" w:line="240" w:lineRule="atLeast"/>
              <w:jc w:val="center"/>
              <w:rPr>
                <w:rFonts w:ascii="Times New Roman" w:eastAsia="Gulim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67B6B">
              <w:rPr>
                <w:rFonts w:ascii="Times New Roman" w:eastAsia="Gulim" w:hAnsi="Times New Roman" w:cs="Times New Roman"/>
                <w:b/>
                <w:color w:val="000000"/>
                <w:sz w:val="28"/>
                <w:szCs w:val="28"/>
                <w:lang w:eastAsia="ru-RU"/>
              </w:rPr>
              <w:t>Футбол</w:t>
            </w:r>
          </w:p>
        </w:tc>
        <w:tc>
          <w:tcPr>
            <w:tcW w:w="930" w:type="dxa"/>
          </w:tcPr>
          <w:p w:rsidR="00767B6B" w:rsidRPr="00767B6B" w:rsidRDefault="00767B6B" w:rsidP="00767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67B6B" w:rsidRPr="00767B6B" w:rsidTr="0017330B">
        <w:trPr>
          <w:trHeight w:val="320"/>
        </w:trPr>
        <w:tc>
          <w:tcPr>
            <w:tcW w:w="675" w:type="dxa"/>
          </w:tcPr>
          <w:p w:rsidR="00767B6B" w:rsidRPr="00767B6B" w:rsidRDefault="00767B6B" w:rsidP="00767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86" w:type="dxa"/>
          </w:tcPr>
          <w:p w:rsidR="00767B6B" w:rsidRPr="00767B6B" w:rsidRDefault="00767B6B" w:rsidP="00767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18.04.24</w:t>
            </w:r>
          </w:p>
        </w:tc>
        <w:tc>
          <w:tcPr>
            <w:tcW w:w="6577" w:type="dxa"/>
            <w:gridSpan w:val="2"/>
          </w:tcPr>
          <w:p w:rsidR="00767B6B" w:rsidRPr="00767B6B" w:rsidRDefault="00767B6B" w:rsidP="00767B6B">
            <w:pPr>
              <w:spacing w:after="0" w:line="240" w:lineRule="auto"/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  <w:t>Техника передвижения. Удары по мячу головой, ногой</w:t>
            </w:r>
          </w:p>
        </w:tc>
        <w:tc>
          <w:tcPr>
            <w:tcW w:w="930" w:type="dxa"/>
          </w:tcPr>
          <w:p w:rsidR="00767B6B" w:rsidRPr="00767B6B" w:rsidRDefault="00767B6B" w:rsidP="00767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67B6B" w:rsidRPr="00767B6B" w:rsidTr="0017330B">
        <w:trPr>
          <w:trHeight w:val="70"/>
        </w:trPr>
        <w:tc>
          <w:tcPr>
            <w:tcW w:w="675" w:type="dxa"/>
          </w:tcPr>
          <w:p w:rsidR="00767B6B" w:rsidRPr="00767B6B" w:rsidRDefault="00767B6B" w:rsidP="00767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86" w:type="dxa"/>
          </w:tcPr>
          <w:p w:rsidR="00767B6B" w:rsidRPr="00767B6B" w:rsidRDefault="00767B6B" w:rsidP="00767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25.04.24</w:t>
            </w:r>
          </w:p>
        </w:tc>
        <w:tc>
          <w:tcPr>
            <w:tcW w:w="6577" w:type="dxa"/>
            <w:gridSpan w:val="2"/>
          </w:tcPr>
          <w:p w:rsidR="00767B6B" w:rsidRPr="00767B6B" w:rsidRDefault="00767B6B" w:rsidP="00767B6B">
            <w:pPr>
              <w:spacing w:after="0" w:line="240" w:lineRule="auto"/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  <w:t>Остановка мяча. Ведение мяча. Обманные движения.</w:t>
            </w:r>
          </w:p>
        </w:tc>
        <w:tc>
          <w:tcPr>
            <w:tcW w:w="930" w:type="dxa"/>
          </w:tcPr>
          <w:p w:rsidR="00767B6B" w:rsidRPr="00767B6B" w:rsidRDefault="00767B6B" w:rsidP="00767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67B6B" w:rsidRPr="00767B6B" w:rsidTr="0017330B">
        <w:trPr>
          <w:trHeight w:val="70"/>
        </w:trPr>
        <w:tc>
          <w:tcPr>
            <w:tcW w:w="675" w:type="dxa"/>
          </w:tcPr>
          <w:p w:rsidR="00767B6B" w:rsidRPr="00767B6B" w:rsidRDefault="00767B6B" w:rsidP="00767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86" w:type="dxa"/>
          </w:tcPr>
          <w:p w:rsidR="00767B6B" w:rsidRPr="00767B6B" w:rsidRDefault="00767B6B" w:rsidP="00767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02.05.24</w:t>
            </w:r>
          </w:p>
        </w:tc>
        <w:tc>
          <w:tcPr>
            <w:tcW w:w="6577" w:type="dxa"/>
            <w:gridSpan w:val="2"/>
          </w:tcPr>
          <w:p w:rsidR="00767B6B" w:rsidRPr="00767B6B" w:rsidRDefault="00767B6B" w:rsidP="00767B6B">
            <w:pPr>
              <w:spacing w:after="0" w:line="240" w:lineRule="auto"/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  <w:t>Отбор мяча. Вбрасывание мяча из-за боковой линии. Техника игры вратаря.</w:t>
            </w:r>
          </w:p>
        </w:tc>
        <w:tc>
          <w:tcPr>
            <w:tcW w:w="930" w:type="dxa"/>
          </w:tcPr>
          <w:p w:rsidR="00767B6B" w:rsidRPr="00767B6B" w:rsidRDefault="00767B6B" w:rsidP="00767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67B6B" w:rsidRPr="00767B6B" w:rsidTr="0017330B">
        <w:trPr>
          <w:trHeight w:val="70"/>
        </w:trPr>
        <w:tc>
          <w:tcPr>
            <w:tcW w:w="675" w:type="dxa"/>
          </w:tcPr>
          <w:p w:rsidR="00767B6B" w:rsidRPr="00767B6B" w:rsidRDefault="00767B6B" w:rsidP="00767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86" w:type="dxa"/>
          </w:tcPr>
          <w:p w:rsidR="00767B6B" w:rsidRPr="00767B6B" w:rsidRDefault="00767B6B" w:rsidP="00767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16.05.24</w:t>
            </w:r>
          </w:p>
        </w:tc>
        <w:tc>
          <w:tcPr>
            <w:tcW w:w="6577" w:type="dxa"/>
            <w:gridSpan w:val="2"/>
          </w:tcPr>
          <w:p w:rsidR="00767B6B" w:rsidRPr="00767B6B" w:rsidRDefault="00767B6B" w:rsidP="00767B6B">
            <w:pPr>
              <w:spacing w:after="0" w:line="240" w:lineRule="auto"/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  <w:t>Тактика игры в футбол. Тактика нападения. Индивидуальные действия без мяча, с мячом.</w:t>
            </w:r>
          </w:p>
        </w:tc>
        <w:tc>
          <w:tcPr>
            <w:tcW w:w="930" w:type="dxa"/>
          </w:tcPr>
          <w:p w:rsidR="00767B6B" w:rsidRPr="00767B6B" w:rsidRDefault="00767B6B" w:rsidP="00767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67B6B" w:rsidRPr="00767B6B" w:rsidTr="0017330B">
        <w:trPr>
          <w:trHeight w:val="70"/>
        </w:trPr>
        <w:tc>
          <w:tcPr>
            <w:tcW w:w="675" w:type="dxa"/>
          </w:tcPr>
          <w:p w:rsidR="00767B6B" w:rsidRPr="00767B6B" w:rsidRDefault="00767B6B" w:rsidP="00767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86" w:type="dxa"/>
          </w:tcPr>
          <w:p w:rsidR="00767B6B" w:rsidRPr="00767B6B" w:rsidRDefault="00767B6B" w:rsidP="00767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23.05.24</w:t>
            </w:r>
          </w:p>
        </w:tc>
        <w:tc>
          <w:tcPr>
            <w:tcW w:w="6577" w:type="dxa"/>
            <w:gridSpan w:val="2"/>
          </w:tcPr>
          <w:p w:rsidR="00767B6B" w:rsidRPr="00767B6B" w:rsidRDefault="00767B6B" w:rsidP="00767B6B">
            <w:pPr>
              <w:spacing w:after="0" w:line="240" w:lineRule="auto"/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pacing w:val="10"/>
                <w:sz w:val="28"/>
                <w:szCs w:val="28"/>
              </w:rPr>
              <w:t>Тактика защиты. Индивидуальные действия. Групповые действия. Тактика вратаря.</w:t>
            </w:r>
          </w:p>
        </w:tc>
        <w:tc>
          <w:tcPr>
            <w:tcW w:w="930" w:type="dxa"/>
          </w:tcPr>
          <w:p w:rsidR="00767B6B" w:rsidRPr="00767B6B" w:rsidRDefault="00767B6B" w:rsidP="00767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67B6B" w:rsidRPr="00767B6B" w:rsidTr="0017330B">
        <w:trPr>
          <w:trHeight w:val="70"/>
        </w:trPr>
        <w:tc>
          <w:tcPr>
            <w:tcW w:w="675" w:type="dxa"/>
          </w:tcPr>
          <w:p w:rsidR="00767B6B" w:rsidRPr="00767B6B" w:rsidRDefault="00767B6B" w:rsidP="00767B6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767B6B" w:rsidRPr="00767B6B" w:rsidRDefault="00767B6B" w:rsidP="00767B6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7" w:type="dxa"/>
            <w:gridSpan w:val="2"/>
          </w:tcPr>
          <w:p w:rsidR="00767B6B" w:rsidRPr="00767B6B" w:rsidRDefault="00767B6B" w:rsidP="00767B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930" w:type="dxa"/>
          </w:tcPr>
          <w:p w:rsidR="00767B6B" w:rsidRPr="00767B6B" w:rsidRDefault="00767B6B" w:rsidP="00767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7B6B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</w:tbl>
    <w:p w:rsidR="00767B6B" w:rsidRPr="00767B6B" w:rsidRDefault="00767B6B" w:rsidP="00767B6B">
      <w:pPr>
        <w:autoSpaceDE w:val="0"/>
        <w:autoSpaceDN w:val="0"/>
        <w:adjustRightInd w:val="0"/>
        <w:spacing w:before="240" w:after="150" w:line="264" w:lineRule="auto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767B6B" w:rsidRDefault="00767B6B" w:rsidP="00767B6B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7B6B" w:rsidRDefault="00767B6B" w:rsidP="00767B6B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7B6B" w:rsidRDefault="00767B6B" w:rsidP="00767B6B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7B6B" w:rsidRDefault="00767B6B" w:rsidP="00767B6B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7B6B" w:rsidRDefault="00767B6B" w:rsidP="00767B6B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7B6B" w:rsidRDefault="00767B6B" w:rsidP="00767B6B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7B6B" w:rsidRPr="00767B6B" w:rsidRDefault="00767B6B" w:rsidP="00767B6B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7B6B">
        <w:rPr>
          <w:rFonts w:ascii="Times New Roman" w:eastAsia="Calibri" w:hAnsi="Times New Roman" w:cs="Times New Roman"/>
          <w:b/>
          <w:sz w:val="28"/>
          <w:szCs w:val="28"/>
        </w:rPr>
        <w:t>Информационно-методическое обеспечение</w:t>
      </w:r>
    </w:p>
    <w:p w:rsidR="00767B6B" w:rsidRPr="00767B6B" w:rsidRDefault="00767B6B" w:rsidP="00767B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6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67B6B">
        <w:rPr>
          <w:rFonts w:ascii="Times New Roman" w:eastAsia="Calibri" w:hAnsi="Times New Roman" w:cs="Times New Roman"/>
          <w:sz w:val="28"/>
          <w:szCs w:val="28"/>
        </w:rPr>
        <w:t>- малые и большие мячи, скакалки, канат, скамейки гимнастические, обручи, гантели 1 кг, диски С</w:t>
      </w:r>
      <w:r w:rsidRPr="00767B6B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767B6B">
        <w:rPr>
          <w:rFonts w:ascii="Times New Roman" w:eastAsia="Calibri" w:hAnsi="Times New Roman" w:cs="Times New Roman"/>
          <w:sz w:val="28"/>
          <w:szCs w:val="28"/>
        </w:rPr>
        <w:t xml:space="preserve"> с фонограммами, музыкальный центр.  </w:t>
      </w:r>
    </w:p>
    <w:p w:rsidR="00767B6B" w:rsidRPr="00767B6B" w:rsidRDefault="00767B6B" w:rsidP="00767B6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7B6B">
        <w:rPr>
          <w:rFonts w:ascii="Times New Roman" w:eastAsia="Calibri" w:hAnsi="Times New Roman" w:cs="Times New Roman"/>
          <w:b/>
          <w:sz w:val="28"/>
          <w:szCs w:val="28"/>
        </w:rPr>
        <w:t>Для учителя:</w:t>
      </w:r>
    </w:p>
    <w:p w:rsidR="00767B6B" w:rsidRPr="00767B6B" w:rsidRDefault="00767B6B" w:rsidP="00767B6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6B">
        <w:rPr>
          <w:rFonts w:ascii="Times New Roman" w:eastAsia="Calibri" w:hAnsi="Times New Roman" w:cs="Times New Roman"/>
          <w:sz w:val="28"/>
          <w:szCs w:val="28"/>
        </w:rPr>
        <w:t xml:space="preserve">Гришина Г.Н «Любимые детские игры»  серия «Вместе с детьми», Москва, ООО «ТЦ Сфера», 1999 г.,-96 с., </w:t>
      </w:r>
      <w:r w:rsidRPr="00767B6B">
        <w:rPr>
          <w:rFonts w:ascii="Times New Roman" w:eastAsia="Calibri" w:hAnsi="Times New Roman" w:cs="Times New Roman"/>
          <w:sz w:val="28"/>
          <w:szCs w:val="28"/>
          <w:lang w:val="en-US"/>
        </w:rPr>
        <w:t>ISBN</w:t>
      </w:r>
      <w:r w:rsidRPr="00767B6B">
        <w:rPr>
          <w:rFonts w:ascii="Times New Roman" w:eastAsia="Calibri" w:hAnsi="Times New Roman" w:cs="Times New Roman"/>
          <w:sz w:val="28"/>
          <w:szCs w:val="28"/>
        </w:rPr>
        <w:t xml:space="preserve"> 5-89144-012-1;</w:t>
      </w:r>
    </w:p>
    <w:p w:rsidR="00767B6B" w:rsidRPr="00767B6B" w:rsidRDefault="00767B6B" w:rsidP="00767B6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67B6B">
        <w:rPr>
          <w:rFonts w:ascii="Times New Roman" w:eastAsia="Calibri" w:hAnsi="Times New Roman" w:cs="Times New Roman"/>
          <w:sz w:val="28"/>
          <w:szCs w:val="28"/>
        </w:rPr>
        <w:t>Кенеман</w:t>
      </w:r>
      <w:proofErr w:type="spellEnd"/>
      <w:r w:rsidRPr="00767B6B">
        <w:rPr>
          <w:rFonts w:ascii="Times New Roman" w:eastAsia="Calibri" w:hAnsi="Times New Roman" w:cs="Times New Roman"/>
          <w:sz w:val="28"/>
          <w:szCs w:val="28"/>
        </w:rPr>
        <w:t xml:space="preserve"> А.В.  «Детские подвижные игры народов СССР»  под ред. Т.И.Осокиной, Москва, Просвещение, 1989 г.- 239 с., </w:t>
      </w:r>
      <w:r w:rsidRPr="00767B6B">
        <w:rPr>
          <w:rFonts w:ascii="Times New Roman" w:eastAsia="Calibri" w:hAnsi="Times New Roman" w:cs="Times New Roman"/>
          <w:sz w:val="28"/>
          <w:szCs w:val="28"/>
          <w:lang w:val="en-US"/>
        </w:rPr>
        <w:t>ISBN</w:t>
      </w:r>
      <w:r w:rsidRPr="00767B6B">
        <w:rPr>
          <w:rFonts w:ascii="Times New Roman" w:eastAsia="Calibri" w:hAnsi="Times New Roman" w:cs="Times New Roman"/>
          <w:sz w:val="28"/>
          <w:szCs w:val="28"/>
        </w:rPr>
        <w:t xml:space="preserve"> 5-09-002913-X</w:t>
      </w:r>
    </w:p>
    <w:p w:rsidR="00767B6B" w:rsidRPr="00767B6B" w:rsidRDefault="00767B6B" w:rsidP="00767B6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6B">
        <w:rPr>
          <w:rFonts w:ascii="Times New Roman" w:eastAsia="Calibri" w:hAnsi="Times New Roman" w:cs="Times New Roman"/>
          <w:sz w:val="28"/>
          <w:szCs w:val="28"/>
        </w:rPr>
        <w:t xml:space="preserve">Ковалёва Е.А. «Игры на свежем воздухе для детей и взрослых» серия «Азбука развития», Москва,  ООО «ИД РИПОЛ классик», </w:t>
      </w:r>
      <w:r w:rsidRPr="00767B6B">
        <w:rPr>
          <w:rFonts w:ascii="Times New Roman" w:eastAsia="Calibri" w:hAnsi="Times New Roman" w:cs="Times New Roman"/>
          <w:sz w:val="28"/>
          <w:szCs w:val="28"/>
          <w:lang w:val="en-US"/>
        </w:rPr>
        <w:t>ISBN</w:t>
      </w:r>
      <w:r w:rsidRPr="00767B6B">
        <w:rPr>
          <w:rFonts w:ascii="Times New Roman" w:eastAsia="Calibri" w:hAnsi="Times New Roman" w:cs="Times New Roman"/>
          <w:sz w:val="28"/>
          <w:szCs w:val="28"/>
        </w:rPr>
        <w:t xml:space="preserve"> 978-5-7905-4426-2, ООО «. ДОМ. XXI век, 2007 </w:t>
      </w:r>
      <w:r w:rsidRPr="00767B6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г.,-189 с., </w:t>
      </w:r>
      <w:r w:rsidRPr="00767B6B">
        <w:rPr>
          <w:rFonts w:ascii="Times New Roman" w:eastAsia="Calibri" w:hAnsi="Times New Roman" w:cs="Times New Roman"/>
          <w:sz w:val="28"/>
          <w:szCs w:val="28"/>
          <w:lang w:val="en-US"/>
        </w:rPr>
        <w:t>ISBN</w:t>
      </w:r>
      <w:r w:rsidRPr="00767B6B">
        <w:rPr>
          <w:rFonts w:ascii="Times New Roman" w:eastAsia="Calibri" w:hAnsi="Times New Roman" w:cs="Times New Roman"/>
          <w:sz w:val="28"/>
          <w:szCs w:val="28"/>
        </w:rPr>
        <w:t xml:space="preserve"> 978-5-91213-003-8;</w:t>
      </w:r>
    </w:p>
    <w:p w:rsidR="00767B6B" w:rsidRPr="00767B6B" w:rsidRDefault="00767B6B" w:rsidP="00767B6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6B">
        <w:rPr>
          <w:rFonts w:ascii="Times New Roman" w:eastAsia="Calibri" w:hAnsi="Times New Roman" w:cs="Times New Roman"/>
          <w:sz w:val="28"/>
          <w:szCs w:val="28"/>
        </w:rPr>
        <w:t>Ковалько В. И. «Здоровье - сберегающие технологии», Москва «</w:t>
      </w:r>
      <w:proofErr w:type="spellStart"/>
      <w:r w:rsidRPr="00767B6B">
        <w:rPr>
          <w:rFonts w:ascii="Times New Roman" w:eastAsia="Calibri" w:hAnsi="Times New Roman" w:cs="Times New Roman"/>
          <w:sz w:val="28"/>
          <w:szCs w:val="28"/>
        </w:rPr>
        <w:t>Вако</w:t>
      </w:r>
      <w:proofErr w:type="spellEnd"/>
      <w:r w:rsidRPr="00767B6B">
        <w:rPr>
          <w:rFonts w:ascii="Times New Roman" w:eastAsia="Calibri" w:hAnsi="Times New Roman" w:cs="Times New Roman"/>
          <w:sz w:val="28"/>
          <w:szCs w:val="28"/>
        </w:rPr>
        <w:t>», 2004 г.</w:t>
      </w:r>
    </w:p>
    <w:p w:rsidR="00767B6B" w:rsidRPr="00767B6B" w:rsidRDefault="00767B6B" w:rsidP="00767B6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6B">
        <w:rPr>
          <w:rFonts w:ascii="Times New Roman" w:eastAsia="Calibri" w:hAnsi="Times New Roman" w:cs="Times New Roman"/>
          <w:sz w:val="28"/>
          <w:szCs w:val="28"/>
        </w:rPr>
        <w:t>Колесникова С.В. «Детская аэробика: Методика, базовые комплексы». Ростов н/д.: Феникс, 2005.-157.: ил.- (Школа развития)</w:t>
      </w:r>
    </w:p>
    <w:p w:rsidR="00767B6B" w:rsidRPr="00767B6B" w:rsidRDefault="00767B6B" w:rsidP="00767B6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6B">
        <w:rPr>
          <w:rFonts w:ascii="Times New Roman" w:eastAsia="Calibri" w:hAnsi="Times New Roman" w:cs="Times New Roman"/>
          <w:sz w:val="28"/>
          <w:szCs w:val="28"/>
        </w:rPr>
        <w:t>Осокина Т. И. «Детские подвижные игры народов», Москва «Просвещение», 1989 г.</w:t>
      </w:r>
    </w:p>
    <w:p w:rsidR="00767B6B" w:rsidRPr="00767B6B" w:rsidRDefault="00767B6B" w:rsidP="00767B6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6B">
        <w:rPr>
          <w:rFonts w:ascii="Times New Roman" w:eastAsia="Calibri" w:hAnsi="Times New Roman" w:cs="Times New Roman"/>
          <w:sz w:val="28"/>
          <w:szCs w:val="28"/>
        </w:rPr>
        <w:t>Примерная  основная   образовательная   программа образовательного учреждения. Начальная школа   (сост.Е. С. Савинов). — М.</w:t>
      </w:r>
      <w:proofErr w:type="gramStart"/>
      <w:r w:rsidRPr="00767B6B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767B6B">
        <w:rPr>
          <w:rFonts w:ascii="Times New Roman" w:eastAsia="Calibri" w:hAnsi="Times New Roman" w:cs="Times New Roman"/>
          <w:sz w:val="28"/>
          <w:szCs w:val="28"/>
        </w:rPr>
        <w:t xml:space="preserve"> Просвещение, 2010. (Стандарты второго поколения).</w:t>
      </w:r>
    </w:p>
    <w:p w:rsidR="00767B6B" w:rsidRPr="00767B6B" w:rsidRDefault="00767B6B" w:rsidP="00767B6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6B">
        <w:rPr>
          <w:rFonts w:ascii="Times New Roman" w:eastAsia="Calibri" w:hAnsi="Times New Roman" w:cs="Times New Roman"/>
          <w:sz w:val="28"/>
          <w:szCs w:val="28"/>
        </w:rPr>
        <w:t>Рабочие     программы     по  физической   культуре.  1-11  классы  (по программам   В.И.  Ляха) 2007.-126</w:t>
      </w:r>
      <w:proofErr w:type="gramStart"/>
      <w:r w:rsidRPr="00767B6B">
        <w:rPr>
          <w:rFonts w:ascii="Times New Roman" w:eastAsia="Calibri" w:hAnsi="Times New Roman" w:cs="Times New Roman"/>
          <w:sz w:val="28"/>
          <w:szCs w:val="28"/>
        </w:rPr>
        <w:t>с-</w:t>
      </w:r>
      <w:proofErr w:type="gramEnd"/>
      <w:r w:rsidRPr="00767B6B">
        <w:rPr>
          <w:rFonts w:ascii="Times New Roman" w:eastAsia="Calibri" w:hAnsi="Times New Roman" w:cs="Times New Roman"/>
          <w:sz w:val="28"/>
          <w:szCs w:val="28"/>
        </w:rPr>
        <w:t>(Образовательный  стандарт).</w:t>
      </w:r>
    </w:p>
    <w:p w:rsidR="00767B6B" w:rsidRPr="00767B6B" w:rsidRDefault="00767B6B" w:rsidP="00767B6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6B">
        <w:rPr>
          <w:rFonts w:ascii="Times New Roman" w:eastAsia="Calibri" w:hAnsi="Times New Roman" w:cs="Times New Roman"/>
          <w:sz w:val="28"/>
          <w:szCs w:val="28"/>
        </w:rPr>
        <w:t xml:space="preserve">Степанова О.А «Игра и оздоровительная работа в школе», серия «Игровые технологии», Москва ООО «ТЦ Сфера» 2004 г., </w:t>
      </w:r>
      <w:r w:rsidRPr="00767B6B">
        <w:rPr>
          <w:rFonts w:ascii="Times New Roman" w:eastAsia="Calibri" w:hAnsi="Times New Roman" w:cs="Times New Roman"/>
          <w:sz w:val="28"/>
          <w:szCs w:val="28"/>
          <w:lang w:val="en-US"/>
        </w:rPr>
        <w:t>ISBN</w:t>
      </w:r>
      <w:r w:rsidRPr="00767B6B">
        <w:rPr>
          <w:rFonts w:ascii="Times New Roman" w:eastAsia="Calibri" w:hAnsi="Times New Roman" w:cs="Times New Roman"/>
          <w:sz w:val="28"/>
          <w:szCs w:val="28"/>
        </w:rPr>
        <w:t xml:space="preserve"> 5-89144-323-6,- 144 с.;</w:t>
      </w:r>
    </w:p>
    <w:p w:rsidR="00767B6B" w:rsidRPr="00767B6B" w:rsidRDefault="00767B6B" w:rsidP="00767B6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6B">
        <w:rPr>
          <w:rFonts w:ascii="Times New Roman" w:eastAsia="Calibri" w:hAnsi="Times New Roman" w:cs="Times New Roman"/>
          <w:sz w:val="28"/>
          <w:szCs w:val="28"/>
        </w:rPr>
        <w:t xml:space="preserve">Фролов В. Г. «Физкультурные занятия на воздухе с детьми» Москва «Просвещение», 1983 г. </w:t>
      </w:r>
    </w:p>
    <w:p w:rsidR="00767B6B" w:rsidRPr="00767B6B" w:rsidRDefault="00767B6B" w:rsidP="00767B6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6B">
        <w:rPr>
          <w:rFonts w:ascii="Times New Roman" w:eastAsia="Calibri" w:hAnsi="Times New Roman" w:cs="Times New Roman"/>
          <w:sz w:val="28"/>
          <w:szCs w:val="28"/>
        </w:rPr>
        <w:t xml:space="preserve"> ФГОС 2 поколения</w:t>
      </w:r>
    </w:p>
    <w:p w:rsidR="00767B6B" w:rsidRPr="00767B6B" w:rsidRDefault="00767B6B" w:rsidP="00767B6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6B">
        <w:rPr>
          <w:rFonts w:ascii="Times New Roman" w:eastAsia="Calibri" w:hAnsi="Times New Roman" w:cs="Times New Roman"/>
          <w:sz w:val="28"/>
          <w:szCs w:val="28"/>
        </w:rPr>
        <w:t>Шевченко И. В. «Вместе весело играть», Ростов-на-Дону «Феникс», 2002 г.</w:t>
      </w:r>
    </w:p>
    <w:p w:rsidR="00767B6B" w:rsidRPr="00767B6B" w:rsidRDefault="00767B6B" w:rsidP="00767B6B">
      <w:pPr>
        <w:tabs>
          <w:tab w:val="num" w:pos="1080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6B">
        <w:rPr>
          <w:rFonts w:ascii="Times New Roman" w:eastAsia="Calibri" w:hAnsi="Times New Roman" w:cs="Times New Roman"/>
          <w:sz w:val="28"/>
          <w:szCs w:val="28"/>
        </w:rPr>
        <w:t xml:space="preserve">      </w:t>
      </w:r>
    </w:p>
    <w:p w:rsidR="00767B6B" w:rsidRPr="00767B6B" w:rsidRDefault="00767B6B" w:rsidP="00767B6B">
      <w:pPr>
        <w:spacing w:after="0" w:line="240" w:lineRule="auto"/>
        <w:ind w:right="-567"/>
        <w:rPr>
          <w:rFonts w:ascii="Times New Roman" w:eastAsia="Calibri" w:hAnsi="Times New Roman" w:cs="Times New Roman"/>
          <w:b/>
          <w:sz w:val="28"/>
          <w:szCs w:val="28"/>
        </w:rPr>
      </w:pPr>
      <w:r w:rsidRPr="00767B6B">
        <w:rPr>
          <w:rFonts w:ascii="Times New Roman" w:eastAsia="Calibri" w:hAnsi="Times New Roman" w:cs="Times New Roman"/>
          <w:b/>
          <w:sz w:val="28"/>
          <w:szCs w:val="28"/>
        </w:rPr>
        <w:t>Интернет-ресурсы</w:t>
      </w:r>
    </w:p>
    <w:p w:rsidR="00767B6B" w:rsidRPr="00767B6B" w:rsidRDefault="00767B6B" w:rsidP="00767B6B">
      <w:pPr>
        <w:spacing w:after="0" w:line="240" w:lineRule="auto"/>
        <w:ind w:right="-567"/>
        <w:rPr>
          <w:rFonts w:ascii="Times New Roman" w:eastAsia="Calibri" w:hAnsi="Times New Roman" w:cs="Times New Roman"/>
          <w:b/>
          <w:sz w:val="28"/>
          <w:szCs w:val="28"/>
        </w:rPr>
      </w:pPr>
      <w:r w:rsidRPr="00767B6B">
        <w:rPr>
          <w:rFonts w:ascii="Times New Roman" w:eastAsia="Calibri" w:hAnsi="Times New Roman" w:cs="Times New Roman"/>
          <w:sz w:val="28"/>
          <w:szCs w:val="28"/>
        </w:rPr>
        <w:t>1. Федеральный государственный образовательный стандарт основного общего образования. – Режим доступа</w:t>
      </w:r>
      <w:proofErr w:type="gramStart"/>
      <w:r w:rsidRPr="00767B6B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767B6B">
        <w:rPr>
          <w:rFonts w:ascii="Times New Roman" w:eastAsia="Calibri" w:hAnsi="Times New Roman" w:cs="Times New Roman"/>
          <w:sz w:val="28"/>
          <w:szCs w:val="28"/>
        </w:rPr>
        <w:t xml:space="preserve"> http://standart.edu.ru/catalog.aspx?CatalogId=2588</w:t>
      </w:r>
    </w:p>
    <w:p w:rsidR="00767B6B" w:rsidRPr="00767B6B" w:rsidRDefault="00767B6B" w:rsidP="00767B6B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B6B">
        <w:rPr>
          <w:rFonts w:ascii="Times New Roman" w:eastAsia="Calibri" w:hAnsi="Times New Roman" w:cs="Times New Roman"/>
          <w:sz w:val="28"/>
          <w:szCs w:val="28"/>
        </w:rPr>
        <w:t>2. Григорьев, Д. В. Методический конструктор внеурочной деятельности школьников / Д. В. Григорьев, П. В. Степанов. – Режим доступа : http://www.tiuu.ru/content/pages/228.htm</w:t>
      </w:r>
    </w:p>
    <w:p w:rsidR="00767B6B" w:rsidRPr="00767B6B" w:rsidRDefault="00767B6B" w:rsidP="00767B6B">
      <w:pPr>
        <w:spacing w:after="0" w:line="240" w:lineRule="auto"/>
        <w:rPr>
          <w:rFonts w:ascii="Times New Roman" w:eastAsia="Gulim" w:hAnsi="Times New Roman" w:cs="Times New Roman"/>
          <w:color w:val="000000"/>
          <w:sz w:val="28"/>
          <w:szCs w:val="28"/>
          <w:lang w:eastAsia="ru-RU"/>
        </w:rPr>
      </w:pPr>
    </w:p>
    <w:p w:rsidR="007D6047" w:rsidRPr="00767B6B" w:rsidRDefault="007D6047"/>
    <w:sectPr w:rsidR="007D6047" w:rsidRPr="00767B6B" w:rsidSect="00E86FAD">
      <w:pgSz w:w="11906" w:h="16838"/>
      <w:pgMar w:top="720" w:right="720" w:bottom="72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EB141F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-"/>
      <w:lvlJc w:val="left"/>
      <w:pPr>
        <w:ind w:left="0" w:firstLine="0"/>
      </w:pPr>
    </w:lvl>
    <w:lvl w:ilvl="2" w:tplc="FFFFFFFF">
      <w:start w:val="1"/>
      <w:numFmt w:val="bullet"/>
      <w:lvlText w:val="-"/>
      <w:lvlJc w:val="left"/>
      <w:pPr>
        <w:ind w:left="142" w:firstLine="0"/>
      </w:pPr>
    </w:lvl>
    <w:lvl w:ilvl="3" w:tplc="FFFFFFFF">
      <w:start w:val="1"/>
      <w:numFmt w:val="bullet"/>
      <w:lvlText w:val="В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12"/>
    <w:multiLevelType w:val="multilevel"/>
    <w:tmpl w:val="00000012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6355514"/>
    <w:multiLevelType w:val="hybridMultilevel"/>
    <w:tmpl w:val="59BE2B84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D6903"/>
    <w:multiLevelType w:val="hybridMultilevel"/>
    <w:tmpl w:val="27BE013C"/>
    <w:lvl w:ilvl="0" w:tplc="F5963CC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0AF766B1"/>
    <w:multiLevelType w:val="hybridMultilevel"/>
    <w:tmpl w:val="B516ACB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627DC2"/>
    <w:multiLevelType w:val="hybridMultilevel"/>
    <w:tmpl w:val="8BBACE7C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B6E"/>
    <w:rsid w:val="00037B6E"/>
    <w:rsid w:val="00146E91"/>
    <w:rsid w:val="00767B6B"/>
    <w:rsid w:val="007D6047"/>
    <w:rsid w:val="00A7269E"/>
    <w:rsid w:val="00D61F67"/>
    <w:rsid w:val="00E8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7B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1991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4</cp:revision>
  <cp:lastPrinted>2022-10-28T23:29:00Z</cp:lastPrinted>
  <dcterms:created xsi:type="dcterms:W3CDTF">2022-10-28T23:24:00Z</dcterms:created>
  <dcterms:modified xsi:type="dcterms:W3CDTF">2023-09-18T10:22:00Z</dcterms:modified>
</cp:coreProperties>
</file>