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B" w:rsidRDefault="0029021B" w:rsidP="0029021B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0" cy="99060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06" w:rsidRDefault="00255106" w:rsidP="00255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55106" w:rsidRDefault="00255106" w:rsidP="00255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>
        <w:rPr>
          <w:sz w:val="23"/>
          <w:szCs w:val="23"/>
        </w:rPr>
        <w:t>общеучебные</w:t>
      </w:r>
      <w:proofErr w:type="spellEnd"/>
      <w:r>
        <w:rPr>
          <w:sz w:val="23"/>
          <w:szCs w:val="23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255106" w:rsidRDefault="00255106" w:rsidP="00255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255106" w:rsidRDefault="00255106" w:rsidP="00255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255106" w:rsidRDefault="00255106" w:rsidP="00255106">
      <w:pPr>
        <w:tabs>
          <w:tab w:val="left" w:pos="8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0560">
        <w:rPr>
          <w:rFonts w:ascii="Times New Roman" w:hAnsi="Times New Roman" w:cs="Times New Roman"/>
          <w:sz w:val="24"/>
          <w:szCs w:val="24"/>
        </w:rPr>
        <w:t xml:space="preserve">              Программа</w:t>
      </w:r>
      <w:r w:rsidR="00623DF5">
        <w:rPr>
          <w:rFonts w:ascii="Times New Roman" w:hAnsi="Times New Roman" w:cs="Times New Roman"/>
          <w:sz w:val="24"/>
          <w:szCs w:val="24"/>
        </w:rPr>
        <w:t xml:space="preserve"> внеурочной деятельности «Юный исследователь»</w:t>
      </w:r>
      <w:r w:rsidRPr="005C0560">
        <w:rPr>
          <w:rFonts w:ascii="Times New Roman" w:hAnsi="Times New Roman" w:cs="Times New Roman"/>
          <w:sz w:val="24"/>
          <w:szCs w:val="24"/>
        </w:rPr>
        <w:t xml:space="preserve"> 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</w:p>
    <w:p w:rsidR="00623DF5" w:rsidRPr="00623DF5" w:rsidRDefault="00623DF5" w:rsidP="00255106">
      <w:pPr>
        <w:tabs>
          <w:tab w:val="left" w:pos="8100"/>
        </w:tabs>
        <w:spacing w:line="240" w:lineRule="auto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623DF5">
        <w:rPr>
          <w:rFonts w:ascii="Times New Roman" w:hAnsi="Times New Roman" w:cs="Times New Roman"/>
          <w:kern w:val="2"/>
          <w:sz w:val="24"/>
          <w:szCs w:val="24"/>
        </w:rPr>
        <w:t xml:space="preserve">            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255106" w:rsidRDefault="00255106" w:rsidP="00767272">
      <w:pPr>
        <w:tabs>
          <w:tab w:val="left" w:pos="8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22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B222F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5C0560">
        <w:rPr>
          <w:rFonts w:ascii="Times New Roman" w:hAnsi="Times New Roman" w:cs="Times New Roman"/>
          <w:sz w:val="24"/>
          <w:szCs w:val="24"/>
        </w:rPr>
        <w:t xml:space="preserve">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время </w:t>
      </w:r>
      <w:proofErr w:type="spellStart"/>
      <w:r w:rsidRPr="005C056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C0560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5C0560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5C0560">
        <w:rPr>
          <w:rFonts w:ascii="Times New Roman" w:hAnsi="Times New Roman" w:cs="Times New Roman"/>
          <w:sz w:val="24"/>
          <w:szCs w:val="24"/>
        </w:rPr>
        <w:t>,   деятельностный подходы.</w:t>
      </w:r>
    </w:p>
    <w:p w:rsidR="00255106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22F">
        <w:rPr>
          <w:rFonts w:ascii="Times New Roman" w:eastAsiaTheme="minorHAnsi" w:hAnsi="Times New Roman" w:cs="Times New Roman"/>
          <w:b/>
          <w:color w:val="000000"/>
          <w:kern w:val="0"/>
          <w:sz w:val="23"/>
          <w:szCs w:val="23"/>
          <w:lang w:eastAsia="en-US"/>
        </w:rPr>
        <w:t>Цель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Прогр</w:t>
      </w:r>
      <w:r w:rsidRPr="003B222F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аммы: создание условий для успешного освоения учениками основ исследовательской деятельности. </w:t>
      </w:r>
    </w:p>
    <w:p w:rsidR="00255106" w:rsidRPr="003B222F" w:rsidRDefault="00255106" w:rsidP="00623DF5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3B222F">
        <w:rPr>
          <w:rFonts w:ascii="Times New Roman" w:eastAsiaTheme="minorHAnsi" w:hAnsi="Times New Roman" w:cs="Times New Roman"/>
          <w:b/>
          <w:color w:val="000000"/>
          <w:kern w:val="0"/>
          <w:sz w:val="23"/>
          <w:szCs w:val="23"/>
          <w:lang w:eastAsia="en-US"/>
        </w:rPr>
        <w:t>Задачи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Программы</w:t>
      </w:r>
      <w:r w:rsidRPr="003B222F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: </w:t>
      </w:r>
    </w:p>
    <w:p w:rsidR="00255106" w:rsidRPr="003B222F" w:rsidRDefault="00255106" w:rsidP="00767272">
      <w:pPr>
        <w:pStyle w:val="a4"/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9" w:line="240" w:lineRule="auto"/>
        <w:ind w:left="142" w:hanging="142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ф</w:t>
      </w:r>
      <w:r w:rsidRPr="003B222F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ормировать представление об исследовательском обучении как ведущем способе учебной деятельности; </w:t>
      </w:r>
    </w:p>
    <w:p w:rsidR="00255106" w:rsidRPr="003B222F" w:rsidRDefault="00255106" w:rsidP="00767272">
      <w:pPr>
        <w:pStyle w:val="a4"/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9" w:line="240" w:lineRule="auto"/>
        <w:ind w:left="142" w:hanging="142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3B222F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обучать специальным знаниям, необходимым для проведения самостоятельных исследований; </w:t>
      </w:r>
    </w:p>
    <w:p w:rsidR="00255106" w:rsidRPr="003B222F" w:rsidRDefault="00255106" w:rsidP="00767272">
      <w:pPr>
        <w:pStyle w:val="a4"/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9" w:line="240" w:lineRule="auto"/>
        <w:ind w:left="142" w:hanging="142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3B222F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формировать и развивать умения и навыки исследовательского поиска; </w:t>
      </w:r>
    </w:p>
    <w:p w:rsidR="00255106" w:rsidRPr="00767272" w:rsidRDefault="00255106" w:rsidP="00767272">
      <w:pPr>
        <w:pStyle w:val="a4"/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3B222F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развивать познавательные потребности и способности, креативность. </w:t>
      </w:r>
    </w:p>
    <w:p w:rsidR="00255106" w:rsidRPr="00E16127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3B2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22F">
        <w:rPr>
          <w:rFonts w:ascii="Times New Roman" w:hAnsi="Times New Roman" w:cs="Times New Roman"/>
          <w:sz w:val="24"/>
          <w:szCs w:val="24"/>
        </w:rPr>
        <w:t xml:space="preserve">Данная программа позволяет учащимся 1 класса </w:t>
      </w:r>
      <w:r w:rsidRPr="00E16127">
        <w:rPr>
          <w:rFonts w:ascii="Times New Roman" w:hAnsi="Times New Roman" w:cs="Times New Roman"/>
          <w:sz w:val="24"/>
          <w:szCs w:val="24"/>
        </w:rPr>
        <w:t>посмотреть на различные проблемы с позиции ученых, ощутить весь спектр требований к научному исследованию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106" w:rsidRPr="00E16127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/>
        </w:rPr>
        <w:tab/>
      </w:r>
      <w:proofErr w:type="gramStart"/>
      <w:r w:rsidRPr="00E16127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/>
        </w:rPr>
        <w:t>Основны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/>
        </w:rPr>
        <w:t xml:space="preserve">ми </w:t>
      </w:r>
      <w:r w:rsidRPr="00E16127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/>
        </w:rPr>
        <w:t xml:space="preserve"> метод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/>
        </w:rPr>
        <w:t>ами реализации программы являются:</w:t>
      </w:r>
      <w:r w:rsidRPr="00E1612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proofErr w:type="gramEnd"/>
    </w:p>
    <w:p w:rsidR="00255106" w:rsidRPr="001F1723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proofErr w:type="gramStart"/>
      <w:r w:rsidRPr="00E1612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r w:rsidRPr="00056BBE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  <w:r w:rsidR="00623DF5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ab/>
      </w:r>
      <w:r w:rsidR="00623DF5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ab/>
      </w:r>
      <w:r w:rsidR="00623DF5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ab/>
      </w:r>
      <w:r w:rsidR="00623DF5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ab/>
      </w:r>
      <w:r w:rsidR="00623DF5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ab/>
      </w:r>
      <w:proofErr w:type="gramEnd"/>
    </w:p>
    <w:p w:rsidR="00255106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ab/>
      </w:r>
      <w:r w:rsidRPr="00A1005E">
        <w:rPr>
          <w:rFonts w:ascii="Times New Roman" w:hAnsi="Times New Roman" w:cs="Times New Roman"/>
          <w:b/>
          <w:sz w:val="24"/>
          <w:szCs w:val="24"/>
        </w:rPr>
        <w:t>Занятия по Программе проходят один час в неделю (33 часа в год) в форме</w:t>
      </w:r>
      <w:r w:rsidRPr="00A1005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внеклассных занятий, работы детей в группах, парах, индивидуальн</w:t>
      </w:r>
      <w:r w:rsidRPr="00A1005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ой</w:t>
      </w:r>
      <w:r w:rsidRPr="00A1005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работ</w:t>
      </w:r>
      <w:r w:rsidRPr="00A1005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ы</w:t>
      </w:r>
      <w:proofErr w:type="gramStart"/>
      <w:r w:rsidRPr="00A1005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  <w:r w:rsidRPr="00A1005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З</w:t>
      </w:r>
      <w:proofErr w:type="gramEnd"/>
      <w:r w:rsidRPr="00A1005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анятия проводятся в учебном кабинете, в музеях различного типа, библиотеке, на пришкольном участке, исследовательская деятельность включает проведение опытов, наблюдений, экскурсий, заседаний, олимпиад, викторин, КВНов,  соревнований и т.д.  Данный вид деятельности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767272" w:rsidRDefault="00767272" w:rsidP="00767272">
      <w:pPr>
        <w:pStyle w:val="Default"/>
        <w:spacing w:line="240" w:lineRule="auto"/>
        <w:ind w:firstLine="708"/>
        <w:contextualSpacing/>
        <w:jc w:val="both"/>
        <w:rPr>
          <w:rFonts w:eastAsiaTheme="minorHAnsi"/>
          <w:kern w:val="0"/>
          <w:lang w:eastAsia="en-US"/>
        </w:rPr>
      </w:pPr>
    </w:p>
    <w:p w:rsidR="00255106" w:rsidRDefault="00255106" w:rsidP="00767272">
      <w:pPr>
        <w:pStyle w:val="Default"/>
        <w:spacing w:line="240" w:lineRule="auto"/>
        <w:ind w:firstLine="708"/>
        <w:contextualSpacing/>
        <w:jc w:val="both"/>
        <w:rPr>
          <w:b/>
        </w:rPr>
      </w:pPr>
      <w:r>
        <w:t xml:space="preserve">В результате прохождения Программы внеурочной деятельности «Юный исследователь»» предполагается </w:t>
      </w:r>
      <w:r>
        <w:rPr>
          <w:b/>
        </w:rPr>
        <w:t>достичь следующих результатов:</w:t>
      </w:r>
    </w:p>
    <w:p w:rsidR="00255106" w:rsidRDefault="00255106" w:rsidP="00767272">
      <w:pPr>
        <w:pStyle w:val="Default"/>
        <w:spacing w:line="240" w:lineRule="auto"/>
        <w:ind w:firstLine="708"/>
        <w:contextualSpacing/>
        <w:jc w:val="both"/>
        <w:rPr>
          <w:b/>
        </w:rPr>
      </w:pPr>
    </w:p>
    <w:p w:rsidR="00255106" w:rsidRPr="001F1723" w:rsidRDefault="00255106" w:rsidP="00767272">
      <w:pPr>
        <w:pStyle w:val="Default"/>
        <w:spacing w:line="240" w:lineRule="auto"/>
        <w:ind w:firstLine="708"/>
        <w:contextualSpacing/>
        <w:jc w:val="both"/>
        <w:rPr>
          <w:b/>
        </w:rPr>
      </w:pPr>
      <w:r>
        <w:rPr>
          <w:b/>
          <w:bCs/>
        </w:rPr>
        <w:lastRenderedPageBreak/>
        <w:t>Личностные</w:t>
      </w:r>
      <w:r>
        <w:rPr>
          <w:bCs/>
        </w:rPr>
        <w:t xml:space="preserve"> результаты: </w:t>
      </w:r>
    </w:p>
    <w:p w:rsidR="00255106" w:rsidRPr="00A1005E" w:rsidRDefault="00255106" w:rsidP="00767272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A1005E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формирование у детей мотивации к обучению, о помощи им в самоорганизации и саморазвитии. </w:t>
      </w:r>
    </w:p>
    <w:p w:rsidR="00255106" w:rsidRDefault="00255106" w:rsidP="00767272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A1005E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255106" w:rsidRPr="00A1005E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</w:p>
    <w:p w:rsidR="00255106" w:rsidRDefault="00255106" w:rsidP="00767272">
      <w:pPr>
        <w:pStyle w:val="Default"/>
        <w:spacing w:line="240" w:lineRule="auto"/>
        <w:ind w:left="360"/>
        <w:contextualSpacing/>
        <w:jc w:val="both"/>
      </w:pPr>
      <w:proofErr w:type="spellStart"/>
      <w:r>
        <w:rPr>
          <w:b/>
        </w:rPr>
        <w:t>Метапредметные</w:t>
      </w:r>
      <w:r>
        <w:t>результаты</w:t>
      </w:r>
      <w:proofErr w:type="spellEnd"/>
      <w:r>
        <w:t>:</w:t>
      </w:r>
    </w:p>
    <w:p w:rsidR="00255106" w:rsidRDefault="00255106" w:rsidP="00767272">
      <w:pPr>
        <w:pStyle w:val="Default"/>
        <w:spacing w:line="240" w:lineRule="auto"/>
        <w:ind w:left="360"/>
        <w:contextualSpacing/>
        <w:rPr>
          <w:b/>
          <w:bCs/>
          <w:i/>
        </w:rPr>
      </w:pPr>
      <w:r>
        <w:rPr>
          <w:b/>
          <w:i/>
        </w:rPr>
        <w:t>1.</w:t>
      </w:r>
      <w:r>
        <w:rPr>
          <w:b/>
          <w:bCs/>
          <w:i/>
        </w:rPr>
        <w:t xml:space="preserve">Регулятивные универсальные учебные действия: </w:t>
      </w:r>
    </w:p>
    <w:p w:rsidR="00255106" w:rsidRPr="00C74273" w:rsidRDefault="00255106" w:rsidP="00767272">
      <w:pPr>
        <w:pStyle w:val="Default"/>
        <w:numPr>
          <w:ilvl w:val="0"/>
          <w:numId w:val="10"/>
        </w:numPr>
        <w:spacing w:line="240" w:lineRule="auto"/>
        <w:contextualSpacing/>
        <w:rPr>
          <w:rFonts w:eastAsiaTheme="minorHAnsi"/>
          <w:kern w:val="0"/>
          <w:sz w:val="23"/>
          <w:szCs w:val="23"/>
          <w:lang w:eastAsia="en-US"/>
        </w:rPr>
      </w:pPr>
      <w:r w:rsidRPr="00C74273">
        <w:rPr>
          <w:rFonts w:eastAsiaTheme="minorHAnsi"/>
          <w:kern w:val="0"/>
          <w:sz w:val="23"/>
          <w:szCs w:val="23"/>
          <w:lang w:eastAsia="en-US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255106" w:rsidRPr="00C74273" w:rsidRDefault="00255106" w:rsidP="00767272">
      <w:pPr>
        <w:pStyle w:val="a4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 </w:t>
      </w:r>
    </w:p>
    <w:p w:rsidR="00255106" w:rsidRDefault="00255106" w:rsidP="00767272">
      <w:pPr>
        <w:pStyle w:val="a4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осуществлять итоговый и пошаговый контроль по результату; </w:t>
      </w:r>
    </w:p>
    <w:p w:rsidR="00255106" w:rsidRPr="00C74273" w:rsidRDefault="00255106" w:rsidP="00767272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</w:p>
    <w:p w:rsidR="00255106" w:rsidRPr="001F1723" w:rsidRDefault="00255106" w:rsidP="00767272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C742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Познавательные универсальные учебные действия: </w:t>
      </w:r>
    </w:p>
    <w:p w:rsidR="00255106" w:rsidRPr="00C74273" w:rsidRDefault="00255106" w:rsidP="00767272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умения учиться: </w:t>
      </w:r>
      <w:proofErr w:type="gramStart"/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навыках</w:t>
      </w:r>
      <w:proofErr w:type="gramEnd"/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 решения творческих задач и навыках поиска, анализа и интерпретации информации. </w:t>
      </w:r>
    </w:p>
    <w:p w:rsidR="00255106" w:rsidRPr="00C74273" w:rsidRDefault="00255106" w:rsidP="00767272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добывать необходимые знания и с их помощью проделывать конкретную работу. </w:t>
      </w:r>
    </w:p>
    <w:p w:rsidR="00255106" w:rsidRPr="00C74273" w:rsidRDefault="00255106" w:rsidP="00767272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255106" w:rsidRPr="00C74273" w:rsidRDefault="00255106" w:rsidP="00767272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255106" w:rsidRPr="00C74273" w:rsidRDefault="00255106" w:rsidP="00767272">
      <w:pPr>
        <w:pStyle w:val="a4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осуществлять анализ объектов с выделением существенных и несущественных признаков; </w:t>
      </w:r>
    </w:p>
    <w:p w:rsidR="00255106" w:rsidRDefault="00255106" w:rsidP="00767272">
      <w:pPr>
        <w:pStyle w:val="Default"/>
        <w:spacing w:line="240" w:lineRule="auto"/>
        <w:ind w:left="360"/>
        <w:contextualSpacing/>
        <w:rPr>
          <w:b/>
          <w:bCs/>
          <w:i/>
        </w:rPr>
      </w:pPr>
    </w:p>
    <w:p w:rsidR="00255106" w:rsidRPr="00C74273" w:rsidRDefault="00255106" w:rsidP="00767272">
      <w:pPr>
        <w:pStyle w:val="Default"/>
        <w:spacing w:line="240" w:lineRule="auto"/>
        <w:ind w:left="360"/>
        <w:contextualSpacing/>
        <w:rPr>
          <w:b/>
          <w:bCs/>
          <w:i/>
        </w:rPr>
      </w:pPr>
      <w:r>
        <w:rPr>
          <w:b/>
          <w:bCs/>
          <w:i/>
        </w:rPr>
        <w:t>3. Коммуникативные универсальные учебные действия:</w:t>
      </w:r>
    </w:p>
    <w:p w:rsidR="00255106" w:rsidRPr="00C74273" w:rsidRDefault="00255106" w:rsidP="00767272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учиться выполнять различные роли в группе (лидера, исполнителя, критика). </w:t>
      </w:r>
    </w:p>
    <w:p w:rsidR="00255106" w:rsidRPr="00C74273" w:rsidRDefault="00255106" w:rsidP="00767272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умение координировать свои усилия с усилиями других. </w:t>
      </w:r>
    </w:p>
    <w:p w:rsidR="00255106" w:rsidRPr="00C74273" w:rsidRDefault="00255106" w:rsidP="00767272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формулировать собственное мнение и позицию; </w:t>
      </w:r>
    </w:p>
    <w:p w:rsidR="00255106" w:rsidRPr="00C74273" w:rsidRDefault="00255106" w:rsidP="00767272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55106" w:rsidRPr="00C74273" w:rsidRDefault="00255106" w:rsidP="00767272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задавать вопросы; </w:t>
      </w:r>
    </w:p>
    <w:p w:rsidR="00255106" w:rsidRPr="00C74273" w:rsidRDefault="00255106" w:rsidP="00767272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</w:pPr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•допускать возможность существования у людей различных точек зрения, в том числе не совпадающих с его </w:t>
      </w:r>
      <w:proofErr w:type="gramStart"/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>собственной</w:t>
      </w:r>
      <w:proofErr w:type="gramEnd"/>
      <w:r w:rsidRPr="00C74273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/>
        </w:rPr>
        <w:t xml:space="preserve">, и ориентироваться на позицию партнера в общении и взаимодействии; </w:t>
      </w:r>
    </w:p>
    <w:p w:rsidR="00255106" w:rsidRDefault="00255106" w:rsidP="00767272">
      <w:pPr>
        <w:pStyle w:val="Default"/>
        <w:numPr>
          <w:ilvl w:val="0"/>
          <w:numId w:val="12"/>
        </w:numPr>
        <w:spacing w:line="240" w:lineRule="auto"/>
        <w:contextualSpacing/>
        <w:rPr>
          <w:bCs/>
        </w:rPr>
      </w:pPr>
      <w:r w:rsidRPr="00C74273">
        <w:rPr>
          <w:bCs/>
        </w:rPr>
        <w:t>учитывать разные мнения и стремиться к координации различных позиций в сотрудничестве</w:t>
      </w:r>
    </w:p>
    <w:p w:rsidR="00767272" w:rsidRDefault="00767272" w:rsidP="00767272">
      <w:pPr>
        <w:pStyle w:val="Default"/>
        <w:spacing w:line="240" w:lineRule="auto"/>
        <w:ind w:left="360"/>
        <w:contextualSpacing/>
        <w:rPr>
          <w:bCs/>
        </w:rPr>
      </w:pPr>
    </w:p>
    <w:p w:rsidR="00767272" w:rsidRDefault="00767272" w:rsidP="00767272">
      <w:pPr>
        <w:pStyle w:val="Default"/>
        <w:spacing w:line="240" w:lineRule="auto"/>
        <w:ind w:left="360"/>
        <w:contextualSpacing/>
        <w:rPr>
          <w:bCs/>
        </w:rPr>
      </w:pPr>
    </w:p>
    <w:p w:rsidR="00255106" w:rsidRDefault="00255106" w:rsidP="00767272">
      <w:pPr>
        <w:pStyle w:val="Default"/>
        <w:spacing w:line="240" w:lineRule="auto"/>
        <w:ind w:left="360"/>
        <w:contextualSpacing/>
        <w:jc w:val="both"/>
        <w:rPr>
          <w:b/>
          <w:bCs/>
        </w:rPr>
      </w:pPr>
      <w:r>
        <w:rPr>
          <w:b/>
          <w:bCs/>
        </w:rPr>
        <w:t xml:space="preserve">Предметные </w:t>
      </w:r>
      <w:r>
        <w:rPr>
          <w:bCs/>
        </w:rPr>
        <w:t>результаты</w:t>
      </w:r>
      <w:r>
        <w:rPr>
          <w:b/>
          <w:bCs/>
        </w:rPr>
        <w:t>:</w:t>
      </w:r>
    </w:p>
    <w:p w:rsidR="00255106" w:rsidRDefault="00255106" w:rsidP="00767272">
      <w:pPr>
        <w:pStyle w:val="Default"/>
        <w:spacing w:line="240" w:lineRule="auto"/>
        <w:ind w:left="360"/>
        <w:contextualSpacing/>
        <w:jc w:val="both"/>
        <w:rPr>
          <w:b/>
          <w:bCs/>
        </w:rPr>
      </w:pPr>
    </w:p>
    <w:p w:rsidR="00255106" w:rsidRDefault="00255106" w:rsidP="00767272">
      <w:pPr>
        <w:pStyle w:val="Default"/>
        <w:spacing w:line="240" w:lineRule="auto"/>
        <w:contextualSpacing/>
        <w:rPr>
          <w:bCs/>
        </w:rPr>
      </w:pPr>
      <w:r>
        <w:rPr>
          <w:b/>
          <w:bCs/>
        </w:rPr>
        <w:tab/>
        <w:t xml:space="preserve">Первый уровень результатов </w:t>
      </w:r>
      <w:r w:rsidRPr="006F0003">
        <w:rPr>
          <w:bCs/>
        </w:rPr>
        <w:t xml:space="preserve">предполагает приобретение </w:t>
      </w:r>
      <w:r>
        <w:rPr>
          <w:bCs/>
        </w:rPr>
        <w:t xml:space="preserve">обучающимися </w:t>
      </w:r>
      <w:r w:rsidRPr="006F0003">
        <w:rPr>
          <w:bCs/>
        </w:rPr>
        <w:t xml:space="preserve"> новых знаний, опыта решения исследовательских задач по различным направлениям. Результат выражается в понимании детьми сути исследовательской деятельности, умении поэтапно решать поставленные задачи.</w:t>
      </w:r>
    </w:p>
    <w:p w:rsidR="00255106" w:rsidRDefault="00255106" w:rsidP="00767272">
      <w:pPr>
        <w:pStyle w:val="Default"/>
        <w:spacing w:line="240" w:lineRule="auto"/>
        <w:ind w:firstLine="708"/>
        <w:contextualSpacing/>
        <w:jc w:val="both"/>
      </w:pPr>
      <w:r>
        <w:rPr>
          <w:b/>
          <w:bCs/>
        </w:rPr>
        <w:t xml:space="preserve">Второй уровень результатов </w:t>
      </w:r>
      <w:r w:rsidRPr="006F0003">
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исследования, самостоятельном выборе тем (</w:t>
      </w:r>
      <w:proofErr w:type="spellStart"/>
      <w:r w:rsidRPr="006F0003">
        <w:t>подтем</w:t>
      </w:r>
      <w:proofErr w:type="spellEnd"/>
      <w:r w:rsidRPr="006F0003">
        <w:t>), приобретении опыта самостоятельного поиска, систематизации и оформлении интересующей информации.</w:t>
      </w:r>
    </w:p>
    <w:p w:rsidR="00255106" w:rsidRDefault="00255106" w:rsidP="00767272">
      <w:pPr>
        <w:pStyle w:val="Default"/>
        <w:spacing w:line="240" w:lineRule="auto"/>
        <w:ind w:firstLine="708"/>
        <w:contextualSpacing/>
        <w:jc w:val="both"/>
      </w:pPr>
      <w:r>
        <w:rPr>
          <w:b/>
          <w:bCs/>
        </w:rPr>
        <w:t xml:space="preserve"> Третий уровень результатов </w:t>
      </w:r>
      <w:r w:rsidRPr="006F0003">
        <w:t xml:space="preserve"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 </w:t>
      </w:r>
    </w:p>
    <w:p w:rsidR="00255106" w:rsidRDefault="00255106" w:rsidP="00767272">
      <w:pPr>
        <w:pStyle w:val="Default"/>
        <w:spacing w:line="240" w:lineRule="auto"/>
        <w:ind w:firstLine="708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Формы учета оценки планируемых результатов (результативность освоения Программы):</w:t>
      </w:r>
    </w:p>
    <w:p w:rsidR="00255106" w:rsidRDefault="00255106" w:rsidP="00767272">
      <w:pPr>
        <w:pStyle w:val="Default"/>
        <w:numPr>
          <w:ilvl w:val="0"/>
          <w:numId w:val="6"/>
        </w:numPr>
        <w:spacing w:line="240" w:lineRule="auto"/>
        <w:contextualSpacing/>
        <w:jc w:val="both"/>
      </w:pPr>
      <w:r>
        <w:t>Опрос;</w:t>
      </w:r>
    </w:p>
    <w:p w:rsidR="00255106" w:rsidRDefault="00255106" w:rsidP="00767272">
      <w:pPr>
        <w:pStyle w:val="Default"/>
        <w:numPr>
          <w:ilvl w:val="0"/>
          <w:numId w:val="6"/>
        </w:numPr>
        <w:spacing w:line="240" w:lineRule="auto"/>
        <w:contextualSpacing/>
        <w:jc w:val="both"/>
      </w:pPr>
      <w:r>
        <w:t>Наблюдение;</w:t>
      </w:r>
    </w:p>
    <w:p w:rsidR="00255106" w:rsidRDefault="00255106" w:rsidP="00767272">
      <w:pPr>
        <w:pStyle w:val="Default"/>
        <w:numPr>
          <w:ilvl w:val="0"/>
          <w:numId w:val="6"/>
        </w:numPr>
        <w:spacing w:line="240" w:lineRule="auto"/>
        <w:contextualSpacing/>
        <w:jc w:val="both"/>
      </w:pPr>
      <w:r>
        <w:t>Диагностика</w:t>
      </w:r>
    </w:p>
    <w:p w:rsidR="00255106" w:rsidRDefault="00255106" w:rsidP="00767272">
      <w:pPr>
        <w:pStyle w:val="Default"/>
        <w:numPr>
          <w:ilvl w:val="0"/>
          <w:numId w:val="6"/>
        </w:numPr>
        <w:spacing w:line="240" w:lineRule="auto"/>
        <w:contextualSpacing/>
        <w:jc w:val="both"/>
      </w:pPr>
      <w:r>
        <w:t>Анкетирование;</w:t>
      </w:r>
    </w:p>
    <w:p w:rsidR="00255106" w:rsidRDefault="00255106" w:rsidP="00767272">
      <w:pPr>
        <w:pStyle w:val="Default"/>
        <w:numPr>
          <w:ilvl w:val="0"/>
          <w:numId w:val="6"/>
        </w:numPr>
        <w:spacing w:line="240" w:lineRule="auto"/>
        <w:contextualSpacing/>
        <w:jc w:val="both"/>
        <w:rPr>
          <w:b/>
        </w:rPr>
      </w:pPr>
      <w:proofErr w:type="gramStart"/>
      <w:r>
        <w:rPr>
          <w:b/>
        </w:rPr>
        <w:t>Участие обучающихся в конкурсных мероприятиях:</w:t>
      </w:r>
      <w:proofErr w:type="gramEnd"/>
    </w:p>
    <w:p w:rsidR="00255106" w:rsidRDefault="00255106" w:rsidP="00767272">
      <w:pPr>
        <w:pStyle w:val="Default"/>
        <w:numPr>
          <w:ilvl w:val="0"/>
          <w:numId w:val="7"/>
        </w:numPr>
        <w:spacing w:line="240" w:lineRule="auto"/>
        <w:contextualSpacing/>
        <w:jc w:val="both"/>
      </w:pPr>
      <w:r>
        <w:lastRenderedPageBreak/>
        <w:t>«Что такое проект» (конкурс газет – ноябрь);</w:t>
      </w:r>
    </w:p>
    <w:p w:rsidR="00255106" w:rsidRDefault="00255106" w:rsidP="00767272">
      <w:pPr>
        <w:pStyle w:val="Default"/>
        <w:numPr>
          <w:ilvl w:val="0"/>
          <w:numId w:val="7"/>
        </w:numPr>
        <w:spacing w:line="240" w:lineRule="auto"/>
        <w:ind w:left="709" w:hanging="357"/>
        <w:contextualSpacing/>
        <w:jc w:val="both"/>
      </w:pPr>
      <w:r>
        <w:t>«Природа и фантазия» (выставка работ учащихся – январь);</w:t>
      </w:r>
    </w:p>
    <w:p w:rsidR="00255106" w:rsidRDefault="00255106" w:rsidP="00767272">
      <w:pPr>
        <w:pStyle w:val="Default"/>
        <w:numPr>
          <w:ilvl w:val="0"/>
          <w:numId w:val="7"/>
        </w:numPr>
        <w:spacing w:line="240" w:lineRule="auto"/>
        <w:ind w:left="709" w:hanging="357"/>
        <w:contextualSpacing/>
        <w:jc w:val="both"/>
      </w:pPr>
      <w:r>
        <w:t>Проект «Сказки»  (и</w:t>
      </w:r>
      <w:r w:rsidRPr="00F71D27">
        <w:t>нсценировка сказ</w:t>
      </w:r>
      <w:r>
        <w:t>о</w:t>
      </w:r>
      <w:proofErr w:type="gramStart"/>
      <w:r>
        <w:t>к-</w:t>
      </w:r>
      <w:proofErr w:type="gramEnd"/>
      <w:r>
        <w:t xml:space="preserve"> март);</w:t>
      </w:r>
    </w:p>
    <w:p w:rsidR="00255106" w:rsidRDefault="00255106" w:rsidP="00767272">
      <w:pPr>
        <w:pStyle w:val="Default"/>
        <w:numPr>
          <w:ilvl w:val="0"/>
          <w:numId w:val="7"/>
        </w:numPr>
        <w:spacing w:line="240" w:lineRule="auto"/>
        <w:ind w:left="709" w:hanging="357"/>
        <w:contextualSpacing/>
        <w:jc w:val="both"/>
      </w:pPr>
      <w:r>
        <w:t>«Моя лучшая работа» (конкурс проектных работ учащихся – май).</w:t>
      </w:r>
    </w:p>
    <w:p w:rsidR="00255106" w:rsidRDefault="00255106" w:rsidP="00767272">
      <w:pPr>
        <w:pStyle w:val="Default"/>
        <w:spacing w:line="240" w:lineRule="auto"/>
        <w:ind w:left="709"/>
        <w:contextualSpacing/>
        <w:jc w:val="both"/>
      </w:pPr>
    </w:p>
    <w:p w:rsidR="00255106" w:rsidRDefault="00255106" w:rsidP="00767272">
      <w:pPr>
        <w:pStyle w:val="Default"/>
        <w:spacing w:line="240" w:lineRule="auto"/>
        <w:ind w:left="709"/>
        <w:contextualSpacing/>
        <w:jc w:val="both"/>
      </w:pPr>
    </w:p>
    <w:p w:rsidR="00255106" w:rsidRDefault="00255106" w:rsidP="00767272">
      <w:pPr>
        <w:pStyle w:val="Default"/>
        <w:spacing w:line="240" w:lineRule="auto"/>
        <w:ind w:left="709"/>
        <w:contextualSpacing/>
        <w:jc w:val="both"/>
      </w:pPr>
    </w:p>
    <w:p w:rsidR="00255106" w:rsidRDefault="00255106" w:rsidP="00767272">
      <w:pPr>
        <w:pStyle w:val="Default"/>
        <w:spacing w:line="240" w:lineRule="auto"/>
        <w:ind w:left="2143"/>
        <w:contextualSpacing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32513D">
      <w:pPr>
        <w:pStyle w:val="Default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255106" w:rsidRDefault="00255106" w:rsidP="00255106">
      <w:pPr>
        <w:pStyle w:val="Default"/>
        <w:ind w:left="2143"/>
        <w:jc w:val="both"/>
      </w:pPr>
    </w:p>
    <w:p w:rsidR="00497B1C" w:rsidRDefault="00497B1C" w:rsidP="00255106">
      <w:pPr>
        <w:pStyle w:val="Default"/>
        <w:jc w:val="center"/>
        <w:rPr>
          <w:b/>
        </w:rPr>
      </w:pP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ОСНОВНОЕ СОДЕРЖАНИЕ ПРОГРАММЫ</w:t>
      </w: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«ЮНЫЙ ИССЛЕДОВАТЕЛЬ»</w:t>
      </w: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1 класс</w:t>
      </w:r>
    </w:p>
    <w:p w:rsidR="00497B1C" w:rsidRDefault="00255106" w:rsidP="00255106">
      <w:pPr>
        <w:pStyle w:val="Default"/>
        <w:jc w:val="center"/>
        <w:rPr>
          <w:b/>
        </w:rPr>
      </w:pPr>
      <w:r>
        <w:rPr>
          <w:b/>
        </w:rPr>
        <w:t xml:space="preserve">33 часа в год, </w:t>
      </w:r>
    </w:p>
    <w:p w:rsidR="00255106" w:rsidRDefault="00497B1C" w:rsidP="00255106">
      <w:pPr>
        <w:pStyle w:val="Default"/>
        <w:jc w:val="center"/>
        <w:rPr>
          <w:b/>
        </w:rPr>
      </w:pPr>
      <w:r>
        <w:rPr>
          <w:b/>
        </w:rPr>
        <w:t>1 час в неделю</w:t>
      </w:r>
    </w:p>
    <w:p w:rsidR="00255106" w:rsidRDefault="00255106" w:rsidP="00255106">
      <w:pPr>
        <w:pStyle w:val="Default"/>
        <w:jc w:val="center"/>
        <w:rPr>
          <w:b/>
        </w:rPr>
      </w:pP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Введение (1 час)</w:t>
      </w:r>
    </w:p>
    <w:p w:rsidR="00255106" w:rsidRPr="00673C53" w:rsidRDefault="00255106" w:rsidP="00255106">
      <w:pPr>
        <w:pStyle w:val="a3"/>
        <w:ind w:firstLine="567"/>
        <w:rPr>
          <w:b/>
        </w:rPr>
      </w:pPr>
      <w:r w:rsidRPr="00673C53">
        <w:rPr>
          <w:b/>
        </w:rPr>
        <w:t>.</w:t>
      </w:r>
    </w:p>
    <w:p w:rsidR="00255106" w:rsidRPr="00673C53" w:rsidRDefault="00255106" w:rsidP="00255106">
      <w:pPr>
        <w:pStyle w:val="a3"/>
        <w:ind w:firstLine="567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1. </w:t>
      </w:r>
      <w:r w:rsidRPr="00673C53">
        <w:rPr>
          <w:b/>
        </w:rPr>
        <w:t xml:space="preserve"> Что такое проекты</w:t>
      </w:r>
      <w:r>
        <w:rPr>
          <w:b/>
        </w:rPr>
        <w:t xml:space="preserve">  (1 час)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Понятие о проектах и исследовательской деятельности учащихся. Презентация исследовательских работ учащихся начальных классов.</w:t>
      </w:r>
    </w:p>
    <w:p w:rsidR="00255106" w:rsidRDefault="00255106" w:rsidP="00255106">
      <w:pPr>
        <w:pStyle w:val="a3"/>
        <w:ind w:firstLine="567"/>
        <w:jc w:val="both"/>
      </w:pPr>
      <w:r w:rsidRPr="00673C53">
        <w:t>Понятия: проект, проблема, информация</w:t>
      </w:r>
    </w:p>
    <w:p w:rsidR="00255106" w:rsidRPr="002E5750" w:rsidRDefault="00255106" w:rsidP="00255106">
      <w:pPr>
        <w:pStyle w:val="a3"/>
        <w:ind w:firstLine="567"/>
        <w:jc w:val="center"/>
      </w:pPr>
      <w:r w:rsidRPr="002E5750">
        <w:rPr>
          <w:b/>
        </w:rPr>
        <w:t>Учимся делать проекты (</w:t>
      </w:r>
      <w:r>
        <w:rPr>
          <w:b/>
        </w:rPr>
        <w:t>8</w:t>
      </w:r>
      <w:r w:rsidRPr="002E5750">
        <w:rPr>
          <w:b/>
        </w:rPr>
        <w:t xml:space="preserve"> часов)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2. </w:t>
      </w:r>
      <w:r w:rsidRPr="00673C53">
        <w:rPr>
          <w:b/>
        </w:rPr>
        <w:t xml:space="preserve"> Что такое проблема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час)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проблема, объект исследования.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3. </w:t>
      </w:r>
      <w:r w:rsidRPr="00673C53">
        <w:rPr>
          <w:b/>
        </w:rPr>
        <w:t xml:space="preserve"> Как мы познаём мир.</w:t>
      </w:r>
      <w:r>
        <w:rPr>
          <w:b/>
        </w:rPr>
        <w:t xml:space="preserve"> (1 час)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Наблюдение и эксперимент – способы познания окружающего мира. Опыты. Наблюдение за осенними изменениями в природе. Игры на внимание.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наблюдение, эксперимент, опыт.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lastRenderedPageBreak/>
        <w:t>Тема</w:t>
      </w:r>
      <w:r>
        <w:rPr>
          <w:b/>
        </w:rPr>
        <w:t xml:space="preserve"> 4. </w:t>
      </w:r>
      <w:r w:rsidRPr="00673C53">
        <w:rPr>
          <w:b/>
        </w:rPr>
        <w:t xml:space="preserve"> Школа почемучек.</w:t>
      </w:r>
      <w:r>
        <w:rPr>
          <w:b/>
        </w:rPr>
        <w:t xml:space="preserve"> (2 часа)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гипотеза, вопрос, ответ.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5. </w:t>
      </w:r>
      <w:r w:rsidRPr="00673C53">
        <w:rPr>
          <w:b/>
        </w:rPr>
        <w:t xml:space="preserve"> Удивительный вопрос.</w:t>
      </w:r>
      <w:r>
        <w:rPr>
          <w:b/>
        </w:rPr>
        <w:t xml:space="preserve"> (2 часа)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вопрос, ответ.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6. </w:t>
      </w:r>
      <w:r w:rsidRPr="00673C53">
        <w:rPr>
          <w:b/>
        </w:rPr>
        <w:t xml:space="preserve"> Источники информации.</w:t>
      </w:r>
      <w:r>
        <w:rPr>
          <w:b/>
        </w:rPr>
        <w:t xml:space="preserve"> (2 часа)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Информация. Источники информации. Библиотека. Работа с энциклопедиями и словарями. Беседа. Правила общения.</w:t>
      </w:r>
    </w:p>
    <w:p w:rsidR="00255106" w:rsidRDefault="00255106" w:rsidP="00255106">
      <w:pPr>
        <w:pStyle w:val="a3"/>
        <w:ind w:firstLine="567"/>
        <w:jc w:val="both"/>
      </w:pPr>
      <w:r w:rsidRPr="00673C53">
        <w:t>Понятия: источник информации.</w:t>
      </w:r>
    </w:p>
    <w:p w:rsidR="00255106" w:rsidRDefault="00255106" w:rsidP="00255106">
      <w:pPr>
        <w:pStyle w:val="a3"/>
        <w:ind w:firstLine="567"/>
        <w:jc w:val="both"/>
      </w:pPr>
    </w:p>
    <w:p w:rsidR="00255106" w:rsidRPr="00EA06D7" w:rsidRDefault="00255106" w:rsidP="00255106">
      <w:pPr>
        <w:pStyle w:val="a3"/>
        <w:ind w:firstLine="567"/>
        <w:jc w:val="center"/>
      </w:pPr>
      <w:r w:rsidRPr="00EA06D7">
        <w:rPr>
          <w:b/>
        </w:rPr>
        <w:t>Мы исследователи (2</w:t>
      </w:r>
      <w:r>
        <w:rPr>
          <w:b/>
        </w:rPr>
        <w:t>2</w:t>
      </w:r>
      <w:r w:rsidRPr="00EA06D7">
        <w:rPr>
          <w:b/>
        </w:rPr>
        <w:t xml:space="preserve"> часа)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7. </w:t>
      </w:r>
      <w:r w:rsidRPr="00673C53">
        <w:rPr>
          <w:b/>
        </w:rPr>
        <w:t xml:space="preserve"> Любимое число. Игры с числами.</w:t>
      </w:r>
      <w:r>
        <w:rPr>
          <w:b/>
        </w:rPr>
        <w:t xml:space="preserve"> (2 часа)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 xml:space="preserve">История числа. Натуральный ряд чисел. Занимательная математика. Игры с числами. 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число, нумерация чисел.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8. </w:t>
      </w:r>
      <w:r w:rsidRPr="00673C53">
        <w:rPr>
          <w:b/>
        </w:rPr>
        <w:t xml:space="preserve"> Проект «Алфавит». </w:t>
      </w:r>
      <w:r>
        <w:rPr>
          <w:b/>
        </w:rPr>
        <w:t>(3 часа)</w:t>
      </w:r>
    </w:p>
    <w:p w:rsidR="00255106" w:rsidRPr="00673C53" w:rsidRDefault="00255106" w:rsidP="00255106">
      <w:pPr>
        <w:pStyle w:val="a3"/>
        <w:jc w:val="both"/>
      </w:pPr>
      <w:r w:rsidRPr="00673C53">
        <w:t xml:space="preserve">          Организация выставки книг в алфавитном порядке.</w:t>
      </w:r>
    </w:p>
    <w:p w:rsidR="00255106" w:rsidRPr="00673C53" w:rsidRDefault="00255106" w:rsidP="00255106">
      <w:pPr>
        <w:pStyle w:val="a3"/>
        <w:jc w:val="both"/>
      </w:pPr>
      <w:r w:rsidRPr="00673C53">
        <w:t xml:space="preserve">         Азбука в картинках.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 xml:space="preserve">История русской азбуки. Алфавит. Азбука. Каталог. Организация выставки книг. Практическая работа «Живая азбука в картинках». </w:t>
      </w:r>
    </w:p>
    <w:p w:rsidR="00255106" w:rsidRDefault="00255106" w:rsidP="00255106">
      <w:pPr>
        <w:pStyle w:val="a3"/>
        <w:ind w:firstLine="567"/>
        <w:jc w:val="both"/>
      </w:pPr>
      <w:r w:rsidRPr="00673C53">
        <w:t>Понятия: буква, алфавит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9. </w:t>
      </w:r>
      <w:r w:rsidRPr="00673C53">
        <w:rPr>
          <w:b/>
        </w:rPr>
        <w:t xml:space="preserve"> Проект «Почему мы </w:t>
      </w:r>
      <w:proofErr w:type="gramStart"/>
      <w:r w:rsidRPr="00673C53">
        <w:rPr>
          <w:b/>
        </w:rPr>
        <w:t>любим</w:t>
      </w:r>
      <w:proofErr w:type="gramEnd"/>
      <w:r w:rsidRPr="00673C53">
        <w:rPr>
          <w:b/>
        </w:rPr>
        <w:t xml:space="preserve"> встречать Новый год».</w:t>
      </w:r>
      <w:r>
        <w:rPr>
          <w:b/>
        </w:rPr>
        <w:t xml:space="preserve"> (2 часа)</w:t>
      </w:r>
    </w:p>
    <w:p w:rsidR="00255106" w:rsidRPr="00673C53" w:rsidRDefault="00255106" w:rsidP="00255106">
      <w:pPr>
        <w:pStyle w:val="a3"/>
        <w:ind w:left="708" w:firstLine="567"/>
        <w:jc w:val="both"/>
        <w:rPr>
          <w:b/>
        </w:rPr>
      </w:pPr>
      <w:r w:rsidRPr="00673C53">
        <w:rPr>
          <w:b/>
        </w:rPr>
        <w:t>Новогодние подарки.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 xml:space="preserve">История праздника Новый год. </w:t>
      </w:r>
      <w:proofErr w:type="gramStart"/>
      <w:r w:rsidRPr="00673C53">
        <w:t>Как встречают Новый год в разный странах.</w:t>
      </w:r>
      <w:proofErr w:type="gramEnd"/>
      <w:r w:rsidRPr="00673C53">
        <w:t xml:space="preserve"> Новогодние подарки. Мастерская Деда Мороза и Снегурочки.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традиция, сувенир, самооценка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10. </w:t>
      </w:r>
      <w:r w:rsidRPr="00673C53">
        <w:rPr>
          <w:b/>
        </w:rPr>
        <w:t xml:space="preserve"> Проект «Игры наших дедушек и бабушек».</w:t>
      </w:r>
      <w:r>
        <w:rPr>
          <w:b/>
        </w:rPr>
        <w:t xml:space="preserve">(3 часа) </w:t>
      </w:r>
    </w:p>
    <w:p w:rsidR="00255106" w:rsidRPr="00673C53" w:rsidRDefault="00255106" w:rsidP="00255106">
      <w:pPr>
        <w:pStyle w:val="a3"/>
        <w:ind w:left="708" w:firstLine="567"/>
        <w:jc w:val="both"/>
        <w:rPr>
          <w:b/>
        </w:rPr>
      </w:pPr>
      <w:r w:rsidRPr="00673C53">
        <w:rPr>
          <w:b/>
        </w:rPr>
        <w:t>Игры нашей семьи. Зимние забавы.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 xml:space="preserve">Игра. Правила игры. Традиционные игры народов России. Игры прошлого. Игры современных детей. </w:t>
      </w:r>
    </w:p>
    <w:p w:rsidR="00255106" w:rsidRDefault="00255106" w:rsidP="00255106">
      <w:pPr>
        <w:pStyle w:val="a3"/>
        <w:ind w:firstLine="567"/>
        <w:jc w:val="both"/>
      </w:pPr>
      <w:r w:rsidRPr="00673C53">
        <w:t>Понятия: игра, товарищ, друг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11. </w:t>
      </w:r>
      <w:r w:rsidRPr="00673C53">
        <w:rPr>
          <w:b/>
        </w:rPr>
        <w:t xml:space="preserve"> Проект «Растения».</w:t>
      </w:r>
      <w:r>
        <w:rPr>
          <w:b/>
        </w:rPr>
        <w:t xml:space="preserve"> (4 часа)</w:t>
      </w:r>
    </w:p>
    <w:p w:rsidR="00255106" w:rsidRPr="002E5750" w:rsidRDefault="00255106" w:rsidP="00255106">
      <w:pPr>
        <w:pStyle w:val="a3"/>
        <w:ind w:firstLine="567"/>
        <w:jc w:val="both"/>
        <w:rPr>
          <w:color w:val="C00000"/>
        </w:rPr>
      </w:pPr>
      <w:r w:rsidRPr="00673C53">
        <w:t>Выбор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Охрана растений</w:t>
      </w:r>
      <w:r>
        <w:t xml:space="preserve"> родного края</w:t>
      </w:r>
      <w:r w:rsidRPr="002E5750">
        <w:rPr>
          <w:color w:val="C00000"/>
        </w:rPr>
        <w:t>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виды растений, редкие и исчезающие растения, условия жизни растений.</w:t>
      </w:r>
    </w:p>
    <w:p w:rsidR="00255106" w:rsidRPr="00EA06D7" w:rsidRDefault="00255106" w:rsidP="00255106">
      <w:pPr>
        <w:pStyle w:val="a3"/>
        <w:jc w:val="both"/>
      </w:pPr>
      <w:r w:rsidRPr="00673C53">
        <w:rPr>
          <w:b/>
        </w:rPr>
        <w:t>Тема</w:t>
      </w:r>
      <w:r>
        <w:rPr>
          <w:b/>
        </w:rPr>
        <w:t xml:space="preserve"> 12. </w:t>
      </w:r>
      <w:r w:rsidRPr="00673C53">
        <w:rPr>
          <w:b/>
        </w:rPr>
        <w:t xml:space="preserve"> Проект «Симметрия вокруг нас».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часа)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Понятие о симметрии. Симметричные и ассиметричные фигуры и предметы. Симметрия в жизни человека.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>Понятия: симметрия.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13. </w:t>
      </w:r>
      <w:r w:rsidRPr="00673C53">
        <w:rPr>
          <w:b/>
        </w:rPr>
        <w:t>Проект «Сказки»</w:t>
      </w:r>
      <w:bookmarkStart w:id="0" w:name="_GoBack"/>
      <w:bookmarkEnd w:id="0"/>
      <w:r>
        <w:rPr>
          <w:b/>
        </w:rPr>
        <w:t>( 6часов)</w:t>
      </w:r>
    </w:p>
    <w:p w:rsidR="00255106" w:rsidRPr="00673C53" w:rsidRDefault="00255106" w:rsidP="00255106">
      <w:pPr>
        <w:pStyle w:val="a3"/>
        <w:ind w:left="708" w:firstLine="567"/>
        <w:jc w:val="both"/>
      </w:pPr>
      <w:r w:rsidRPr="00673C53">
        <w:t>Выбор темы школьного проекта.</w:t>
      </w:r>
    </w:p>
    <w:p w:rsidR="00255106" w:rsidRPr="00673C53" w:rsidRDefault="00255106" w:rsidP="00255106">
      <w:pPr>
        <w:pStyle w:val="a3"/>
        <w:ind w:left="708" w:firstLine="567"/>
        <w:jc w:val="both"/>
      </w:pPr>
      <w:r w:rsidRPr="00673C53">
        <w:t>Моя любимая сказка.</w:t>
      </w:r>
    </w:p>
    <w:p w:rsidR="00255106" w:rsidRPr="00673C53" w:rsidRDefault="00255106" w:rsidP="00255106">
      <w:pPr>
        <w:pStyle w:val="a3"/>
        <w:ind w:left="708" w:firstLine="567"/>
        <w:jc w:val="both"/>
      </w:pPr>
      <w:r w:rsidRPr="00673C53">
        <w:t>Конкурс загадок про героев народных сказок о животных.</w:t>
      </w:r>
    </w:p>
    <w:p w:rsidR="00255106" w:rsidRPr="00673C53" w:rsidRDefault="00255106" w:rsidP="00255106">
      <w:pPr>
        <w:pStyle w:val="a3"/>
        <w:ind w:left="708" w:firstLine="567"/>
        <w:jc w:val="both"/>
      </w:pPr>
      <w:r w:rsidRPr="00673C53">
        <w:t>Сочиняем сказку.</w:t>
      </w:r>
    </w:p>
    <w:p w:rsidR="00255106" w:rsidRPr="00673C53" w:rsidRDefault="00255106" w:rsidP="00255106">
      <w:pPr>
        <w:pStyle w:val="a3"/>
        <w:ind w:left="708" w:firstLine="567"/>
        <w:jc w:val="both"/>
      </w:pPr>
      <w:r w:rsidRPr="00673C53">
        <w:t xml:space="preserve">Театрализация сказки. </w:t>
      </w:r>
    </w:p>
    <w:p w:rsidR="00255106" w:rsidRPr="00673C53" w:rsidRDefault="00255106" w:rsidP="00255106">
      <w:pPr>
        <w:pStyle w:val="a3"/>
        <w:ind w:firstLine="567"/>
        <w:jc w:val="both"/>
      </w:pPr>
      <w:r w:rsidRPr="00673C53">
        <w:t xml:space="preserve">Устное народное творчество. Народные сказки. Сказки народов мира. Авторские сказки. Театр. Спектакль. Инсценировка.  </w:t>
      </w:r>
    </w:p>
    <w:p w:rsidR="00255106" w:rsidRDefault="00255106" w:rsidP="00255106">
      <w:pPr>
        <w:pStyle w:val="a3"/>
        <w:ind w:firstLine="567"/>
        <w:jc w:val="both"/>
      </w:pPr>
      <w:r w:rsidRPr="00673C53">
        <w:t>Понятия: добро, зло, театр, спектакль, герой.</w:t>
      </w:r>
    </w:p>
    <w:p w:rsidR="00255106" w:rsidRPr="00EA06D7" w:rsidRDefault="00255106" w:rsidP="00255106">
      <w:pPr>
        <w:pStyle w:val="a3"/>
        <w:ind w:firstLine="567"/>
        <w:jc w:val="both"/>
      </w:pPr>
    </w:p>
    <w:p w:rsidR="00255106" w:rsidRPr="00EA06D7" w:rsidRDefault="00255106" w:rsidP="00255106">
      <w:pPr>
        <w:pStyle w:val="a3"/>
        <w:ind w:firstLine="567"/>
        <w:jc w:val="center"/>
      </w:pPr>
      <w:r w:rsidRPr="00EA06D7">
        <w:rPr>
          <w:b/>
        </w:rPr>
        <w:t xml:space="preserve">Заключение. </w:t>
      </w:r>
      <w:proofErr w:type="gramStart"/>
      <w:r w:rsidRPr="00EA06D7">
        <w:rPr>
          <w:b/>
        </w:rPr>
        <w:t xml:space="preserve">( </w:t>
      </w:r>
      <w:proofErr w:type="gramEnd"/>
      <w:r w:rsidRPr="00EA06D7">
        <w:rPr>
          <w:b/>
        </w:rPr>
        <w:t>2 часа)</w:t>
      </w:r>
    </w:p>
    <w:p w:rsidR="00255106" w:rsidRPr="00673C53" w:rsidRDefault="00255106" w:rsidP="00255106">
      <w:pPr>
        <w:pStyle w:val="a3"/>
        <w:ind w:firstLine="567"/>
        <w:jc w:val="both"/>
        <w:rPr>
          <w:b/>
        </w:rPr>
      </w:pPr>
      <w:r w:rsidRPr="00673C53">
        <w:rPr>
          <w:b/>
        </w:rPr>
        <w:t>Тема</w:t>
      </w:r>
      <w:r>
        <w:rPr>
          <w:b/>
        </w:rPr>
        <w:t xml:space="preserve"> 14. </w:t>
      </w:r>
      <w:r w:rsidRPr="00673C53">
        <w:rPr>
          <w:b/>
        </w:rPr>
        <w:t xml:space="preserve"> Что мы узнали и чему научились за год. Моя лучшая работа.</w:t>
      </w:r>
      <w:r>
        <w:rPr>
          <w:b/>
        </w:rPr>
        <w:t xml:space="preserve"> (2 часа)</w:t>
      </w:r>
    </w:p>
    <w:p w:rsidR="00255106" w:rsidRDefault="00255106" w:rsidP="00255106">
      <w:pPr>
        <w:pStyle w:val="a3"/>
        <w:ind w:firstLine="567"/>
        <w:jc w:val="both"/>
      </w:pPr>
      <w:r w:rsidRPr="00673C53">
        <w:lastRenderedPageBreak/>
        <w:t xml:space="preserve">Рефлексия </w:t>
      </w:r>
      <w:proofErr w:type="gramStart"/>
      <w:r w:rsidRPr="00673C53">
        <w:t>изученного</w:t>
      </w:r>
      <w:proofErr w:type="gramEnd"/>
      <w:r w:rsidRPr="00673C53">
        <w:t xml:space="preserve"> за год. Отбор лучших работ. Оформление выставки. Презентация работ учащихся.</w:t>
      </w: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a3"/>
        <w:ind w:firstLine="567"/>
        <w:jc w:val="both"/>
      </w:pPr>
    </w:p>
    <w:p w:rsidR="00255106" w:rsidRPr="001F1723" w:rsidRDefault="00255106" w:rsidP="00255106">
      <w:pPr>
        <w:pStyle w:val="a3"/>
        <w:ind w:firstLine="567"/>
        <w:jc w:val="both"/>
      </w:pP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«Юный исследователь»</w:t>
      </w:r>
    </w:p>
    <w:p w:rsidR="00255106" w:rsidRDefault="00255106" w:rsidP="00255106">
      <w:pPr>
        <w:pStyle w:val="Default"/>
        <w:jc w:val="center"/>
        <w:rPr>
          <w:b/>
        </w:rPr>
      </w:pPr>
      <w:r>
        <w:rPr>
          <w:b/>
        </w:rPr>
        <w:t>1 класс</w:t>
      </w:r>
    </w:p>
    <w:p w:rsidR="007C7DD1" w:rsidRDefault="00255106" w:rsidP="00255106">
      <w:pPr>
        <w:pStyle w:val="Default"/>
        <w:jc w:val="center"/>
        <w:rPr>
          <w:b/>
        </w:rPr>
      </w:pPr>
      <w:r>
        <w:rPr>
          <w:b/>
        </w:rPr>
        <w:t xml:space="preserve">33 часа в год, </w:t>
      </w:r>
    </w:p>
    <w:p w:rsidR="00255106" w:rsidRDefault="007C7DD1" w:rsidP="00255106">
      <w:pPr>
        <w:pStyle w:val="Default"/>
        <w:jc w:val="center"/>
        <w:rPr>
          <w:b/>
        </w:rPr>
      </w:pPr>
      <w:r>
        <w:rPr>
          <w:b/>
        </w:rPr>
        <w:t>1 час в неделю</w:t>
      </w:r>
    </w:p>
    <w:p w:rsidR="00255106" w:rsidRDefault="00255106" w:rsidP="00255106">
      <w:pPr>
        <w:pStyle w:val="Default"/>
        <w:jc w:val="center"/>
        <w:rPr>
          <w:b/>
        </w:rPr>
      </w:pPr>
    </w:p>
    <w:p w:rsidR="00255106" w:rsidRDefault="00255106" w:rsidP="00255106">
      <w:pPr>
        <w:pStyle w:val="Default"/>
        <w:jc w:val="center"/>
        <w:rPr>
          <w:b/>
        </w:rPr>
      </w:pPr>
    </w:p>
    <w:p w:rsidR="00255106" w:rsidRDefault="00255106" w:rsidP="00255106">
      <w:pPr>
        <w:pStyle w:val="Default"/>
        <w:jc w:val="center"/>
        <w:rPr>
          <w:b/>
        </w:rPr>
      </w:pPr>
    </w:p>
    <w:tbl>
      <w:tblPr>
        <w:tblStyle w:val="a5"/>
        <w:tblW w:w="10952" w:type="dxa"/>
        <w:tblInd w:w="-743" w:type="dxa"/>
        <w:tblLayout w:type="fixed"/>
        <w:tblLook w:val="04A0"/>
      </w:tblPr>
      <w:tblGrid>
        <w:gridCol w:w="756"/>
        <w:gridCol w:w="2490"/>
        <w:gridCol w:w="15"/>
        <w:gridCol w:w="1559"/>
        <w:gridCol w:w="94"/>
        <w:gridCol w:w="1891"/>
        <w:gridCol w:w="1417"/>
        <w:gridCol w:w="1275"/>
        <w:gridCol w:w="30"/>
        <w:gridCol w:w="30"/>
        <w:gridCol w:w="30"/>
        <w:gridCol w:w="30"/>
        <w:gridCol w:w="1299"/>
        <w:gridCol w:w="6"/>
        <w:gridCol w:w="30"/>
      </w:tblGrid>
      <w:tr w:rsidR="007C7DD1" w:rsidTr="007C7DD1">
        <w:tc>
          <w:tcPr>
            <w:tcW w:w="756" w:type="dxa"/>
            <w:vMerge w:val="restart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90" w:type="dxa"/>
            <w:vMerge w:val="restart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74" w:type="dxa"/>
            <w:gridSpan w:val="2"/>
            <w:vMerge w:val="restart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402" w:type="dxa"/>
            <w:gridSpan w:val="3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 том числе теоретические и практические занятия</w:t>
            </w:r>
          </w:p>
        </w:tc>
        <w:tc>
          <w:tcPr>
            <w:tcW w:w="1395" w:type="dxa"/>
            <w:gridSpan w:val="5"/>
            <w:vMerge w:val="restart"/>
            <w:shd w:val="clear" w:color="auto" w:fill="auto"/>
          </w:tcPr>
          <w:p w:rsidR="007C7DD1" w:rsidRPr="007C7DD1" w:rsidRDefault="007C7DD1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D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35" w:type="dxa"/>
            <w:gridSpan w:val="3"/>
            <w:vMerge w:val="restart"/>
            <w:shd w:val="clear" w:color="auto" w:fill="auto"/>
          </w:tcPr>
          <w:p w:rsidR="007C7DD1" w:rsidRPr="007C7DD1" w:rsidRDefault="007C7DD1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D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C7DD1" w:rsidTr="007C7DD1">
        <w:tc>
          <w:tcPr>
            <w:tcW w:w="756" w:type="dxa"/>
            <w:vMerge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90" w:type="dxa"/>
            <w:vMerge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74" w:type="dxa"/>
            <w:gridSpan w:val="2"/>
            <w:vMerge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395" w:type="dxa"/>
            <w:gridSpan w:val="5"/>
            <w:vMerge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35" w:type="dxa"/>
            <w:gridSpan w:val="3"/>
            <w:vMerge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C00CE2" w:rsidTr="00C00CE2">
        <w:tc>
          <w:tcPr>
            <w:tcW w:w="8222" w:type="dxa"/>
            <w:gridSpan w:val="7"/>
          </w:tcPr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  <w:p w:rsidR="007C7DD1" w:rsidRDefault="007C7DD1" w:rsidP="00B962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3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00CE2" w:rsidRDefault="00C00CE2">
            <w:pPr>
              <w:suppressAutoHyphens w:val="0"/>
            </w:pPr>
          </w:p>
        </w:tc>
      </w:tr>
      <w:tr w:rsidR="00C00CE2" w:rsidTr="00C00CE2">
        <w:trPr>
          <w:gridAfter w:val="1"/>
          <w:wAfter w:w="30" w:type="dxa"/>
        </w:trPr>
        <w:tc>
          <w:tcPr>
            <w:tcW w:w="756" w:type="dxa"/>
          </w:tcPr>
          <w:p w:rsidR="00C00CE2" w:rsidRPr="00D239F1" w:rsidRDefault="00C00CE2" w:rsidP="00B96248">
            <w:pPr>
              <w:pStyle w:val="Default"/>
              <w:jc w:val="center"/>
            </w:pPr>
            <w:r w:rsidRPr="00D239F1">
              <w:t>1</w:t>
            </w:r>
          </w:p>
        </w:tc>
        <w:tc>
          <w:tcPr>
            <w:tcW w:w="2490" w:type="dxa"/>
          </w:tcPr>
          <w:p w:rsidR="00C00CE2" w:rsidRPr="00D239F1" w:rsidRDefault="00C00CE2" w:rsidP="00B96248">
            <w:pPr>
              <w:pStyle w:val="Default"/>
              <w:rPr>
                <w:b/>
              </w:rPr>
            </w:pPr>
            <w:r w:rsidRPr="00D239F1">
              <w:t>Что такое проект</w:t>
            </w:r>
            <w:r>
              <w:t>.</w:t>
            </w:r>
          </w:p>
        </w:tc>
        <w:tc>
          <w:tcPr>
            <w:tcW w:w="1574" w:type="dxa"/>
            <w:gridSpan w:val="2"/>
          </w:tcPr>
          <w:p w:rsidR="00C00CE2" w:rsidRPr="00D239F1" w:rsidRDefault="00C00CE2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C00CE2" w:rsidRPr="00D239F1" w:rsidRDefault="00C00CE2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C00CE2" w:rsidRPr="00D239F1" w:rsidRDefault="00C00CE2" w:rsidP="00B96248">
            <w:pPr>
              <w:pStyle w:val="Default"/>
              <w:jc w:val="center"/>
            </w:pPr>
            <w:r w:rsidRPr="00D239F1">
              <w:t>0</w:t>
            </w:r>
            <w:r>
              <w:t>,5</w:t>
            </w:r>
          </w:p>
        </w:tc>
        <w:tc>
          <w:tcPr>
            <w:tcW w:w="1365" w:type="dxa"/>
            <w:gridSpan w:val="4"/>
            <w:shd w:val="clear" w:color="auto" w:fill="auto"/>
          </w:tcPr>
          <w:p w:rsidR="00C00CE2" w:rsidRDefault="00C00CE2">
            <w:pPr>
              <w:suppressAutoHyphens w:val="0"/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C00CE2" w:rsidRDefault="00C00CE2">
            <w:pPr>
              <w:suppressAutoHyphens w:val="0"/>
            </w:pPr>
          </w:p>
        </w:tc>
      </w:tr>
      <w:tr w:rsidR="00C00CE2" w:rsidTr="00C00CE2">
        <w:trPr>
          <w:gridAfter w:val="1"/>
          <w:wAfter w:w="30" w:type="dxa"/>
        </w:trPr>
        <w:tc>
          <w:tcPr>
            <w:tcW w:w="8222" w:type="dxa"/>
            <w:gridSpan w:val="7"/>
          </w:tcPr>
          <w:p w:rsidR="00255106" w:rsidRPr="002E5750" w:rsidRDefault="00255106" w:rsidP="00B96248">
            <w:pPr>
              <w:pStyle w:val="a3"/>
              <w:ind w:firstLine="567"/>
              <w:jc w:val="center"/>
            </w:pPr>
            <w:r w:rsidRPr="002E5750">
              <w:rPr>
                <w:b/>
              </w:rPr>
              <w:t>Учимся делать проекты (</w:t>
            </w:r>
            <w:r>
              <w:rPr>
                <w:b/>
              </w:rPr>
              <w:t>8</w:t>
            </w:r>
            <w:r w:rsidRPr="002E5750">
              <w:rPr>
                <w:b/>
              </w:rPr>
              <w:t xml:space="preserve"> часов)</w:t>
            </w:r>
          </w:p>
          <w:p w:rsidR="00255106" w:rsidRDefault="00255106" w:rsidP="00B962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0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00CE2" w:rsidRDefault="00C00CE2">
            <w:pPr>
              <w:suppressAutoHyphens w:val="0"/>
            </w:pPr>
          </w:p>
        </w:tc>
      </w:tr>
      <w:tr w:rsidR="00C00CE2" w:rsidTr="00C00CE2">
        <w:trPr>
          <w:gridAfter w:val="2"/>
          <w:wAfter w:w="36" w:type="dxa"/>
        </w:trPr>
        <w:tc>
          <w:tcPr>
            <w:tcW w:w="756" w:type="dxa"/>
          </w:tcPr>
          <w:p w:rsidR="00C00CE2" w:rsidRPr="00D239F1" w:rsidRDefault="00C00CE2" w:rsidP="00B96248">
            <w:pPr>
              <w:pStyle w:val="Default"/>
              <w:jc w:val="center"/>
            </w:pPr>
            <w:r w:rsidRPr="00D239F1">
              <w:t>2</w:t>
            </w:r>
          </w:p>
        </w:tc>
        <w:tc>
          <w:tcPr>
            <w:tcW w:w="2490" w:type="dxa"/>
          </w:tcPr>
          <w:p w:rsidR="00C00CE2" w:rsidRPr="00D239F1" w:rsidRDefault="00C00CE2" w:rsidP="00B96248">
            <w:pPr>
              <w:pStyle w:val="Default"/>
            </w:pPr>
            <w:r w:rsidRPr="00D239F1">
              <w:t>Что такое проблема</w:t>
            </w:r>
            <w:r>
              <w:t>.</w:t>
            </w:r>
          </w:p>
        </w:tc>
        <w:tc>
          <w:tcPr>
            <w:tcW w:w="1574" w:type="dxa"/>
            <w:gridSpan w:val="2"/>
          </w:tcPr>
          <w:p w:rsidR="00C00CE2" w:rsidRPr="00D239F1" w:rsidRDefault="00C00CE2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C00CE2" w:rsidRPr="00D239F1" w:rsidRDefault="00C00CE2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C00CE2" w:rsidRPr="00D239F1" w:rsidRDefault="00C00CE2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365" w:type="dxa"/>
            <w:gridSpan w:val="4"/>
            <w:shd w:val="clear" w:color="auto" w:fill="auto"/>
          </w:tcPr>
          <w:p w:rsidR="00C00CE2" w:rsidRDefault="00C00CE2">
            <w:pPr>
              <w:suppressAutoHyphens w:val="0"/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C00CE2" w:rsidRDefault="00C00CE2">
            <w:pPr>
              <w:suppressAutoHyphens w:val="0"/>
            </w:pPr>
          </w:p>
        </w:tc>
      </w:tr>
      <w:tr w:rsidR="00255106" w:rsidTr="007C7DD1">
        <w:trPr>
          <w:gridAfter w:val="8"/>
          <w:wAfter w:w="2730" w:type="dxa"/>
        </w:trPr>
        <w:tc>
          <w:tcPr>
            <w:tcW w:w="756" w:type="dxa"/>
          </w:tcPr>
          <w:p w:rsidR="00255106" w:rsidRPr="00D239F1" w:rsidRDefault="00255106" w:rsidP="00B9624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90" w:type="dxa"/>
          </w:tcPr>
          <w:p w:rsidR="00255106" w:rsidRPr="00D239F1" w:rsidRDefault="00255106" w:rsidP="00B96248">
            <w:pPr>
              <w:pStyle w:val="Default"/>
            </w:pPr>
            <w:r w:rsidRPr="00D239F1">
              <w:t>Как мы познаём мир</w:t>
            </w:r>
            <w:r w:rsidR="00524EA4">
              <w:t>.</w:t>
            </w:r>
          </w:p>
        </w:tc>
        <w:tc>
          <w:tcPr>
            <w:tcW w:w="1574" w:type="dxa"/>
            <w:gridSpan w:val="2"/>
          </w:tcPr>
          <w:p w:rsidR="00255106" w:rsidRPr="00D239F1" w:rsidRDefault="00255106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255106" w:rsidRPr="00D239F1" w:rsidRDefault="00255106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55106" w:rsidRPr="00D239F1" w:rsidRDefault="00255106" w:rsidP="00B96248">
            <w:pPr>
              <w:pStyle w:val="Default"/>
              <w:jc w:val="center"/>
            </w:pPr>
            <w:r>
              <w:t>0,5</w:t>
            </w:r>
          </w:p>
        </w:tc>
      </w:tr>
      <w:tr w:rsidR="007C7DD1" w:rsidTr="00C00CE2">
        <w:trPr>
          <w:gridAfter w:val="2"/>
          <w:wAfter w:w="36" w:type="dxa"/>
        </w:trPr>
        <w:tc>
          <w:tcPr>
            <w:tcW w:w="756" w:type="dxa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90" w:type="dxa"/>
          </w:tcPr>
          <w:p w:rsidR="007C7DD1" w:rsidRPr="00F45068" w:rsidRDefault="007C7DD1" w:rsidP="00B96248">
            <w:pPr>
              <w:pStyle w:val="a3"/>
            </w:pPr>
            <w:r w:rsidRPr="00F45068">
              <w:t>Школа «почемучек» Понятие о гипотезе. Вопрос и ответ.</w:t>
            </w:r>
          </w:p>
        </w:tc>
        <w:tc>
          <w:tcPr>
            <w:tcW w:w="1574" w:type="dxa"/>
            <w:gridSpan w:val="2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C00CE2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5</w:t>
            </w:r>
          </w:p>
        </w:tc>
        <w:tc>
          <w:tcPr>
            <w:tcW w:w="2490" w:type="dxa"/>
          </w:tcPr>
          <w:p w:rsidR="007C7DD1" w:rsidRPr="00F45068" w:rsidRDefault="007C7DD1" w:rsidP="00B96248">
            <w:pPr>
              <w:pStyle w:val="a3"/>
            </w:pPr>
            <w:r w:rsidRPr="00F45068">
              <w:t>Школа «почемучек»</w:t>
            </w:r>
            <w:r>
              <w:t>.</w:t>
            </w:r>
            <w:r w:rsidRPr="00F45068">
              <w:t xml:space="preserve"> Игра «Найди причину».</w:t>
            </w:r>
          </w:p>
          <w:p w:rsidR="007C7DD1" w:rsidRPr="00F45068" w:rsidRDefault="007C7DD1" w:rsidP="00B96248">
            <w:pPr>
              <w:pStyle w:val="a3"/>
            </w:pPr>
          </w:p>
        </w:tc>
        <w:tc>
          <w:tcPr>
            <w:tcW w:w="1574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lastRenderedPageBreak/>
              <w:t>6</w:t>
            </w:r>
          </w:p>
        </w:tc>
        <w:tc>
          <w:tcPr>
            <w:tcW w:w="2490" w:type="dxa"/>
          </w:tcPr>
          <w:p w:rsidR="007C7DD1" w:rsidRPr="00F45068" w:rsidRDefault="007C7DD1" w:rsidP="00B96248">
            <w:pPr>
              <w:pStyle w:val="a3"/>
            </w:pPr>
            <w:r w:rsidRPr="00F45068">
              <w:t>Удивительный вопрос</w:t>
            </w:r>
            <w:r>
              <w:t>.</w:t>
            </w:r>
            <w:r w:rsidRPr="00F45068">
              <w:t xml:space="preserve"> Игра «Угадай, о чем спросили»</w:t>
            </w:r>
          </w:p>
        </w:tc>
        <w:tc>
          <w:tcPr>
            <w:tcW w:w="1574" w:type="dxa"/>
            <w:gridSpan w:val="2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7</w:t>
            </w:r>
          </w:p>
        </w:tc>
        <w:tc>
          <w:tcPr>
            <w:tcW w:w="2490" w:type="dxa"/>
          </w:tcPr>
          <w:p w:rsidR="007C7DD1" w:rsidRPr="00F45068" w:rsidRDefault="007C7DD1" w:rsidP="00B96248">
            <w:pPr>
              <w:pStyle w:val="a3"/>
            </w:pPr>
            <w:r w:rsidRPr="00F45068">
              <w:t>Удивительный вопрос «Найди загадочное слово». Правила совместной работы в парах.</w:t>
            </w:r>
          </w:p>
        </w:tc>
        <w:tc>
          <w:tcPr>
            <w:tcW w:w="1574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8</w:t>
            </w:r>
          </w:p>
        </w:tc>
        <w:tc>
          <w:tcPr>
            <w:tcW w:w="2490" w:type="dxa"/>
          </w:tcPr>
          <w:p w:rsidR="007C7DD1" w:rsidRPr="00F45068" w:rsidRDefault="007C7DD1" w:rsidP="00B96248">
            <w:pPr>
              <w:pStyle w:val="a3"/>
            </w:pPr>
            <w:r w:rsidRPr="00F45068">
              <w:t xml:space="preserve">Источники информации Работа с энциклопедиями и словарями. </w:t>
            </w:r>
          </w:p>
        </w:tc>
        <w:tc>
          <w:tcPr>
            <w:tcW w:w="1574" w:type="dxa"/>
            <w:gridSpan w:val="2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Pr="00D239F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490" w:type="dxa"/>
          </w:tcPr>
          <w:p w:rsidR="007C7DD1" w:rsidRPr="00F45068" w:rsidRDefault="007C7DD1" w:rsidP="00B96248">
            <w:pPr>
              <w:pStyle w:val="a3"/>
            </w:pPr>
            <w:r w:rsidRPr="00F45068">
              <w:t xml:space="preserve">Источники информации (библиотека, беседа </w:t>
            </w:r>
            <w:proofErr w:type="gramStart"/>
            <w:r w:rsidRPr="00F45068">
              <w:t>со</w:t>
            </w:r>
            <w:proofErr w:type="gramEnd"/>
            <w:r w:rsidRPr="00F45068">
              <w:t xml:space="preserve"> взрослыми, экскурсия, книги, видео фильмы, ресурсы Интернета)</w:t>
            </w:r>
          </w:p>
        </w:tc>
        <w:tc>
          <w:tcPr>
            <w:tcW w:w="1574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8222" w:type="dxa"/>
            <w:gridSpan w:val="7"/>
          </w:tcPr>
          <w:p w:rsidR="007C7DD1" w:rsidRPr="00EA06D7" w:rsidRDefault="007C7DD1" w:rsidP="00B96248">
            <w:pPr>
              <w:pStyle w:val="a3"/>
              <w:ind w:firstLine="567"/>
              <w:jc w:val="center"/>
            </w:pPr>
            <w:r w:rsidRPr="00EA06D7">
              <w:rPr>
                <w:b/>
              </w:rPr>
              <w:t>Мы исследователи (2</w:t>
            </w:r>
            <w:r>
              <w:rPr>
                <w:b/>
              </w:rPr>
              <w:t>2</w:t>
            </w:r>
            <w:r w:rsidRPr="00EA06D7">
              <w:rPr>
                <w:b/>
              </w:rPr>
              <w:t xml:space="preserve"> часа)</w:t>
            </w:r>
          </w:p>
          <w:p w:rsidR="007C7DD1" w:rsidRDefault="007C7DD1" w:rsidP="00B96248">
            <w:pPr>
              <w:pStyle w:val="Default"/>
              <w:jc w:val="center"/>
            </w:pPr>
          </w:p>
        </w:tc>
        <w:tc>
          <w:tcPr>
            <w:tcW w:w="1335" w:type="dxa"/>
            <w:gridSpan w:val="3"/>
            <w:vMerge w:val="restart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vMerge w:val="restart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101</w:t>
            </w:r>
          </w:p>
        </w:tc>
        <w:tc>
          <w:tcPr>
            <w:tcW w:w="2505" w:type="dxa"/>
            <w:gridSpan w:val="2"/>
          </w:tcPr>
          <w:p w:rsidR="007C7DD1" w:rsidRPr="004513CC" w:rsidRDefault="007C7DD1" w:rsidP="00B96248">
            <w:pPr>
              <w:pStyle w:val="Default"/>
            </w:pPr>
            <w:r w:rsidRPr="004513CC">
              <w:t>Любимое число. Игры с числами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35" w:type="dxa"/>
            <w:gridSpan w:val="3"/>
            <w:vMerge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vMerge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505" w:type="dxa"/>
            <w:gridSpan w:val="2"/>
          </w:tcPr>
          <w:p w:rsidR="007C7DD1" w:rsidRPr="00F45068" w:rsidRDefault="007C7DD1" w:rsidP="00B96248">
            <w:pPr>
              <w:pStyle w:val="a3"/>
            </w:pPr>
            <w:r w:rsidRPr="00F45068">
              <w:t>История числа. Натуральный ряд чисел</w:t>
            </w:r>
          </w:p>
          <w:p w:rsidR="007C7DD1" w:rsidRPr="004513CC" w:rsidRDefault="007C7DD1" w:rsidP="00B96248">
            <w:pPr>
              <w:pStyle w:val="Default"/>
            </w:pP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35" w:type="dxa"/>
            <w:gridSpan w:val="3"/>
            <w:vMerge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59" w:type="dxa"/>
            <w:gridSpan w:val="3"/>
            <w:vMerge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505" w:type="dxa"/>
            <w:gridSpan w:val="2"/>
          </w:tcPr>
          <w:p w:rsidR="007C7DD1" w:rsidRDefault="007C7DD1" w:rsidP="00B96248">
            <w:pPr>
              <w:pStyle w:val="a3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673C53">
              <w:rPr>
                <w:b/>
              </w:rPr>
              <w:t>«Алфавит»</w:t>
            </w:r>
            <w:r>
              <w:rPr>
                <w:b/>
              </w:rPr>
              <w:t>.</w:t>
            </w:r>
          </w:p>
          <w:p w:rsidR="007C7DD1" w:rsidRPr="002C2426" w:rsidRDefault="007C7DD1" w:rsidP="00B96248">
            <w:pPr>
              <w:pStyle w:val="a3"/>
            </w:pPr>
            <w:proofErr w:type="spellStart"/>
            <w:r w:rsidRPr="002C2426">
              <w:t>Алфавит</w:t>
            </w:r>
            <w:proofErr w:type="gramStart"/>
            <w:r w:rsidRPr="002C2426">
              <w:t>.А</w:t>
            </w:r>
            <w:proofErr w:type="gramEnd"/>
            <w:r w:rsidRPr="002C2426">
              <w:t>збука</w:t>
            </w:r>
            <w:proofErr w:type="spellEnd"/>
            <w:r w:rsidRPr="002C2426">
              <w:t xml:space="preserve"> в картинках.</w:t>
            </w:r>
          </w:p>
          <w:p w:rsidR="007C7DD1" w:rsidRPr="002C2426" w:rsidRDefault="007C7DD1" w:rsidP="00B96248">
            <w:pPr>
              <w:pStyle w:val="a3"/>
            </w:pP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505" w:type="dxa"/>
            <w:gridSpan w:val="2"/>
          </w:tcPr>
          <w:p w:rsidR="007C7DD1" w:rsidRPr="002C2426" w:rsidRDefault="007C7DD1" w:rsidP="00B96248">
            <w:pPr>
              <w:pStyle w:val="a3"/>
            </w:pPr>
            <w:r w:rsidRPr="002C2426">
              <w:t>Практическое применение алфавита в жизни людей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505" w:type="dxa"/>
            <w:gridSpan w:val="2"/>
          </w:tcPr>
          <w:p w:rsidR="007C7DD1" w:rsidRPr="002C2426" w:rsidRDefault="007C7DD1" w:rsidP="00B96248">
            <w:pPr>
              <w:pStyle w:val="a3"/>
            </w:pPr>
            <w:r w:rsidRPr="002C2426">
              <w:t xml:space="preserve">Практическая работа «Живая азбука в картинках». </w:t>
            </w:r>
          </w:p>
          <w:p w:rsidR="007C7DD1" w:rsidRPr="002C2426" w:rsidRDefault="007C7DD1" w:rsidP="00B96248">
            <w:pPr>
              <w:pStyle w:val="Default"/>
            </w:pP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15,16</w:t>
            </w:r>
          </w:p>
        </w:tc>
        <w:tc>
          <w:tcPr>
            <w:tcW w:w="2505" w:type="dxa"/>
            <w:gridSpan w:val="2"/>
          </w:tcPr>
          <w:p w:rsidR="007C7DD1" w:rsidRPr="00412D38" w:rsidRDefault="007C7DD1" w:rsidP="00B96248">
            <w:pPr>
              <w:pStyle w:val="Default"/>
            </w:pPr>
            <w:r w:rsidRPr="00673C53">
              <w:rPr>
                <w:b/>
              </w:rPr>
              <w:t>Проект</w:t>
            </w:r>
            <w:r>
              <w:t>«</w:t>
            </w:r>
            <w:r w:rsidRPr="00412D38">
              <w:t>Почему мы любим, встречать Новый год</w:t>
            </w:r>
            <w:r>
              <w:t xml:space="preserve">». </w:t>
            </w:r>
            <w:r w:rsidRPr="00412D38">
              <w:t xml:space="preserve"> История праздника Новый год.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505" w:type="dxa"/>
            <w:gridSpan w:val="2"/>
          </w:tcPr>
          <w:p w:rsidR="007C7DD1" w:rsidRPr="00412D38" w:rsidRDefault="007C7DD1" w:rsidP="00B96248">
            <w:pPr>
              <w:pStyle w:val="Default"/>
            </w:pPr>
            <w:r w:rsidRPr="00412D38">
              <w:t>Игры нашей семьи</w:t>
            </w:r>
            <w:r w:rsidRPr="00412D38">
              <w:rPr>
                <w:b/>
              </w:rPr>
              <w:t xml:space="preserve">. </w:t>
            </w:r>
            <w:r w:rsidRPr="00412D38">
              <w:t>Игры прошлого. Игры современных детей.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505" w:type="dxa"/>
            <w:gridSpan w:val="2"/>
          </w:tcPr>
          <w:p w:rsidR="007C7DD1" w:rsidRPr="00412D38" w:rsidRDefault="007C7DD1" w:rsidP="00B96248">
            <w:pPr>
              <w:pStyle w:val="Default"/>
            </w:pPr>
            <w:r w:rsidRPr="00412D38">
              <w:t>Зимние забавы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505" w:type="dxa"/>
            <w:gridSpan w:val="2"/>
          </w:tcPr>
          <w:p w:rsidR="007C7DD1" w:rsidRPr="00412D38" w:rsidRDefault="007C7DD1" w:rsidP="00B96248">
            <w:pPr>
              <w:pStyle w:val="Default"/>
            </w:pPr>
            <w:r w:rsidRPr="00412D38">
              <w:t>Игры наших дедушек и бабушек.Проект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Default"/>
              <w:rPr>
                <w:b/>
              </w:rPr>
            </w:pPr>
            <w:r w:rsidRPr="00F71D27">
              <w:rPr>
                <w:b/>
              </w:rPr>
              <w:t>Проект «Растения».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Default"/>
            </w:pPr>
            <w:r w:rsidRPr="00F71D27">
              <w:t xml:space="preserve">Дикорастущие и </w:t>
            </w:r>
            <w:r w:rsidRPr="00F71D27">
              <w:lastRenderedPageBreak/>
              <w:t>культурные растения. Растения родного края.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lastRenderedPageBreak/>
              <w:t>22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Default"/>
            </w:pPr>
            <w:r w:rsidRPr="00F71D27">
              <w:t>Комнатные растения нашего класса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C00CE2" w:rsidTr="00C00CE2">
        <w:trPr>
          <w:gridAfter w:val="6"/>
          <w:wAfter w:w="1425" w:type="dxa"/>
        </w:trPr>
        <w:tc>
          <w:tcPr>
            <w:tcW w:w="756" w:type="dxa"/>
          </w:tcPr>
          <w:p w:rsidR="00255106" w:rsidRDefault="00255106" w:rsidP="00B96248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505" w:type="dxa"/>
            <w:gridSpan w:val="2"/>
          </w:tcPr>
          <w:p w:rsidR="00255106" w:rsidRPr="00F71D27" w:rsidRDefault="00255106" w:rsidP="00B96248">
            <w:pPr>
              <w:pStyle w:val="Default"/>
            </w:pPr>
            <w:r w:rsidRPr="00F71D27">
              <w:t>Организация выставки « Природа и фантазия».</w:t>
            </w:r>
          </w:p>
        </w:tc>
        <w:tc>
          <w:tcPr>
            <w:tcW w:w="1559" w:type="dxa"/>
          </w:tcPr>
          <w:p w:rsidR="00255106" w:rsidRDefault="00255106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255106" w:rsidRDefault="00255106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55106" w:rsidRDefault="00255106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0CE2" w:rsidRDefault="00C00CE2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Default"/>
              <w:rPr>
                <w:b/>
              </w:rPr>
            </w:pPr>
            <w:r w:rsidRPr="00F71D27">
              <w:rPr>
                <w:b/>
              </w:rPr>
              <w:t>Проект «Симметрия вокруг нас»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25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Default"/>
            </w:pPr>
            <w:r w:rsidRPr="00F71D27">
              <w:t>Симметричные и ассиметричные фигуры и предметы. Симметрия в жизни человека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26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Default"/>
              <w:rPr>
                <w:b/>
              </w:rPr>
            </w:pPr>
            <w:r w:rsidRPr="00F71D27">
              <w:rPr>
                <w:b/>
              </w:rPr>
              <w:t>Проект «Сказки»</w:t>
            </w:r>
            <w:r>
              <w:rPr>
                <w:b/>
              </w:rPr>
              <w:t>.</w:t>
            </w:r>
            <w:r w:rsidRPr="00F71D27">
              <w:t xml:space="preserve"> Выбор темы школьного проекта.</w:t>
            </w:r>
          </w:p>
          <w:p w:rsidR="007C7DD1" w:rsidRPr="00F71D27" w:rsidRDefault="007C7DD1" w:rsidP="00B96248">
            <w:pPr>
              <w:pStyle w:val="Default"/>
            </w:pP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27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a3"/>
            </w:pPr>
            <w:r w:rsidRPr="00F71D27">
              <w:t>Моя любимая сказка.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28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a3"/>
            </w:pPr>
            <w:r w:rsidRPr="00F71D27">
              <w:t>Конкурс загадок про героев народных сказок о животных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29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a3"/>
            </w:pPr>
            <w:r w:rsidRPr="00F71D27">
              <w:t>Сочиняем сказку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255106" w:rsidTr="007C7DD1">
        <w:trPr>
          <w:gridAfter w:val="8"/>
          <w:wAfter w:w="2730" w:type="dxa"/>
        </w:trPr>
        <w:tc>
          <w:tcPr>
            <w:tcW w:w="756" w:type="dxa"/>
          </w:tcPr>
          <w:p w:rsidR="00255106" w:rsidRDefault="00255106" w:rsidP="00B9624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2505" w:type="dxa"/>
            <w:gridSpan w:val="2"/>
          </w:tcPr>
          <w:p w:rsidR="00255106" w:rsidRPr="00F71D27" w:rsidRDefault="00255106" w:rsidP="00B96248">
            <w:pPr>
              <w:pStyle w:val="a3"/>
            </w:pPr>
            <w:r w:rsidRPr="00F71D27">
              <w:t>Театрализация сказки.</w:t>
            </w:r>
          </w:p>
        </w:tc>
        <w:tc>
          <w:tcPr>
            <w:tcW w:w="1559" w:type="dxa"/>
          </w:tcPr>
          <w:p w:rsidR="00255106" w:rsidRDefault="00255106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255106" w:rsidRDefault="00255106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55106" w:rsidRDefault="00255106" w:rsidP="00B96248">
            <w:pPr>
              <w:pStyle w:val="Default"/>
              <w:jc w:val="center"/>
            </w:pPr>
            <w:r>
              <w:t>1</w:t>
            </w: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505" w:type="dxa"/>
            <w:gridSpan w:val="2"/>
          </w:tcPr>
          <w:p w:rsidR="007C7DD1" w:rsidRPr="00F71D27" w:rsidRDefault="007C7DD1" w:rsidP="00B96248">
            <w:pPr>
              <w:pStyle w:val="a3"/>
            </w:pPr>
            <w:r w:rsidRPr="00F71D27">
              <w:t>Инсценировка сказки</w:t>
            </w:r>
          </w:p>
        </w:tc>
        <w:tc>
          <w:tcPr>
            <w:tcW w:w="1559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8222" w:type="dxa"/>
            <w:gridSpan w:val="7"/>
          </w:tcPr>
          <w:p w:rsidR="007C7DD1" w:rsidRPr="00EA06D7" w:rsidRDefault="007C7DD1" w:rsidP="00B96248">
            <w:pPr>
              <w:pStyle w:val="a3"/>
              <w:ind w:firstLine="567"/>
              <w:jc w:val="center"/>
            </w:pPr>
            <w:r w:rsidRPr="00EA06D7">
              <w:rPr>
                <w:b/>
              </w:rPr>
              <w:t xml:space="preserve">Заключение </w:t>
            </w:r>
            <w:proofErr w:type="gramStart"/>
            <w:r w:rsidRPr="00EA06D7">
              <w:rPr>
                <w:b/>
              </w:rPr>
              <w:t xml:space="preserve">( </w:t>
            </w:r>
            <w:proofErr w:type="gramEnd"/>
            <w:r w:rsidRPr="00EA06D7">
              <w:rPr>
                <w:b/>
              </w:rPr>
              <w:t>2 часа)</w:t>
            </w:r>
          </w:p>
          <w:p w:rsidR="007C7DD1" w:rsidRDefault="007C7DD1" w:rsidP="00B96248">
            <w:pPr>
              <w:pStyle w:val="Defaul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419" w:type="dxa"/>
            <w:gridSpan w:val="5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32</w:t>
            </w:r>
          </w:p>
        </w:tc>
        <w:tc>
          <w:tcPr>
            <w:tcW w:w="2505" w:type="dxa"/>
            <w:gridSpan w:val="2"/>
          </w:tcPr>
          <w:p w:rsidR="007C7DD1" w:rsidRPr="001F1723" w:rsidRDefault="007C7DD1" w:rsidP="00B96248">
            <w:pPr>
              <w:pStyle w:val="a3"/>
            </w:pPr>
            <w:r w:rsidRPr="001F1723">
              <w:t>Что мы узнали и чему научились за год.</w:t>
            </w:r>
          </w:p>
        </w:tc>
        <w:tc>
          <w:tcPr>
            <w:tcW w:w="1653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91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419" w:type="dxa"/>
            <w:gridSpan w:val="5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  <w:tr w:rsidR="007C7DD1" w:rsidTr="007C7DD1">
        <w:trPr>
          <w:gridAfter w:val="2"/>
          <w:wAfter w:w="36" w:type="dxa"/>
        </w:trPr>
        <w:tc>
          <w:tcPr>
            <w:tcW w:w="756" w:type="dxa"/>
          </w:tcPr>
          <w:p w:rsidR="007C7DD1" w:rsidRDefault="007C7DD1" w:rsidP="00B96248">
            <w:pPr>
              <w:pStyle w:val="Default"/>
              <w:jc w:val="center"/>
            </w:pPr>
            <w:r>
              <w:t>33</w:t>
            </w:r>
          </w:p>
        </w:tc>
        <w:tc>
          <w:tcPr>
            <w:tcW w:w="2505" w:type="dxa"/>
            <w:gridSpan w:val="2"/>
          </w:tcPr>
          <w:p w:rsidR="007C7DD1" w:rsidRPr="001F1723" w:rsidRDefault="007C7DD1" w:rsidP="00B96248">
            <w:pPr>
              <w:pStyle w:val="a3"/>
            </w:pPr>
            <w:r w:rsidRPr="001F1723">
              <w:t>Моя лучшая работа</w:t>
            </w:r>
          </w:p>
        </w:tc>
        <w:tc>
          <w:tcPr>
            <w:tcW w:w="1653" w:type="dxa"/>
            <w:gridSpan w:val="2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91" w:type="dxa"/>
          </w:tcPr>
          <w:p w:rsidR="007C7DD1" w:rsidRDefault="007C7DD1" w:rsidP="00B9624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7DD1" w:rsidRDefault="007C7DD1" w:rsidP="00B962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7C7DD1" w:rsidRDefault="007C7DD1">
            <w:pPr>
              <w:suppressAutoHyphens w:val="0"/>
            </w:pPr>
          </w:p>
        </w:tc>
        <w:tc>
          <w:tcPr>
            <w:tcW w:w="1419" w:type="dxa"/>
            <w:gridSpan w:val="5"/>
            <w:shd w:val="clear" w:color="auto" w:fill="auto"/>
          </w:tcPr>
          <w:p w:rsidR="007C7DD1" w:rsidRDefault="007C7DD1">
            <w:pPr>
              <w:suppressAutoHyphens w:val="0"/>
            </w:pPr>
          </w:p>
        </w:tc>
      </w:tr>
    </w:tbl>
    <w:p w:rsidR="00C00CE2" w:rsidRDefault="00C00CE2" w:rsidP="00255106">
      <w:pPr>
        <w:pStyle w:val="Default"/>
        <w:jc w:val="center"/>
        <w:rPr>
          <w:b/>
        </w:rPr>
      </w:pPr>
    </w:p>
    <w:p w:rsidR="00C00CE2" w:rsidRDefault="00C00CE2" w:rsidP="00255106">
      <w:pPr>
        <w:pStyle w:val="Default"/>
        <w:jc w:val="center"/>
        <w:rPr>
          <w:b/>
        </w:rPr>
      </w:pPr>
    </w:p>
    <w:p w:rsidR="007C7DD1" w:rsidRDefault="007C7DD1" w:rsidP="00255106">
      <w:pPr>
        <w:pStyle w:val="Default"/>
        <w:jc w:val="center"/>
        <w:rPr>
          <w:b/>
        </w:rPr>
      </w:pPr>
    </w:p>
    <w:p w:rsidR="007C7DD1" w:rsidRDefault="007C7DD1" w:rsidP="00255106">
      <w:pPr>
        <w:pStyle w:val="Default"/>
        <w:jc w:val="center"/>
        <w:rPr>
          <w:b/>
        </w:rPr>
      </w:pPr>
    </w:p>
    <w:p w:rsidR="007C7DD1" w:rsidRDefault="007C7DD1" w:rsidP="00255106">
      <w:pPr>
        <w:pStyle w:val="Default"/>
        <w:jc w:val="center"/>
        <w:rPr>
          <w:b/>
        </w:rPr>
      </w:pPr>
    </w:p>
    <w:p w:rsidR="007C7DD1" w:rsidRDefault="007C7DD1" w:rsidP="00255106">
      <w:pPr>
        <w:pStyle w:val="Default"/>
        <w:jc w:val="center"/>
        <w:rPr>
          <w:b/>
        </w:rPr>
      </w:pPr>
    </w:p>
    <w:p w:rsidR="007C7DD1" w:rsidRDefault="007C7DD1" w:rsidP="00255106">
      <w:pPr>
        <w:pStyle w:val="Default"/>
        <w:jc w:val="center"/>
        <w:rPr>
          <w:b/>
        </w:rPr>
      </w:pPr>
    </w:p>
    <w:p w:rsidR="00255106" w:rsidRDefault="00255106" w:rsidP="00255106">
      <w:pPr>
        <w:pStyle w:val="Default"/>
        <w:jc w:val="center"/>
        <w:rPr>
          <w:b/>
        </w:rPr>
      </w:pPr>
    </w:p>
    <w:p w:rsidR="00255106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65" w:rsidRDefault="001E4365" w:rsidP="001E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программы.</w:t>
      </w:r>
    </w:p>
    <w:p w:rsidR="001E4365" w:rsidRPr="001E4365" w:rsidRDefault="001E4365" w:rsidP="007672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3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1E4365">
        <w:rPr>
          <w:rFonts w:ascii="Times New Roman" w:hAnsi="Times New Roman" w:cs="Times New Roman"/>
          <w:sz w:val="24"/>
          <w:szCs w:val="24"/>
        </w:rPr>
        <w:t xml:space="preserve">О.В. Олейник, Л.П. </w:t>
      </w:r>
      <w:proofErr w:type="spellStart"/>
      <w:r w:rsidRPr="001E4365"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 w:rsidRPr="001E4365">
        <w:rPr>
          <w:rFonts w:ascii="Times New Roman" w:hAnsi="Times New Roman" w:cs="Times New Roman"/>
          <w:sz w:val="24"/>
          <w:szCs w:val="24"/>
        </w:rPr>
        <w:t xml:space="preserve">. Проектная деятельность: методика обучения. </w:t>
      </w:r>
      <w:proofErr w:type="gramStart"/>
      <w:r w:rsidRPr="001E436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E4365">
        <w:rPr>
          <w:rFonts w:ascii="Times New Roman" w:hAnsi="Times New Roman" w:cs="Times New Roman"/>
          <w:sz w:val="24"/>
          <w:szCs w:val="24"/>
        </w:rPr>
        <w:t xml:space="preserve">.: «ВАКО», 2013 год </w:t>
      </w:r>
    </w:p>
    <w:p w:rsidR="001E4365" w:rsidRPr="001E4365" w:rsidRDefault="001E4365" w:rsidP="007672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365">
        <w:rPr>
          <w:rFonts w:ascii="Times New Roman" w:hAnsi="Times New Roman" w:cs="Times New Roman"/>
          <w:sz w:val="24"/>
          <w:szCs w:val="24"/>
        </w:rPr>
        <w:t xml:space="preserve">2.  Д. В. Григорьев, П. В Степанов Стандарты второго поколения: Внеурочная деятельность школьников </w:t>
      </w:r>
      <w:proofErr w:type="gramStart"/>
      <w:r w:rsidRPr="001E436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E4365">
        <w:rPr>
          <w:rFonts w:ascii="Times New Roman" w:hAnsi="Times New Roman" w:cs="Times New Roman"/>
          <w:sz w:val="24"/>
          <w:szCs w:val="24"/>
        </w:rPr>
        <w:t>.:: «Просвещение», 2010 год.</w:t>
      </w:r>
    </w:p>
    <w:p w:rsidR="001E4365" w:rsidRPr="001E4365" w:rsidRDefault="001E4365" w:rsidP="0076727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3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</w:t>
      </w:r>
      <w:r w:rsidRPr="001E4365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1E4365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1E4365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1E4365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1E4365">
        <w:rPr>
          <w:rFonts w:ascii="Times New Roman" w:hAnsi="Times New Roman" w:cs="Times New Roman"/>
          <w:sz w:val="24"/>
          <w:szCs w:val="24"/>
        </w:rPr>
        <w:t>, И.А. Володарская и др.</w:t>
      </w:r>
      <w:r w:rsidRPr="001E4365">
        <w:rPr>
          <w:rFonts w:ascii="Times New Roman" w:hAnsi="Times New Roman" w:cs="Times New Roman"/>
          <w:color w:val="000000"/>
          <w:sz w:val="24"/>
          <w:szCs w:val="24"/>
        </w:rPr>
        <w:t xml:space="preserve"> Как проектировать универсальные учебные действия в начальной школе. От действия к мысли: пособие для учителя</w:t>
      </w:r>
      <w:r w:rsidRPr="001E4365">
        <w:rPr>
          <w:rFonts w:ascii="Times New Roman" w:hAnsi="Times New Roman" w:cs="Times New Roman"/>
          <w:sz w:val="24"/>
          <w:szCs w:val="24"/>
        </w:rPr>
        <w:t xml:space="preserve"> – М.: Просвещение, 2010 год</w:t>
      </w:r>
    </w:p>
    <w:p w:rsidR="00767272" w:rsidRPr="00767272" w:rsidRDefault="00767272" w:rsidP="00767272">
      <w:pPr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67272">
        <w:rPr>
          <w:rFonts w:ascii="Times New Roman" w:hAnsi="Times New Roman" w:cs="Times New Roman"/>
          <w:kern w:val="2"/>
          <w:sz w:val="24"/>
          <w:szCs w:val="24"/>
        </w:rPr>
        <w:t>4. В.Ф. Феоктистова Исследовательская и проектная деятельность младших школьников: рекомендации и проекты. – Волгоград: Учитель, 2011 год.</w:t>
      </w:r>
    </w:p>
    <w:p w:rsidR="00767272" w:rsidRPr="00767272" w:rsidRDefault="00767272" w:rsidP="00767272">
      <w:pPr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67272">
        <w:rPr>
          <w:rFonts w:ascii="Times New Roman" w:hAnsi="Times New Roman" w:cs="Times New Roman"/>
          <w:kern w:val="2"/>
          <w:sz w:val="24"/>
          <w:szCs w:val="24"/>
        </w:rPr>
        <w:t xml:space="preserve">5. Е.В. </w:t>
      </w:r>
      <w:proofErr w:type="gramStart"/>
      <w:r w:rsidRPr="00767272">
        <w:rPr>
          <w:rFonts w:ascii="Times New Roman" w:hAnsi="Times New Roman" w:cs="Times New Roman"/>
          <w:kern w:val="2"/>
          <w:sz w:val="24"/>
          <w:szCs w:val="24"/>
        </w:rPr>
        <w:t>Кривобок</w:t>
      </w:r>
      <w:proofErr w:type="gramEnd"/>
      <w:r w:rsidRPr="00767272">
        <w:rPr>
          <w:rFonts w:ascii="Times New Roman" w:hAnsi="Times New Roman" w:cs="Times New Roman"/>
          <w:kern w:val="2"/>
          <w:sz w:val="24"/>
          <w:szCs w:val="24"/>
        </w:rPr>
        <w:t xml:space="preserve">, О.Ю. </w:t>
      </w:r>
      <w:proofErr w:type="spellStart"/>
      <w:r w:rsidRPr="00767272">
        <w:rPr>
          <w:rFonts w:ascii="Times New Roman" w:hAnsi="Times New Roman" w:cs="Times New Roman"/>
          <w:kern w:val="2"/>
          <w:sz w:val="24"/>
          <w:szCs w:val="24"/>
        </w:rPr>
        <w:t>Саранюк</w:t>
      </w:r>
      <w:proofErr w:type="spellEnd"/>
      <w:r w:rsidRPr="00767272">
        <w:rPr>
          <w:rFonts w:ascii="Times New Roman" w:hAnsi="Times New Roman" w:cs="Times New Roman"/>
          <w:kern w:val="2"/>
          <w:sz w:val="24"/>
          <w:szCs w:val="24"/>
        </w:rPr>
        <w:t xml:space="preserve"> Исследовательская деятельность младших школьников</w:t>
      </w:r>
    </w:p>
    <w:p w:rsidR="00767272" w:rsidRPr="00767272" w:rsidRDefault="00767272" w:rsidP="00767272">
      <w:pPr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67272">
        <w:rPr>
          <w:rFonts w:ascii="Times New Roman" w:hAnsi="Times New Roman" w:cs="Times New Roman"/>
          <w:kern w:val="2"/>
          <w:sz w:val="24"/>
          <w:szCs w:val="24"/>
        </w:rPr>
        <w:t xml:space="preserve"> Волгоград: Учитель, 2009 год.</w:t>
      </w:r>
    </w:p>
    <w:p w:rsidR="00767272" w:rsidRPr="00767272" w:rsidRDefault="00767272" w:rsidP="00767272">
      <w:pPr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E4365" w:rsidRPr="001E4365" w:rsidRDefault="001E4365" w:rsidP="001E4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65" w:rsidRPr="001E4365" w:rsidRDefault="001E4365" w:rsidP="001E4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106" w:rsidRPr="001E4365" w:rsidRDefault="00255106" w:rsidP="00410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106" w:rsidRPr="001E4365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Pr="001E4365" w:rsidRDefault="00255106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1C" w:rsidRDefault="00497B1C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1C" w:rsidRDefault="00497B1C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1C" w:rsidRDefault="00497B1C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06" w:rsidRDefault="00497B1C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5"/>
        <w:tblW w:w="0" w:type="auto"/>
        <w:tblLook w:val="04A0"/>
      </w:tblPr>
      <w:tblGrid>
        <w:gridCol w:w="959"/>
        <w:gridCol w:w="4394"/>
        <w:gridCol w:w="4218"/>
      </w:tblGrid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Бынзарь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Выскребенец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Горлов Марк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Косяков Андрей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rPr>
          <w:trHeight w:val="175"/>
        </w:trPr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Крестелёв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Алексей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Подрезов Тимофей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Ремизов Егор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Скородумов Данила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Софья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1C" w:rsidTr="00497B1C">
        <w:tc>
          <w:tcPr>
            <w:tcW w:w="959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97B1C" w:rsidRDefault="00E151C3" w:rsidP="00E15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Черемисина Мария</w:t>
            </w:r>
          </w:p>
        </w:tc>
        <w:tc>
          <w:tcPr>
            <w:tcW w:w="4218" w:type="dxa"/>
          </w:tcPr>
          <w:p w:rsidR="00497B1C" w:rsidRDefault="00497B1C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B1C" w:rsidRDefault="00497B1C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C3" w:rsidRDefault="00E151C3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5"/>
        <w:tblW w:w="0" w:type="auto"/>
        <w:tblLook w:val="04A0"/>
      </w:tblPr>
      <w:tblGrid>
        <w:gridCol w:w="959"/>
        <w:gridCol w:w="4394"/>
        <w:gridCol w:w="4218"/>
      </w:tblGrid>
      <w:tr w:rsidR="00E151C3" w:rsidTr="00E151C3">
        <w:tc>
          <w:tcPr>
            <w:tcW w:w="959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18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151C3" w:rsidTr="00E151C3">
        <w:tc>
          <w:tcPr>
            <w:tcW w:w="959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18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14.00-14.30.</w:t>
            </w:r>
          </w:p>
        </w:tc>
      </w:tr>
      <w:tr w:rsidR="00E151C3" w:rsidTr="00E151C3">
        <w:tc>
          <w:tcPr>
            <w:tcW w:w="959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151C3" w:rsidRDefault="00E151C3" w:rsidP="004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1C3" w:rsidRDefault="00E151C3" w:rsidP="0041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51C3" w:rsidSect="0029021B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1250596"/>
    <w:multiLevelType w:val="hybridMultilevel"/>
    <w:tmpl w:val="136A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F766B"/>
    <w:multiLevelType w:val="hybridMultilevel"/>
    <w:tmpl w:val="7096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D2FDF"/>
    <w:multiLevelType w:val="hybridMultilevel"/>
    <w:tmpl w:val="831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2EB8"/>
    <w:multiLevelType w:val="hybridMultilevel"/>
    <w:tmpl w:val="0ECE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B410B"/>
    <w:multiLevelType w:val="hybridMultilevel"/>
    <w:tmpl w:val="2A72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90"/>
    <w:rsid w:val="000D30D0"/>
    <w:rsid w:val="000E3641"/>
    <w:rsid w:val="001E4365"/>
    <w:rsid w:val="00255106"/>
    <w:rsid w:val="0029021B"/>
    <w:rsid w:val="003054AB"/>
    <w:rsid w:val="0032513D"/>
    <w:rsid w:val="00410090"/>
    <w:rsid w:val="00497B1C"/>
    <w:rsid w:val="004A40DD"/>
    <w:rsid w:val="00524EA4"/>
    <w:rsid w:val="00623DF5"/>
    <w:rsid w:val="00767272"/>
    <w:rsid w:val="007C7DD1"/>
    <w:rsid w:val="007E5E6E"/>
    <w:rsid w:val="00BC1144"/>
    <w:rsid w:val="00C00CE2"/>
    <w:rsid w:val="00CE3585"/>
    <w:rsid w:val="00D817D7"/>
    <w:rsid w:val="00E00328"/>
    <w:rsid w:val="00E1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90"/>
    <w:pPr>
      <w:suppressAutoHyphens/>
    </w:pPr>
    <w:rPr>
      <w:rFonts w:ascii="Calibri" w:eastAsia="Arial Unicode MS" w:hAnsi="Calibri" w:cs="font30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09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4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090"/>
    <w:pPr>
      <w:ind w:left="720"/>
      <w:contextualSpacing/>
    </w:pPr>
  </w:style>
  <w:style w:type="table" w:styleId="a5">
    <w:name w:val="Table Grid"/>
    <w:basedOn w:val="a1"/>
    <w:uiPriority w:val="59"/>
    <w:rsid w:val="0041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1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12</cp:revision>
  <dcterms:created xsi:type="dcterms:W3CDTF">2013-11-07T17:29:00Z</dcterms:created>
  <dcterms:modified xsi:type="dcterms:W3CDTF">2023-09-21T05:18:00Z</dcterms:modified>
</cp:coreProperties>
</file>