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CEF" w:rsidRDefault="00B97C70" w:rsidP="00B97C70">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7105650" cy="10382250"/>
            <wp:effectExtent l="19050" t="0" r="0" b="0"/>
            <wp:docPr id="1" name="Рисунок 0" descr="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jpg"/>
                    <pic:cNvPicPr/>
                  </pic:nvPicPr>
                  <pic:blipFill>
                    <a:blip r:embed="rId7" cstate="print"/>
                    <a:stretch>
                      <a:fillRect/>
                    </a:stretch>
                  </pic:blipFill>
                  <pic:spPr>
                    <a:xfrm>
                      <a:off x="0" y="0"/>
                      <a:ext cx="7105650" cy="10382250"/>
                    </a:xfrm>
                    <a:prstGeom prst="rect">
                      <a:avLst/>
                    </a:prstGeom>
                  </pic:spPr>
                </pic:pic>
              </a:graphicData>
            </a:graphic>
          </wp:inline>
        </w:drawing>
      </w:r>
    </w:p>
    <w:p w:rsidR="008C7CEF" w:rsidRPr="00FC0FEC" w:rsidRDefault="008C7CEF" w:rsidP="008C7CEF">
      <w:pPr>
        <w:pStyle w:val="a4"/>
        <w:pageBreakBefore/>
        <w:jc w:val="both"/>
        <w:rPr>
          <w:rFonts w:ascii="Times New Roman" w:hAnsi="Times New Roman" w:cs="Times New Roman"/>
          <w:b/>
          <w:sz w:val="28"/>
          <w:szCs w:val="28"/>
          <w:lang w:eastAsia="ru-RU"/>
        </w:rPr>
      </w:pPr>
      <w:r w:rsidRPr="001A6E72">
        <w:rPr>
          <w:rFonts w:ascii="Times New Roman" w:hAnsi="Times New Roman" w:cs="Times New Roman"/>
          <w:sz w:val="28"/>
          <w:szCs w:val="28"/>
        </w:rPr>
        <w:lastRenderedPageBreak/>
        <w:t>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w:t>
      </w:r>
      <w:r>
        <w:rPr>
          <w:rFonts w:ascii="Times New Roman" w:hAnsi="Times New Roman" w:cs="Times New Roman"/>
          <w:b/>
          <w:sz w:val="28"/>
          <w:szCs w:val="28"/>
          <w:lang w:eastAsia="ru-RU"/>
        </w:rPr>
        <w:t xml:space="preserve">                 </w:t>
      </w:r>
      <w:r w:rsidRPr="00FC0FEC">
        <w:rPr>
          <w:rFonts w:ascii="Times New Roman" w:hAnsi="Times New Roman" w:cs="Times New Roman"/>
          <w:b/>
          <w:sz w:val="28"/>
          <w:szCs w:val="28"/>
          <w:lang w:eastAsia="ru-RU"/>
        </w:rPr>
        <w:t>Пояснительная записка</w:t>
      </w:r>
    </w:p>
    <w:p w:rsidR="008C7CEF" w:rsidRPr="00FC0FEC" w:rsidRDefault="008C7CEF" w:rsidP="008C7CEF">
      <w:pPr>
        <w:pStyle w:val="a4"/>
        <w:ind w:firstLine="284"/>
        <w:jc w:val="both"/>
        <w:rPr>
          <w:rFonts w:ascii="Times New Roman" w:hAnsi="Times New Roman" w:cs="Times New Roman"/>
          <w:sz w:val="16"/>
          <w:szCs w:val="16"/>
          <w:lang w:eastAsia="ru-RU"/>
        </w:rPr>
      </w:pPr>
    </w:p>
    <w:p w:rsidR="008C7CEF" w:rsidRPr="00FC0FEC" w:rsidRDefault="008C7CEF" w:rsidP="008C7CEF">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Примерная рабочая программа по дисциплине «Физическая культура» для 5—9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среднего образования и раскрывает их реализацию через конкретное предметное содержание.</w:t>
      </w:r>
    </w:p>
    <w:p w:rsidR="008C7CEF" w:rsidRPr="00FC0FEC" w:rsidRDefault="008C7CEF" w:rsidP="008C7CEF">
      <w:pPr>
        <w:pStyle w:val="a4"/>
        <w:ind w:firstLine="284"/>
        <w:jc w:val="both"/>
        <w:rPr>
          <w:rFonts w:ascii="Times New Roman" w:hAnsi="Times New Roman" w:cs="Times New Roman"/>
          <w:b/>
          <w:sz w:val="16"/>
          <w:szCs w:val="16"/>
          <w:lang w:eastAsia="ru-RU"/>
        </w:rPr>
      </w:pPr>
    </w:p>
    <w:p w:rsidR="008C7CEF" w:rsidRPr="00FC0FEC" w:rsidRDefault="008C7CEF" w:rsidP="008C7CEF">
      <w:pPr>
        <w:pStyle w:val="a4"/>
        <w:ind w:firstLine="284"/>
        <w:jc w:val="both"/>
        <w:rPr>
          <w:rFonts w:ascii="Times New Roman" w:hAnsi="Times New Roman" w:cs="Times New Roman"/>
          <w:b/>
          <w:sz w:val="28"/>
          <w:szCs w:val="28"/>
          <w:lang w:eastAsia="ru-RU"/>
        </w:rPr>
      </w:pPr>
      <w:r w:rsidRPr="00FC0FEC">
        <w:rPr>
          <w:rFonts w:ascii="Times New Roman" w:hAnsi="Times New Roman" w:cs="Times New Roman"/>
          <w:b/>
          <w:sz w:val="28"/>
          <w:szCs w:val="28"/>
          <w:lang w:eastAsia="ru-RU"/>
        </w:rPr>
        <w:t>Общая характеристика учебного предмета «физическая культура»</w:t>
      </w:r>
    </w:p>
    <w:p w:rsidR="008C7CEF" w:rsidRPr="00FC0FEC" w:rsidRDefault="008C7CEF" w:rsidP="008C7CEF">
      <w:pPr>
        <w:pStyle w:val="a4"/>
        <w:ind w:firstLine="284"/>
        <w:jc w:val="both"/>
        <w:rPr>
          <w:rFonts w:ascii="Times New Roman" w:hAnsi="Times New Roman" w:cs="Times New Roman"/>
          <w:sz w:val="16"/>
          <w:szCs w:val="16"/>
          <w:lang w:eastAsia="ru-RU"/>
        </w:rPr>
      </w:pPr>
    </w:p>
    <w:p w:rsidR="008C7CEF" w:rsidRPr="00FC0FEC" w:rsidRDefault="008C7CEF" w:rsidP="008C7CEF">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При создании Примерной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8C7CEF" w:rsidRPr="00FC0FEC" w:rsidRDefault="008C7CEF" w:rsidP="008C7CEF">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В Примерной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 </w:t>
      </w:r>
    </w:p>
    <w:p w:rsidR="008C7CEF" w:rsidRPr="00FC0FEC" w:rsidRDefault="008C7CEF" w:rsidP="008C7CEF">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В своей социально-ценностной ориентации Примерная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 </w:t>
      </w:r>
    </w:p>
    <w:p w:rsidR="008C7CEF" w:rsidRPr="00FC0FEC" w:rsidRDefault="008C7CEF" w:rsidP="008C7CEF">
      <w:pPr>
        <w:pStyle w:val="a4"/>
        <w:ind w:firstLine="284"/>
        <w:jc w:val="both"/>
        <w:rPr>
          <w:rFonts w:ascii="Times New Roman" w:hAnsi="Times New Roman" w:cs="Times New Roman"/>
          <w:b/>
          <w:position w:val="6"/>
          <w:sz w:val="16"/>
          <w:szCs w:val="16"/>
          <w:lang w:eastAsia="ru-RU"/>
        </w:rPr>
      </w:pPr>
    </w:p>
    <w:p w:rsidR="008C7CEF" w:rsidRPr="00FC0FEC" w:rsidRDefault="008C7CEF" w:rsidP="008C7CEF">
      <w:pPr>
        <w:pStyle w:val="a4"/>
        <w:ind w:firstLine="284"/>
        <w:jc w:val="both"/>
        <w:rPr>
          <w:rFonts w:ascii="Times New Roman" w:hAnsi="Times New Roman" w:cs="Times New Roman"/>
          <w:b/>
          <w:position w:val="6"/>
          <w:sz w:val="28"/>
          <w:szCs w:val="28"/>
          <w:lang w:eastAsia="ru-RU"/>
        </w:rPr>
      </w:pPr>
      <w:r w:rsidRPr="00FC0FEC">
        <w:rPr>
          <w:rFonts w:ascii="Times New Roman" w:hAnsi="Times New Roman" w:cs="Times New Roman"/>
          <w:b/>
          <w:position w:val="6"/>
          <w:sz w:val="28"/>
          <w:szCs w:val="28"/>
          <w:lang w:eastAsia="ru-RU"/>
        </w:rPr>
        <w:t>Цели изучения учебного предмета «физическая культура»</w:t>
      </w:r>
    </w:p>
    <w:p w:rsidR="008C7CEF" w:rsidRPr="00FC0FEC" w:rsidRDefault="008C7CEF" w:rsidP="008C7CEF">
      <w:pPr>
        <w:pStyle w:val="a4"/>
        <w:ind w:firstLine="284"/>
        <w:jc w:val="both"/>
        <w:rPr>
          <w:rFonts w:ascii="Times New Roman" w:hAnsi="Times New Roman" w:cs="Times New Roman"/>
          <w:sz w:val="16"/>
          <w:szCs w:val="16"/>
          <w:lang w:eastAsia="ru-RU"/>
        </w:rPr>
      </w:pPr>
    </w:p>
    <w:p w:rsidR="008C7CEF" w:rsidRPr="00FC0FEC" w:rsidRDefault="008C7CEF" w:rsidP="008C7CEF">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Примерной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w:t>
      </w:r>
      <w:r w:rsidRPr="00FC0FEC">
        <w:rPr>
          <w:rFonts w:ascii="Times New Roman" w:hAnsi="Times New Roman" w:cs="Times New Roman"/>
          <w:sz w:val="28"/>
          <w:szCs w:val="28"/>
          <w:lang w:eastAsia="ru-RU"/>
        </w:rPr>
        <w:lastRenderedPageBreak/>
        <w:t xml:space="preserve">ценностей физической культуры в организации здорового образа жизни, регулярных занятиях двигательной деятельностью и спортом. </w:t>
      </w:r>
    </w:p>
    <w:p w:rsidR="008C7CEF" w:rsidRPr="00FC0FEC" w:rsidRDefault="008C7CEF" w:rsidP="008C7CEF">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Развивающая направленность Примерной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прикладно-ориентированной физической культурой, возможностью познания своих физических способностей и их целенаправленного развития.</w:t>
      </w:r>
    </w:p>
    <w:p w:rsidR="008C7CEF" w:rsidRPr="00FC0FEC" w:rsidRDefault="008C7CEF" w:rsidP="008C7CEF">
      <w:pPr>
        <w:pStyle w:val="a4"/>
        <w:ind w:firstLine="284"/>
        <w:jc w:val="both"/>
        <w:rPr>
          <w:rFonts w:ascii="Times New Roman" w:hAnsi="Times New Roman" w:cs="Times New Roman"/>
          <w:spacing w:val="-1"/>
          <w:sz w:val="28"/>
          <w:szCs w:val="28"/>
          <w:lang w:eastAsia="ru-RU"/>
        </w:rPr>
      </w:pPr>
      <w:r w:rsidRPr="00FC0FEC">
        <w:rPr>
          <w:rFonts w:ascii="Times New Roman" w:hAnsi="Times New Roman" w:cs="Times New Roman"/>
          <w:spacing w:val="-1"/>
          <w:sz w:val="28"/>
          <w:szCs w:val="28"/>
          <w:lang w:eastAsia="ru-RU"/>
        </w:rPr>
        <w:t xml:space="preserve">Воспитывающее значение Примерной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 </w:t>
      </w:r>
    </w:p>
    <w:p w:rsidR="008C7CEF" w:rsidRPr="00FC0FEC" w:rsidRDefault="008C7CEF" w:rsidP="008C7CEF">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 </w:t>
      </w:r>
    </w:p>
    <w:p w:rsidR="008C7CEF" w:rsidRPr="00FC0FEC" w:rsidRDefault="008C7CEF" w:rsidP="008C7CEF">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В целях усиления мотивационной составляющей учебного предмета, придания ей личностно значимого смысла, содержание Примерной рабочей программы представляется системой модулей, которые входят структурными компонентами в раздел «Физическое совершенствование».</w:t>
      </w:r>
    </w:p>
    <w:p w:rsidR="008C7CEF" w:rsidRPr="00FC0FEC" w:rsidRDefault="008C7CEF" w:rsidP="008C7CEF">
      <w:pPr>
        <w:pStyle w:val="a4"/>
        <w:ind w:firstLine="284"/>
        <w:jc w:val="both"/>
        <w:rPr>
          <w:rFonts w:ascii="Times New Roman" w:hAnsi="Times New Roman" w:cs="Times New Roman"/>
          <w:spacing w:val="1"/>
          <w:sz w:val="28"/>
          <w:szCs w:val="28"/>
          <w:lang w:eastAsia="ru-RU"/>
        </w:rPr>
      </w:pPr>
      <w:r w:rsidRPr="00FC0FEC">
        <w:rPr>
          <w:rFonts w:ascii="Times New Roman" w:hAnsi="Times New Roman" w:cs="Times New Roman"/>
          <w:i/>
          <w:iCs/>
          <w:spacing w:val="1"/>
          <w:sz w:val="28"/>
          <w:szCs w:val="28"/>
          <w:lang w:eastAsia="ru-RU"/>
        </w:rPr>
        <w:t>Инвариантные модули</w:t>
      </w:r>
      <w:r w:rsidRPr="00FC0FEC">
        <w:rPr>
          <w:rFonts w:ascii="Times New Roman" w:hAnsi="Times New Roman" w:cs="Times New Roman"/>
          <w:spacing w:val="1"/>
          <w:sz w:val="28"/>
          <w:szCs w:val="28"/>
          <w:lang w:eastAsia="ru-RU"/>
        </w:rPr>
        <w:t xml:space="preserve">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8C7CEF" w:rsidRPr="00FC0FEC" w:rsidRDefault="008C7CEF" w:rsidP="008C7CEF">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Инвариантные и вариативные модули Примерной рабочей программы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w:t>
      </w:r>
      <w:r w:rsidRPr="00FC0FEC">
        <w:rPr>
          <w:rFonts w:ascii="Times New Roman" w:hAnsi="Times New Roman" w:cs="Times New Roman"/>
          <w:sz w:val="28"/>
          <w:szCs w:val="28"/>
          <w:vertAlign w:val="superscript"/>
          <w:lang w:eastAsia="ru-RU"/>
        </w:rPr>
        <w:footnoteReference w:id="1"/>
      </w:r>
      <w:r w:rsidRPr="00FC0FEC">
        <w:rPr>
          <w:rFonts w:ascii="Times New Roman" w:hAnsi="Times New Roman" w:cs="Times New Roman"/>
          <w:sz w:val="28"/>
          <w:szCs w:val="28"/>
          <w:lang w:eastAsia="ru-RU"/>
        </w:rPr>
        <w:t xml:space="preserve">. </w:t>
      </w:r>
    </w:p>
    <w:p w:rsidR="008C7CEF" w:rsidRPr="00FC0FEC" w:rsidRDefault="008C7CEF" w:rsidP="008C7CEF">
      <w:pPr>
        <w:pStyle w:val="a4"/>
        <w:ind w:firstLine="284"/>
        <w:jc w:val="both"/>
        <w:rPr>
          <w:rFonts w:ascii="Times New Roman" w:hAnsi="Times New Roman" w:cs="Times New Roman"/>
          <w:i/>
          <w:iCs/>
          <w:sz w:val="28"/>
          <w:szCs w:val="28"/>
          <w:lang w:eastAsia="ru-RU"/>
        </w:rPr>
      </w:pPr>
      <w:r w:rsidRPr="00FC0FEC">
        <w:rPr>
          <w:rFonts w:ascii="Times New Roman" w:hAnsi="Times New Roman" w:cs="Times New Roman"/>
          <w:sz w:val="28"/>
          <w:szCs w:val="28"/>
          <w:lang w:eastAsia="ru-RU"/>
        </w:rPr>
        <w:t xml:space="preserve">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w:t>
      </w:r>
      <w:r w:rsidRPr="00FC0FEC">
        <w:rPr>
          <w:rFonts w:ascii="Times New Roman" w:hAnsi="Times New Roman" w:cs="Times New Roman"/>
          <w:sz w:val="28"/>
          <w:szCs w:val="28"/>
          <w:lang w:eastAsia="ru-RU"/>
        </w:rPr>
        <w:lastRenderedPageBreak/>
        <w:t>«Гимнастика», «Плавание» и «Спортивные игры»). В свою очередь,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 Данный модуль, также как и модуль «Лыжные гонки», может быть заменён углублённым изучением материала других инвариантных модулей</w:t>
      </w:r>
    </w:p>
    <w:p w:rsidR="008C7CEF" w:rsidRPr="00FC0FEC" w:rsidRDefault="008C7CEF" w:rsidP="008C7CEF">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i/>
          <w:iCs/>
          <w:sz w:val="28"/>
          <w:szCs w:val="28"/>
          <w:lang w:eastAsia="ru-RU"/>
        </w:rPr>
        <w:t>Вариативные модули</w:t>
      </w:r>
      <w:r w:rsidRPr="00FC0FEC">
        <w:rPr>
          <w:rFonts w:ascii="Times New Roman" w:hAnsi="Times New Roman" w:cs="Times New Roman"/>
          <w:sz w:val="28"/>
          <w:szCs w:val="28"/>
          <w:lang w:eastAsia="ru-RU"/>
        </w:rPr>
        <w:t xml:space="preserve"> объединены в Примерной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w:t>
      </w:r>
    </w:p>
    <w:p w:rsidR="008C7CEF" w:rsidRPr="00FC0FEC" w:rsidRDefault="008C7CEF" w:rsidP="008C7CEF">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Примерной рабочей программе в помощь учителям физической культуры в рамках данного модуля, представлено примерное содержание «Базовой физической подготовки». </w:t>
      </w:r>
    </w:p>
    <w:p w:rsidR="008C7CEF" w:rsidRPr="00FC0FEC" w:rsidRDefault="008C7CEF" w:rsidP="008C7CEF">
      <w:pPr>
        <w:pStyle w:val="a4"/>
        <w:ind w:firstLine="284"/>
        <w:jc w:val="both"/>
        <w:rPr>
          <w:rFonts w:ascii="Times New Roman" w:hAnsi="Times New Roman" w:cs="Times New Roman"/>
          <w:spacing w:val="-2"/>
          <w:sz w:val="28"/>
          <w:szCs w:val="28"/>
          <w:lang w:eastAsia="ru-RU"/>
        </w:rPr>
      </w:pPr>
      <w:r w:rsidRPr="00FC0FEC">
        <w:rPr>
          <w:rFonts w:ascii="Times New Roman" w:hAnsi="Times New Roman" w:cs="Times New Roman"/>
          <w:spacing w:val="-2"/>
          <w:sz w:val="28"/>
          <w:szCs w:val="28"/>
          <w:lang w:eastAsia="ru-RU"/>
        </w:rPr>
        <w:t xml:space="preserve">Содержание Примерной рабочей программы изложено по годам обучения, где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8C7CEF" w:rsidRPr="000F34AC" w:rsidRDefault="008C7CEF" w:rsidP="008C7CEF">
      <w:pPr>
        <w:pStyle w:val="a4"/>
        <w:ind w:firstLine="284"/>
        <w:jc w:val="both"/>
        <w:rPr>
          <w:rFonts w:ascii="Times New Roman" w:hAnsi="Times New Roman" w:cs="Times New Roman"/>
          <w:spacing w:val="-2"/>
          <w:sz w:val="28"/>
          <w:szCs w:val="28"/>
          <w:lang w:eastAsia="ru-RU"/>
        </w:rPr>
      </w:pPr>
      <w:r w:rsidRPr="00FC0FEC">
        <w:rPr>
          <w:rFonts w:ascii="Times New Roman" w:hAnsi="Times New Roman" w:cs="Times New Roman"/>
          <w:sz w:val="28"/>
          <w:szCs w:val="28"/>
          <w:lang w:eastAsia="ru-RU"/>
        </w:rPr>
        <w:t xml:space="preserve">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w:t>
      </w:r>
      <w:r w:rsidRPr="000F34AC">
        <w:rPr>
          <w:rFonts w:ascii="Times New Roman" w:hAnsi="Times New Roman" w:cs="Times New Roman"/>
          <w:spacing w:val="-2"/>
          <w:sz w:val="28"/>
          <w:szCs w:val="28"/>
          <w:lang w:eastAsia="ru-RU"/>
        </w:rPr>
        <w:t xml:space="preserve">образованию в системе среднего полного или среднего профессионального образования. </w:t>
      </w:r>
    </w:p>
    <w:p w:rsidR="008C7CEF" w:rsidRPr="000F34AC" w:rsidRDefault="008C7CEF" w:rsidP="008C7CEF">
      <w:pPr>
        <w:pStyle w:val="a4"/>
        <w:ind w:firstLine="284"/>
        <w:jc w:val="both"/>
        <w:rPr>
          <w:rFonts w:ascii="Times New Roman" w:hAnsi="Times New Roman" w:cs="Times New Roman"/>
          <w:spacing w:val="-2"/>
          <w:sz w:val="28"/>
          <w:szCs w:val="28"/>
          <w:lang w:eastAsia="ru-RU"/>
        </w:rPr>
      </w:pPr>
      <w:r w:rsidRPr="000F34AC">
        <w:rPr>
          <w:rFonts w:ascii="Times New Roman" w:hAnsi="Times New Roman" w:cs="Times New Roman"/>
          <w:spacing w:val="-2"/>
          <w:sz w:val="28"/>
          <w:szCs w:val="28"/>
          <w:lang w:eastAsia="ru-RU"/>
        </w:rPr>
        <w:t>Место учебного предмета «Физическая культура» в учебном плане</w:t>
      </w:r>
    </w:p>
    <w:p w:rsidR="008C7CEF" w:rsidRPr="000F34AC" w:rsidRDefault="008C7CEF" w:rsidP="008C7CEF">
      <w:pPr>
        <w:pStyle w:val="a4"/>
        <w:ind w:firstLine="284"/>
        <w:jc w:val="both"/>
        <w:rPr>
          <w:rFonts w:ascii="Times New Roman" w:hAnsi="Times New Roman" w:cs="Times New Roman"/>
          <w:spacing w:val="-2"/>
          <w:sz w:val="28"/>
          <w:szCs w:val="28"/>
          <w:lang w:eastAsia="ru-RU"/>
        </w:rPr>
      </w:pPr>
      <w:bookmarkStart w:id="0" w:name="bb146442-f527-41bf-8c2f-d7c56b2bd4b0"/>
      <w:r w:rsidRPr="000F34AC">
        <w:rPr>
          <w:rFonts w:ascii="Times New Roman" w:hAnsi="Times New Roman" w:cs="Times New Roman"/>
          <w:spacing w:val="-2"/>
          <w:sz w:val="28"/>
          <w:szCs w:val="28"/>
          <w:lang w:eastAsia="ru-RU"/>
        </w:rPr>
        <w:t>Общее число часов для изучения физической культуры на уровне основной школе составляет – 340 часов: в 5 классе – 68 часов (2 часа в неделю), во 6 классе – 68 часа (2 часа в неделю), в 7 классе – 68 часа (2 часа в неделю), в 8 классе – 68 часа (2 часа в неделю), в 9 классе – 68 часа (2 часа в неделю).</w:t>
      </w:r>
      <w:bookmarkEnd w:id="0"/>
    </w:p>
    <w:p w:rsidR="008C7CEF" w:rsidRPr="00FC0FEC" w:rsidRDefault="008C7CEF" w:rsidP="008C7CEF">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При разработке рабочей программы по предмету «Физическая культура» следует учитывать, что вариативные модули (не менее 1 часа в неделю с 5 по 9 класс)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8C7CEF" w:rsidRPr="00FC0FEC" w:rsidRDefault="008C7CEF" w:rsidP="008C7CEF">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При подготовке Примерной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 </w:t>
      </w:r>
    </w:p>
    <w:p w:rsidR="008C7CEF" w:rsidRPr="000F34AC" w:rsidRDefault="008C7CEF" w:rsidP="008C7CEF">
      <w:pPr>
        <w:pStyle w:val="a4"/>
        <w:ind w:firstLine="284"/>
        <w:jc w:val="both"/>
        <w:rPr>
          <w:rFonts w:ascii="Times New Roman" w:hAnsi="Times New Roman" w:cs="Times New Roman"/>
          <w:sz w:val="16"/>
          <w:szCs w:val="16"/>
          <w:highlight w:val="magenta"/>
          <w:lang w:eastAsia="ru-RU"/>
        </w:rPr>
      </w:pPr>
    </w:p>
    <w:p w:rsidR="008C7CEF" w:rsidRPr="00FC0FEC" w:rsidRDefault="008C7CEF" w:rsidP="008C7CEF">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lastRenderedPageBreak/>
        <w:t xml:space="preserve">Программа вариативного модуля. «Базовая физическая подготовка». </w:t>
      </w:r>
    </w:p>
    <w:p w:rsidR="008C7CEF" w:rsidRPr="00FC0FEC" w:rsidRDefault="008C7CEF" w:rsidP="008C7CEF">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Развитие силовых способностей.</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т. п.). </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Комплексы упражнений на тренажёрных устройствах. Упражнения на гимнастических снарядах (брусьях, перекладинах, гимнастической стенке и т.п.).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т.п.).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т.п.).  </w:t>
      </w:r>
    </w:p>
    <w:p w:rsidR="008C7CEF" w:rsidRPr="00FC0FEC" w:rsidRDefault="008C7CEF" w:rsidP="008C7CEF">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Развитие скоростных способностей. </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выносливости.</w:t>
      </w:r>
      <w:r w:rsidRPr="00FC0FEC">
        <w:rPr>
          <w:rFonts w:ascii="Times New Roman" w:eastAsia="Calibri" w:hAnsi="Times New Roman" w:cs="Times New Roman"/>
          <w:sz w:val="28"/>
          <w:szCs w:val="28"/>
        </w:rPr>
        <w:t xml:space="preserve"> Равномерный бег в режимах умеренной и большой интенсивности. Повторный бег в режимах максимальной и субмаксимальной интенсивности. Кроссовый бег. </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координации движений.</w:t>
      </w:r>
      <w:r w:rsidRPr="00FC0FEC">
        <w:rPr>
          <w:rFonts w:ascii="Times New Roman" w:eastAsia="Calibri" w:hAnsi="Times New Roman" w:cs="Times New Roman"/>
          <w:sz w:val="28"/>
          <w:szCs w:val="28"/>
        </w:rPr>
        <w:t xml:space="preserve"> </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w:t>
      </w:r>
      <w:r w:rsidRPr="00FC0FEC">
        <w:rPr>
          <w:rFonts w:ascii="Times New Roman" w:eastAsia="Calibri" w:hAnsi="Times New Roman" w:cs="Times New Roman"/>
          <w:sz w:val="28"/>
          <w:szCs w:val="28"/>
        </w:rPr>
        <w:lastRenderedPageBreak/>
        <w:t xml:space="preserve">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гибкости.</w:t>
      </w:r>
      <w:r w:rsidRPr="00FC0FEC">
        <w:rPr>
          <w:rFonts w:ascii="Times New Roman" w:eastAsia="Calibri" w:hAnsi="Times New Roman" w:cs="Times New Roman"/>
          <w:sz w:val="28"/>
          <w:szCs w:val="28"/>
        </w:rPr>
        <w:t xml:space="preserve">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 </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Упражнения культурно-этнической направленности. Сюжетно-образные и обрядовые игры. Технические действия национальных видов спорта.</w:t>
      </w:r>
    </w:p>
    <w:p w:rsidR="008C7CEF" w:rsidRPr="00FC0FEC" w:rsidRDefault="008C7CEF" w:rsidP="008C7CEF">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Специальная физическая подготовка. </w:t>
      </w:r>
    </w:p>
    <w:p w:rsidR="008C7CEF" w:rsidRPr="00FC0FEC" w:rsidRDefault="008C7CEF" w:rsidP="008C7CEF">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«Гимнастика». </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 </w:t>
      </w:r>
    </w:p>
    <w:p w:rsidR="008C7CEF" w:rsidRPr="00FC0FEC" w:rsidRDefault="008C7CEF" w:rsidP="008C7CEF">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Развитие координации движений.</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8C7CEF" w:rsidRPr="00FC0FEC" w:rsidRDefault="008C7CEF" w:rsidP="008C7CEF">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Развитие силовых способностей.</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lastRenderedPageBreak/>
        <w:t>Развитие выносливости</w:t>
      </w:r>
      <w:r w:rsidRPr="00FC0FEC">
        <w:rPr>
          <w:rFonts w:ascii="Times New Roman" w:eastAsia="Calibri" w:hAnsi="Times New Roman" w:cs="Times New Roman"/>
          <w:sz w:val="28"/>
          <w:szCs w:val="28"/>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 </w:t>
      </w:r>
    </w:p>
    <w:p w:rsidR="008C7CEF" w:rsidRPr="00FC0FEC" w:rsidRDefault="008C7CEF" w:rsidP="008C7CEF">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«Лёгкая атлетика». </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выносливости</w:t>
      </w:r>
      <w:r w:rsidRPr="00FC0FEC">
        <w:rPr>
          <w:rFonts w:ascii="Times New Roman" w:eastAsia="Calibri" w:hAnsi="Times New Roman" w:cs="Times New Roman"/>
          <w:sz w:val="28"/>
          <w:szCs w:val="28"/>
        </w:rPr>
        <w:t xml:space="preserve">. </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8C7CEF" w:rsidRPr="00FC0FEC" w:rsidRDefault="008C7CEF" w:rsidP="008C7CEF">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Развитие силовых способностей.</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скоростных способностей</w:t>
      </w:r>
      <w:r w:rsidRPr="00FC0FEC">
        <w:rPr>
          <w:rFonts w:ascii="Times New Roman" w:eastAsia="Calibri" w:hAnsi="Times New Roman" w:cs="Times New Roman"/>
          <w:sz w:val="28"/>
          <w:szCs w:val="28"/>
        </w:rPr>
        <w:t xml:space="preserve">.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координации движений</w:t>
      </w:r>
      <w:r w:rsidRPr="00FC0FEC">
        <w:rPr>
          <w:rFonts w:ascii="Times New Roman" w:eastAsia="Calibri" w:hAnsi="Times New Roman" w:cs="Times New Roman"/>
          <w:sz w:val="28"/>
          <w:szCs w:val="28"/>
        </w:rPr>
        <w:t>.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8C7CEF" w:rsidRDefault="008C7CEF" w:rsidP="008C7CEF">
      <w:pPr>
        <w:ind w:firstLine="284"/>
        <w:contextualSpacing/>
        <w:jc w:val="both"/>
        <w:rPr>
          <w:rFonts w:ascii="Times New Roman" w:eastAsia="Calibri" w:hAnsi="Times New Roman" w:cs="Times New Roman"/>
          <w:b/>
          <w:sz w:val="28"/>
          <w:szCs w:val="28"/>
        </w:rPr>
      </w:pPr>
    </w:p>
    <w:p w:rsidR="008C7CEF" w:rsidRPr="00FC0FEC" w:rsidRDefault="008C7CEF" w:rsidP="008C7CEF">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Модуль «Спортивные игры».</w:t>
      </w:r>
    </w:p>
    <w:p w:rsidR="008C7CEF" w:rsidRPr="00FC0FEC" w:rsidRDefault="008C7CEF" w:rsidP="008C7CEF">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Баскетбол.</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w:t>
      </w:r>
      <w:r w:rsidRPr="00FC0FEC">
        <w:rPr>
          <w:rFonts w:ascii="Times New Roman" w:eastAsia="Calibri" w:hAnsi="Times New Roman" w:cs="Times New Roman"/>
          <w:sz w:val="28"/>
          <w:szCs w:val="28"/>
        </w:rPr>
        <w:lastRenderedPageBreak/>
        <w:t xml:space="preserve">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8C7CEF" w:rsidRPr="00FC0FEC" w:rsidRDefault="008C7CEF" w:rsidP="008C7CEF">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Развитие силовых способностей. </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выносливости.</w:t>
      </w:r>
      <w:r w:rsidRPr="00FC0FEC">
        <w:rPr>
          <w:rFonts w:ascii="Times New Roman" w:eastAsia="Calibri" w:hAnsi="Times New Roman" w:cs="Times New Roman"/>
          <w:sz w:val="28"/>
          <w:szCs w:val="28"/>
        </w:rPr>
        <w:t xml:space="preserve">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координации движений</w:t>
      </w:r>
      <w:r w:rsidRPr="00FC0FEC">
        <w:rPr>
          <w:rFonts w:ascii="Times New Roman" w:eastAsia="Calibri" w:hAnsi="Times New Roman" w:cs="Times New Roman"/>
          <w:sz w:val="28"/>
          <w:szCs w:val="28"/>
        </w:rPr>
        <w:t xml:space="preserve">.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8C7CEF" w:rsidRDefault="008C7CEF" w:rsidP="008C7CEF">
      <w:pPr>
        <w:ind w:firstLine="284"/>
        <w:contextualSpacing/>
        <w:jc w:val="both"/>
        <w:rPr>
          <w:rFonts w:ascii="Times New Roman" w:eastAsia="Calibri" w:hAnsi="Times New Roman" w:cs="Times New Roman"/>
          <w:b/>
          <w:sz w:val="28"/>
          <w:szCs w:val="28"/>
        </w:rPr>
      </w:pPr>
    </w:p>
    <w:p w:rsidR="008C7CEF" w:rsidRPr="00FC0FEC" w:rsidRDefault="008C7CEF" w:rsidP="008C7CEF">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Футбол.</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скоростных способностей</w:t>
      </w:r>
      <w:r w:rsidRPr="00FC0FEC">
        <w:rPr>
          <w:rFonts w:ascii="Times New Roman" w:eastAsia="Calibri" w:hAnsi="Times New Roman" w:cs="Times New Roman"/>
          <w:sz w:val="28"/>
          <w:szCs w:val="28"/>
        </w:rPr>
        <w:t xml:space="preserve">.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lastRenderedPageBreak/>
        <w:t>Развитие силовых способностей.</w:t>
      </w:r>
      <w:r w:rsidRPr="00FC0FEC">
        <w:rPr>
          <w:rFonts w:ascii="Times New Roman" w:eastAsia="Calibri" w:hAnsi="Times New Roman" w:cs="Times New Roman"/>
          <w:sz w:val="28"/>
          <w:szCs w:val="28"/>
        </w:rPr>
        <w:t xml:space="preserve">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выносливости.</w:t>
      </w:r>
      <w:r w:rsidRPr="00FC0FEC">
        <w:rPr>
          <w:rFonts w:ascii="Times New Roman" w:eastAsia="Calibri" w:hAnsi="Times New Roman" w:cs="Times New Roman"/>
          <w:sz w:val="28"/>
          <w:szCs w:val="28"/>
        </w:rPr>
        <w:t xml:space="preserve">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w:t>
      </w:r>
    </w:p>
    <w:p w:rsidR="008C7CEF" w:rsidRPr="000F34AC" w:rsidRDefault="008C7CEF" w:rsidP="008C7CEF">
      <w:pPr>
        <w:ind w:firstLine="284"/>
        <w:contextualSpacing/>
        <w:jc w:val="both"/>
        <w:rPr>
          <w:rFonts w:ascii="Times New Roman" w:eastAsia="Calibri" w:hAnsi="Times New Roman" w:cs="Times New Roman"/>
          <w:sz w:val="16"/>
          <w:szCs w:val="16"/>
        </w:rPr>
      </w:pPr>
    </w:p>
    <w:p w:rsidR="008C7CEF" w:rsidRPr="00FC0FEC" w:rsidRDefault="008C7CEF" w:rsidP="008C7CEF">
      <w:pPr>
        <w:spacing w:after="0" w:line="264" w:lineRule="auto"/>
        <w:ind w:left="120"/>
        <w:jc w:val="both"/>
        <w:rPr>
          <w:rFonts w:ascii="Calibri" w:eastAsia="Calibri" w:hAnsi="Calibri" w:cs="Times New Roman"/>
        </w:rPr>
      </w:pPr>
      <w:r w:rsidRPr="00FC0FEC">
        <w:rPr>
          <w:rFonts w:ascii="Times New Roman" w:eastAsia="Calibri" w:hAnsi="Times New Roman" w:cs="Times New Roman"/>
          <w:b/>
          <w:color w:val="000000"/>
          <w:sz w:val="28"/>
        </w:rPr>
        <w:t xml:space="preserve">ПЛАНИРУЕМЫЕ РЕЗУЛЬТАТЫ ОСВОЕНИЯ ПРОГРАММЫ ПО ФИЗИЧЕСКОЙ КУЛЬТУРЕ НА УРОВНЕ </w:t>
      </w:r>
      <w:r>
        <w:rPr>
          <w:rFonts w:ascii="Times New Roman" w:eastAsia="Calibri" w:hAnsi="Times New Roman" w:cs="Times New Roman"/>
          <w:b/>
          <w:color w:val="000000"/>
          <w:sz w:val="28"/>
        </w:rPr>
        <w:t>ОСНОВНОГО</w:t>
      </w:r>
      <w:r w:rsidRPr="00FC0FEC">
        <w:rPr>
          <w:rFonts w:ascii="Times New Roman" w:eastAsia="Calibri" w:hAnsi="Times New Roman" w:cs="Times New Roman"/>
          <w:b/>
          <w:color w:val="000000"/>
          <w:sz w:val="28"/>
        </w:rPr>
        <w:t xml:space="preserve"> ОБЩЕГО ОБРАЗОВАНИЯ</w:t>
      </w:r>
    </w:p>
    <w:p w:rsidR="008C7CEF" w:rsidRPr="000F34AC" w:rsidRDefault="008C7CEF" w:rsidP="008C7CEF">
      <w:pPr>
        <w:spacing w:after="0" w:line="264" w:lineRule="auto"/>
        <w:ind w:firstLine="600"/>
        <w:jc w:val="both"/>
        <w:rPr>
          <w:rFonts w:ascii="Calibri" w:eastAsia="Calibri" w:hAnsi="Calibri" w:cs="Times New Roman"/>
          <w:sz w:val="16"/>
          <w:szCs w:val="16"/>
        </w:rPr>
      </w:pPr>
    </w:p>
    <w:p w:rsidR="008C7CEF" w:rsidRPr="0019183A" w:rsidRDefault="008C7CEF" w:rsidP="008C7CEF">
      <w:pPr>
        <w:spacing w:after="0" w:line="264" w:lineRule="auto"/>
        <w:ind w:left="120"/>
        <w:jc w:val="both"/>
      </w:pPr>
      <w:r w:rsidRPr="0019183A">
        <w:rPr>
          <w:rFonts w:ascii="Times New Roman" w:hAnsi="Times New Roman"/>
          <w:b/>
          <w:color w:val="000000"/>
          <w:sz w:val="28"/>
        </w:rPr>
        <w:t>ЛИЧНОСТНЫЕ РЕЗУЛЬТАТЫ</w:t>
      </w:r>
    </w:p>
    <w:p w:rsidR="008C7CEF" w:rsidRPr="00FC0FEC" w:rsidRDefault="008C7CEF" w:rsidP="008C7CEF">
      <w:pPr>
        <w:ind w:firstLine="284"/>
        <w:contextualSpacing/>
        <w:jc w:val="both"/>
        <w:rPr>
          <w:rFonts w:ascii="Times New Roman" w:eastAsia="Calibri" w:hAnsi="Times New Roman" w:cs="Times New Roman"/>
          <w:sz w:val="16"/>
          <w:szCs w:val="16"/>
        </w:rPr>
      </w:pP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стремление к физическому совершенствованию, формированию культуры движения и телосложения, самовыражению в избранном виде спорта;</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способность адаптироваться к стрессовым ситуациям, </w:t>
      </w:r>
      <w:r w:rsidRPr="00FC0FEC">
        <w:rPr>
          <w:rFonts w:ascii="Times New Roman" w:eastAsia="Calibri" w:hAnsi="Times New Roman" w:cs="Times New Roman"/>
          <w:sz w:val="28"/>
          <w:szCs w:val="28"/>
        </w:rPr>
        <w:lastRenderedPageBreak/>
        <w:t xml:space="preserve">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 </w:t>
      </w:r>
    </w:p>
    <w:p w:rsidR="008C7CEF" w:rsidRPr="00FC0FEC" w:rsidRDefault="008C7CEF" w:rsidP="008C7CEF">
      <w:pPr>
        <w:ind w:firstLine="284"/>
        <w:contextualSpacing/>
        <w:jc w:val="both"/>
        <w:rPr>
          <w:rFonts w:ascii="Times New Roman" w:eastAsia="Calibri" w:hAnsi="Times New Roman" w:cs="Times New Roman"/>
          <w:sz w:val="16"/>
          <w:szCs w:val="16"/>
        </w:rPr>
      </w:pPr>
    </w:p>
    <w:p w:rsidR="008C7CEF" w:rsidRDefault="008C7CEF" w:rsidP="008C7CEF">
      <w:pPr>
        <w:spacing w:after="0" w:line="264" w:lineRule="auto"/>
        <w:ind w:left="120"/>
        <w:jc w:val="both"/>
        <w:rPr>
          <w:rFonts w:ascii="Times New Roman" w:hAnsi="Times New Roman"/>
          <w:b/>
          <w:color w:val="000000"/>
          <w:sz w:val="28"/>
        </w:rPr>
      </w:pPr>
    </w:p>
    <w:p w:rsidR="008C7CEF" w:rsidRDefault="008C7CEF" w:rsidP="008C7CEF">
      <w:pPr>
        <w:spacing w:after="0" w:line="264" w:lineRule="auto"/>
        <w:ind w:left="120"/>
        <w:jc w:val="both"/>
        <w:rPr>
          <w:rFonts w:ascii="Times New Roman" w:hAnsi="Times New Roman"/>
          <w:b/>
          <w:color w:val="000000"/>
          <w:sz w:val="28"/>
        </w:rPr>
      </w:pPr>
    </w:p>
    <w:p w:rsidR="008C7CEF" w:rsidRDefault="008C7CEF" w:rsidP="008C7CEF">
      <w:pPr>
        <w:spacing w:after="0" w:line="264" w:lineRule="auto"/>
        <w:ind w:left="120"/>
        <w:jc w:val="both"/>
        <w:rPr>
          <w:rFonts w:ascii="Times New Roman" w:hAnsi="Times New Roman"/>
          <w:b/>
          <w:color w:val="000000"/>
          <w:sz w:val="28"/>
        </w:rPr>
      </w:pPr>
    </w:p>
    <w:p w:rsidR="008C7CEF" w:rsidRPr="0019183A" w:rsidRDefault="008C7CEF" w:rsidP="008C7CEF">
      <w:pPr>
        <w:spacing w:after="0" w:line="264" w:lineRule="auto"/>
        <w:ind w:left="120"/>
        <w:jc w:val="both"/>
      </w:pPr>
      <w:r w:rsidRPr="0019183A">
        <w:rPr>
          <w:rFonts w:ascii="Times New Roman" w:hAnsi="Times New Roman"/>
          <w:b/>
          <w:color w:val="000000"/>
          <w:sz w:val="28"/>
        </w:rPr>
        <w:t>МЕТАПРЕДМЕТНЫЕ РЕЗУЛЬТАТЫ</w:t>
      </w:r>
    </w:p>
    <w:p w:rsidR="008C7CEF" w:rsidRPr="00FC0FEC" w:rsidRDefault="008C7CEF" w:rsidP="008C7CEF">
      <w:pPr>
        <w:ind w:firstLine="284"/>
        <w:contextualSpacing/>
        <w:jc w:val="both"/>
        <w:rPr>
          <w:rFonts w:ascii="Times New Roman" w:eastAsia="Calibri" w:hAnsi="Times New Roman" w:cs="Times New Roman"/>
          <w:i/>
          <w:sz w:val="16"/>
          <w:szCs w:val="16"/>
        </w:rPr>
      </w:pPr>
    </w:p>
    <w:p w:rsidR="008C7CEF" w:rsidRPr="00FC0FEC" w:rsidRDefault="008C7CEF" w:rsidP="008C7CEF">
      <w:pPr>
        <w:ind w:firstLine="284"/>
        <w:contextualSpacing/>
        <w:jc w:val="both"/>
        <w:rPr>
          <w:rFonts w:ascii="Times New Roman" w:eastAsia="Calibri" w:hAnsi="Times New Roman" w:cs="Times New Roman"/>
          <w:b/>
          <w:i/>
          <w:sz w:val="28"/>
          <w:szCs w:val="28"/>
        </w:rPr>
      </w:pPr>
      <w:r w:rsidRPr="00FC0FEC">
        <w:rPr>
          <w:rFonts w:ascii="Times New Roman" w:eastAsia="Calibri" w:hAnsi="Times New Roman" w:cs="Times New Roman"/>
          <w:b/>
          <w:i/>
          <w:sz w:val="28"/>
          <w:szCs w:val="28"/>
        </w:rPr>
        <w:t>Универсальные познавательные действия:</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проводить сравнение соревновательных упражнений Олимпийских игр древности и современных Олимпийских игр, выявлять их общность и различия; </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устанавливать причинно-следственную связь между планированием режима дня и изменениями показателей работоспособности; </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lastRenderedPageBreak/>
        <w:t xml:space="preserve">- 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устанавливать причинно-следственную связь между подготовкой мест занятий на открытых площадках и правилами предупреждения травматизма  </w:t>
      </w:r>
    </w:p>
    <w:p w:rsidR="008C7CEF" w:rsidRPr="00FC0FEC" w:rsidRDefault="008C7CEF" w:rsidP="008C7CEF">
      <w:pPr>
        <w:ind w:firstLine="284"/>
        <w:contextualSpacing/>
        <w:jc w:val="both"/>
        <w:rPr>
          <w:rFonts w:ascii="Times New Roman" w:eastAsia="Calibri" w:hAnsi="Times New Roman" w:cs="Times New Roman"/>
          <w:b/>
          <w:i/>
          <w:sz w:val="28"/>
          <w:szCs w:val="28"/>
        </w:rPr>
      </w:pPr>
      <w:r w:rsidRPr="00FC0FEC">
        <w:rPr>
          <w:rFonts w:ascii="Times New Roman" w:eastAsia="Calibri" w:hAnsi="Times New Roman" w:cs="Times New Roman"/>
          <w:b/>
          <w:i/>
          <w:sz w:val="28"/>
          <w:szCs w:val="28"/>
        </w:rPr>
        <w:t>Универсальные коммуникативные действия:</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8C7CEF" w:rsidRPr="00FC0FEC" w:rsidRDefault="008C7CEF" w:rsidP="008C7CEF">
      <w:pPr>
        <w:ind w:firstLine="284"/>
        <w:contextualSpacing/>
        <w:jc w:val="both"/>
        <w:rPr>
          <w:rFonts w:ascii="Times New Roman" w:eastAsia="Calibri" w:hAnsi="Times New Roman" w:cs="Times New Roman"/>
          <w:b/>
          <w:i/>
          <w:sz w:val="28"/>
          <w:szCs w:val="28"/>
        </w:rPr>
      </w:pPr>
      <w:r w:rsidRPr="00FC0FEC">
        <w:rPr>
          <w:rFonts w:ascii="Times New Roman" w:eastAsia="Calibri" w:hAnsi="Times New Roman" w:cs="Times New Roman"/>
          <w:b/>
          <w:i/>
          <w:sz w:val="28"/>
          <w:szCs w:val="28"/>
        </w:rPr>
        <w:t>Универсальные учебные регулятивные действия:</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lastRenderedPageBreak/>
        <w:t xml:space="preserve">- 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  </w:t>
      </w:r>
    </w:p>
    <w:p w:rsidR="008C7CEF" w:rsidRDefault="008C7CEF" w:rsidP="008C7CEF">
      <w:pPr>
        <w:ind w:firstLine="284"/>
        <w:contextualSpacing/>
        <w:rPr>
          <w:rFonts w:ascii="Times New Roman" w:eastAsia="Calibri" w:hAnsi="Times New Roman" w:cs="Times New Roman"/>
          <w:b/>
          <w:sz w:val="16"/>
          <w:szCs w:val="16"/>
        </w:rPr>
      </w:pPr>
    </w:p>
    <w:p w:rsidR="008C7CEF" w:rsidRDefault="008C7CEF" w:rsidP="008C7CEF">
      <w:pPr>
        <w:spacing w:after="0" w:line="264" w:lineRule="auto"/>
        <w:ind w:left="120"/>
        <w:jc w:val="both"/>
        <w:rPr>
          <w:rFonts w:ascii="Times New Roman" w:hAnsi="Times New Roman"/>
          <w:b/>
          <w:color w:val="000000"/>
          <w:sz w:val="28"/>
        </w:rPr>
      </w:pPr>
      <w:r w:rsidRPr="0019183A">
        <w:rPr>
          <w:rFonts w:ascii="Times New Roman" w:hAnsi="Times New Roman"/>
          <w:b/>
          <w:color w:val="000000"/>
          <w:sz w:val="28"/>
        </w:rPr>
        <w:t>ПРЕДМЕТНЫЕ РЕЗУЛЬТАТЫ</w:t>
      </w:r>
    </w:p>
    <w:p w:rsidR="007D6047" w:rsidRDefault="008C7CEF">
      <w:pPr>
        <w:rPr>
          <w:rFonts w:ascii="Times New Roman" w:hAnsi="Times New Roman" w:cs="Times New Roman"/>
          <w:b/>
          <w:sz w:val="32"/>
          <w:szCs w:val="32"/>
        </w:rPr>
      </w:pPr>
      <w:r w:rsidRPr="008C7CEF">
        <w:rPr>
          <w:rFonts w:ascii="Times New Roman" w:hAnsi="Times New Roman" w:cs="Times New Roman"/>
          <w:b/>
          <w:sz w:val="32"/>
          <w:szCs w:val="32"/>
        </w:rPr>
        <w:t>7 класс</w:t>
      </w:r>
    </w:p>
    <w:p w:rsidR="008C7CEF" w:rsidRPr="00FC0FEC" w:rsidRDefault="008C7CEF" w:rsidP="008C7CEF">
      <w:pPr>
        <w:spacing w:after="0" w:line="264" w:lineRule="auto"/>
        <w:ind w:left="120"/>
        <w:jc w:val="both"/>
        <w:rPr>
          <w:sz w:val="16"/>
          <w:szCs w:val="16"/>
        </w:rPr>
      </w:pP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К концу обучения в 7 классе обучающийся научится:</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 </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выполнять лазанье по канату в два приёма (юноши) и простейшие акробатические пирамиды в парах и тройках (девушки); </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выполнять стойку на голове с опорой на руки и включать её в акробатическую комбинацию из ранее освоенных упражнений (юноши); </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выполнять метание малого мяча на точность в неподвижную, качающуюся и катящуюся с разной скоростью мишень; </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демонстрировать и использовать технические действия спортивных игр: </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футбол (средние и длинные передачи футбольного мяча; </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lastRenderedPageBreak/>
        <w:t>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8C7CEF" w:rsidRPr="00FC0FEC" w:rsidRDefault="008C7CEF" w:rsidP="008C7CEF">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тренироваться в упражнениях общефизической и специальной физической подготовки с учётом индивидуальных и возрастно-половых особенностей.  </w:t>
      </w:r>
    </w:p>
    <w:p w:rsidR="008C7CEF" w:rsidRPr="00901A04" w:rsidRDefault="008C7CEF" w:rsidP="008C7CEF">
      <w:pPr>
        <w:pageBreakBefore/>
        <w:spacing w:after="0" w:line="276" w:lineRule="auto"/>
        <w:ind w:left="119"/>
        <w:rPr>
          <w:rFonts w:ascii="Calibri" w:eastAsia="Calibri" w:hAnsi="Calibri" w:cs="Times New Roman"/>
        </w:rPr>
      </w:pPr>
      <w:r>
        <w:rPr>
          <w:rFonts w:ascii="Times New Roman" w:eastAsia="Calibri" w:hAnsi="Times New Roman" w:cs="Times New Roman"/>
          <w:b/>
          <w:color w:val="000000"/>
          <w:sz w:val="28"/>
        </w:rPr>
        <w:lastRenderedPageBreak/>
        <w:t>7</w:t>
      </w:r>
      <w:r w:rsidRPr="00901A04">
        <w:rPr>
          <w:rFonts w:ascii="Times New Roman" w:eastAsia="Calibri" w:hAnsi="Times New Roman" w:cs="Times New Roman"/>
          <w:b/>
          <w:color w:val="000000"/>
          <w:sz w:val="28"/>
        </w:rPr>
        <w:t xml:space="preserve"> КЛАСС </w:t>
      </w:r>
    </w:p>
    <w:tbl>
      <w:tblPr>
        <w:tblStyle w:val="a5"/>
        <w:tblW w:w="10527" w:type="dxa"/>
        <w:jc w:val="center"/>
        <w:tblLook w:val="04A0"/>
      </w:tblPr>
      <w:tblGrid>
        <w:gridCol w:w="561"/>
        <w:gridCol w:w="2831"/>
        <w:gridCol w:w="1139"/>
        <w:gridCol w:w="1849"/>
        <w:gridCol w:w="1918"/>
        <w:gridCol w:w="2229"/>
      </w:tblGrid>
      <w:tr w:rsidR="008C7CEF" w:rsidTr="008C7CEF">
        <w:trPr>
          <w:trHeight w:val="1249"/>
          <w:jc w:val="center"/>
        </w:trPr>
        <w:tc>
          <w:tcPr>
            <w:tcW w:w="561" w:type="dxa"/>
            <w:vMerge w:val="restart"/>
            <w:vAlign w:val="center"/>
          </w:tcPr>
          <w:p w:rsidR="008C7CEF" w:rsidRPr="00B76F6A" w:rsidRDefault="008C7CEF" w:rsidP="008C7CEF">
            <w:pPr>
              <w:pStyle w:val="a4"/>
              <w:jc w:val="center"/>
              <w:rPr>
                <w:rFonts w:ascii="Times New Roman" w:hAnsi="Times New Roman" w:cs="Times New Roman"/>
                <w:b/>
                <w:sz w:val="24"/>
                <w:szCs w:val="24"/>
                <w:lang w:val="en-US"/>
              </w:rPr>
            </w:pPr>
            <w:r w:rsidRPr="00B76F6A">
              <w:rPr>
                <w:rFonts w:ascii="Times New Roman" w:hAnsi="Times New Roman" w:cs="Times New Roman"/>
                <w:b/>
                <w:sz w:val="24"/>
                <w:szCs w:val="24"/>
              </w:rPr>
              <w:t>№ п/п</w:t>
            </w:r>
          </w:p>
        </w:tc>
        <w:tc>
          <w:tcPr>
            <w:tcW w:w="2831" w:type="dxa"/>
            <w:vMerge w:val="restart"/>
            <w:vAlign w:val="center"/>
          </w:tcPr>
          <w:p w:rsidR="008C7CEF" w:rsidRPr="00B76F6A" w:rsidRDefault="008C7CEF" w:rsidP="008C7CEF">
            <w:pPr>
              <w:pStyle w:val="a4"/>
              <w:jc w:val="center"/>
              <w:rPr>
                <w:rFonts w:ascii="Times New Roman" w:hAnsi="Times New Roman" w:cs="Times New Roman"/>
                <w:b/>
                <w:sz w:val="24"/>
                <w:szCs w:val="24"/>
              </w:rPr>
            </w:pPr>
            <w:r w:rsidRPr="00B76F6A">
              <w:rPr>
                <w:rFonts w:ascii="Times New Roman" w:hAnsi="Times New Roman" w:cs="Times New Roman"/>
                <w:b/>
                <w:sz w:val="24"/>
                <w:szCs w:val="24"/>
              </w:rPr>
              <w:t>Наименование разделов и тем программы</w:t>
            </w:r>
          </w:p>
        </w:tc>
        <w:tc>
          <w:tcPr>
            <w:tcW w:w="4906" w:type="dxa"/>
            <w:gridSpan w:val="3"/>
            <w:tcBorders>
              <w:bottom w:val="single" w:sz="4" w:space="0" w:color="auto"/>
            </w:tcBorders>
            <w:vAlign w:val="center"/>
          </w:tcPr>
          <w:p w:rsidR="008C7CEF" w:rsidRPr="00B76F6A" w:rsidRDefault="008C7CEF" w:rsidP="008C7CEF">
            <w:pPr>
              <w:pStyle w:val="a4"/>
              <w:jc w:val="center"/>
              <w:rPr>
                <w:rFonts w:ascii="Times New Roman" w:hAnsi="Times New Roman" w:cs="Times New Roman"/>
                <w:b/>
                <w:sz w:val="24"/>
                <w:szCs w:val="24"/>
                <w:lang w:val="en-US"/>
              </w:rPr>
            </w:pPr>
            <w:r w:rsidRPr="00B76F6A">
              <w:rPr>
                <w:rFonts w:ascii="Times New Roman" w:hAnsi="Times New Roman" w:cs="Times New Roman"/>
                <w:b/>
                <w:sz w:val="24"/>
                <w:szCs w:val="24"/>
              </w:rPr>
              <w:t>Количество часов</w:t>
            </w:r>
          </w:p>
        </w:tc>
        <w:tc>
          <w:tcPr>
            <w:tcW w:w="2229" w:type="dxa"/>
            <w:vAlign w:val="center"/>
          </w:tcPr>
          <w:p w:rsidR="008C7CEF" w:rsidRPr="00B76F6A" w:rsidRDefault="008C7CEF" w:rsidP="008C7CEF">
            <w:pPr>
              <w:spacing w:line="276" w:lineRule="auto"/>
              <w:ind w:left="135"/>
              <w:jc w:val="center"/>
              <w:rPr>
                <w:rFonts w:ascii="Times New Roman" w:hAnsi="Times New Roman" w:cs="Times New Roman"/>
                <w:b/>
                <w:sz w:val="24"/>
                <w:szCs w:val="24"/>
                <w:lang w:val="en-US"/>
              </w:rPr>
            </w:pPr>
            <w:r w:rsidRPr="00B76F6A">
              <w:rPr>
                <w:rFonts w:ascii="Times New Roman" w:eastAsia="Calibri" w:hAnsi="Times New Roman" w:cs="Times New Roman"/>
                <w:b/>
                <w:color w:val="000000"/>
                <w:sz w:val="24"/>
                <w:lang w:val="en-US"/>
              </w:rPr>
              <w:t>Электронные (цифровые) образовательные ресурсы</w:t>
            </w:r>
          </w:p>
        </w:tc>
      </w:tr>
      <w:tr w:rsidR="008C7CEF" w:rsidTr="008C7CEF">
        <w:trPr>
          <w:jc w:val="center"/>
        </w:trPr>
        <w:tc>
          <w:tcPr>
            <w:tcW w:w="561" w:type="dxa"/>
            <w:vMerge/>
            <w:vAlign w:val="center"/>
          </w:tcPr>
          <w:p w:rsidR="008C7CEF" w:rsidRDefault="008C7CEF" w:rsidP="008C7CEF">
            <w:pPr>
              <w:spacing w:line="276" w:lineRule="auto"/>
              <w:rPr>
                <w:rFonts w:ascii="Calibri" w:eastAsia="Calibri" w:hAnsi="Calibri" w:cs="Times New Roman"/>
                <w:lang w:val="en-US"/>
              </w:rPr>
            </w:pPr>
          </w:p>
        </w:tc>
        <w:tc>
          <w:tcPr>
            <w:tcW w:w="2831" w:type="dxa"/>
            <w:vMerge/>
            <w:vAlign w:val="center"/>
          </w:tcPr>
          <w:p w:rsidR="008C7CEF" w:rsidRDefault="008C7CEF" w:rsidP="008C7CEF">
            <w:pPr>
              <w:spacing w:line="276" w:lineRule="auto"/>
              <w:rPr>
                <w:rFonts w:ascii="Calibri" w:eastAsia="Calibri" w:hAnsi="Calibri" w:cs="Times New Roman"/>
                <w:lang w:val="en-US"/>
              </w:rPr>
            </w:pPr>
          </w:p>
        </w:tc>
        <w:tc>
          <w:tcPr>
            <w:tcW w:w="1139" w:type="dxa"/>
            <w:vAlign w:val="center"/>
          </w:tcPr>
          <w:p w:rsidR="008C7CEF" w:rsidRPr="00B76F6A" w:rsidRDefault="008C7CEF" w:rsidP="008C7CEF">
            <w:pPr>
              <w:spacing w:line="276" w:lineRule="auto"/>
              <w:ind w:left="135"/>
              <w:rPr>
                <w:rFonts w:ascii="Times New Roman" w:eastAsia="Calibri" w:hAnsi="Times New Roman" w:cs="Times New Roman"/>
                <w:b/>
                <w:color w:val="000000"/>
                <w:sz w:val="24"/>
              </w:rPr>
            </w:pPr>
            <w:r>
              <w:rPr>
                <w:rFonts w:ascii="Times New Roman" w:eastAsia="Calibri" w:hAnsi="Times New Roman" w:cs="Times New Roman"/>
                <w:b/>
                <w:color w:val="000000"/>
                <w:sz w:val="24"/>
              </w:rPr>
              <w:t>Всего</w:t>
            </w:r>
          </w:p>
        </w:tc>
        <w:tc>
          <w:tcPr>
            <w:tcW w:w="1849" w:type="dxa"/>
            <w:vAlign w:val="center"/>
          </w:tcPr>
          <w:p w:rsidR="008C7CEF" w:rsidRDefault="008C7CEF" w:rsidP="008C7CEF">
            <w:pPr>
              <w:spacing w:line="276" w:lineRule="auto"/>
              <w:ind w:left="135"/>
              <w:rPr>
                <w:rFonts w:ascii="Calibri" w:eastAsia="Calibri" w:hAnsi="Calibri" w:cs="Times New Roman"/>
                <w:lang w:val="en-US"/>
              </w:rPr>
            </w:pPr>
            <w:r w:rsidRPr="00FC0FEC">
              <w:rPr>
                <w:rFonts w:ascii="Times New Roman" w:eastAsia="Calibri" w:hAnsi="Times New Roman" w:cs="Times New Roman"/>
                <w:b/>
                <w:color w:val="000000"/>
                <w:sz w:val="24"/>
                <w:lang w:val="en-US"/>
              </w:rPr>
              <w:t xml:space="preserve">Контрольные работы </w:t>
            </w:r>
          </w:p>
        </w:tc>
        <w:tc>
          <w:tcPr>
            <w:tcW w:w="1918" w:type="dxa"/>
            <w:vAlign w:val="center"/>
          </w:tcPr>
          <w:p w:rsidR="008C7CEF" w:rsidRDefault="008C7CEF" w:rsidP="008C7CEF">
            <w:pPr>
              <w:spacing w:line="276" w:lineRule="auto"/>
              <w:ind w:left="135"/>
              <w:rPr>
                <w:rFonts w:ascii="Calibri" w:eastAsia="Calibri" w:hAnsi="Calibri" w:cs="Times New Roman"/>
                <w:lang w:val="en-US"/>
              </w:rPr>
            </w:pPr>
            <w:r w:rsidRPr="00FC0FEC">
              <w:rPr>
                <w:rFonts w:ascii="Times New Roman" w:eastAsia="Calibri" w:hAnsi="Times New Roman" w:cs="Times New Roman"/>
                <w:b/>
                <w:color w:val="000000"/>
                <w:sz w:val="24"/>
                <w:lang w:val="en-US"/>
              </w:rPr>
              <w:t xml:space="preserve">Практические работы </w:t>
            </w:r>
          </w:p>
        </w:tc>
        <w:tc>
          <w:tcPr>
            <w:tcW w:w="2229" w:type="dxa"/>
            <w:vAlign w:val="center"/>
          </w:tcPr>
          <w:p w:rsidR="008C7CEF" w:rsidRDefault="008C7CEF" w:rsidP="008C7CEF">
            <w:pPr>
              <w:spacing w:line="276" w:lineRule="auto"/>
              <w:rPr>
                <w:rFonts w:ascii="Calibri" w:eastAsia="Calibri" w:hAnsi="Calibri" w:cs="Times New Roman"/>
                <w:lang w:val="en-US"/>
              </w:rPr>
            </w:pPr>
          </w:p>
        </w:tc>
      </w:tr>
      <w:tr w:rsidR="008C7CEF" w:rsidTr="008C7CEF">
        <w:trPr>
          <w:jc w:val="center"/>
        </w:trPr>
        <w:tc>
          <w:tcPr>
            <w:tcW w:w="10527" w:type="dxa"/>
            <w:gridSpan w:val="6"/>
            <w:vAlign w:val="center"/>
          </w:tcPr>
          <w:p w:rsidR="008C7CEF" w:rsidRDefault="008C7CEF" w:rsidP="008C7CEF">
            <w:pPr>
              <w:spacing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 1.</w:t>
            </w:r>
            <w:r w:rsidRPr="00FC0FEC">
              <w:rPr>
                <w:rFonts w:ascii="Times New Roman" w:eastAsia="Calibri" w:hAnsi="Times New Roman" w:cs="Times New Roman"/>
                <w:color w:val="000000"/>
                <w:sz w:val="24"/>
              </w:rPr>
              <w:t xml:space="preserve"> </w:t>
            </w:r>
          </w:p>
        </w:tc>
      </w:tr>
      <w:tr w:rsidR="008C7CEF" w:rsidRPr="00FF6E4B" w:rsidTr="008C7CEF">
        <w:trPr>
          <w:jc w:val="center"/>
        </w:trPr>
        <w:tc>
          <w:tcPr>
            <w:tcW w:w="561" w:type="dxa"/>
            <w:vAlign w:val="center"/>
          </w:tcPr>
          <w:p w:rsidR="008C7CEF" w:rsidRPr="00B76F6A" w:rsidRDefault="008C7CEF" w:rsidP="008C7CEF">
            <w:pPr>
              <w:spacing w:line="276" w:lineRule="auto"/>
              <w:rPr>
                <w:rFonts w:ascii="Calibri" w:eastAsia="Calibri" w:hAnsi="Calibri" w:cs="Times New Roman"/>
              </w:rPr>
            </w:pPr>
            <w:r>
              <w:rPr>
                <w:rFonts w:ascii="Calibri" w:eastAsia="Calibri" w:hAnsi="Calibri" w:cs="Times New Roman"/>
              </w:rPr>
              <w:t>1.1.</w:t>
            </w:r>
          </w:p>
        </w:tc>
        <w:tc>
          <w:tcPr>
            <w:tcW w:w="2831" w:type="dxa"/>
            <w:vAlign w:val="center"/>
          </w:tcPr>
          <w:p w:rsidR="008C7CEF" w:rsidRPr="00B76F6A" w:rsidRDefault="008C7CEF" w:rsidP="008C7CEF">
            <w:pPr>
              <w:spacing w:line="276" w:lineRule="auto"/>
              <w:rPr>
                <w:rFonts w:ascii="Calibri" w:eastAsia="Calibri" w:hAnsi="Calibri" w:cs="Times New Roman"/>
                <w:lang w:val="en-US"/>
              </w:rPr>
            </w:pPr>
            <w:r w:rsidRPr="00B76F6A">
              <w:rPr>
                <w:rFonts w:ascii="Times New Roman" w:eastAsia="Calibri" w:hAnsi="Times New Roman" w:cs="Times New Roman"/>
                <w:color w:val="000000"/>
                <w:sz w:val="24"/>
              </w:rPr>
              <w:t>Знания о физической культуре</w:t>
            </w:r>
          </w:p>
        </w:tc>
        <w:tc>
          <w:tcPr>
            <w:tcW w:w="1139" w:type="dxa"/>
            <w:vAlign w:val="center"/>
          </w:tcPr>
          <w:p w:rsidR="008C7CEF" w:rsidRPr="00561A61" w:rsidRDefault="008C7CEF" w:rsidP="008C7CEF">
            <w:pPr>
              <w:spacing w:line="276" w:lineRule="auto"/>
              <w:jc w:val="center"/>
              <w:rPr>
                <w:rFonts w:ascii="Calibri" w:eastAsia="Calibri" w:hAnsi="Calibri" w:cs="Times New Roman"/>
              </w:rPr>
            </w:pPr>
            <w:r>
              <w:rPr>
                <w:rFonts w:ascii="Calibri" w:eastAsia="Calibri" w:hAnsi="Calibri" w:cs="Times New Roman"/>
              </w:rPr>
              <w:t>2</w:t>
            </w:r>
          </w:p>
        </w:tc>
        <w:tc>
          <w:tcPr>
            <w:tcW w:w="1849" w:type="dxa"/>
            <w:vAlign w:val="center"/>
          </w:tcPr>
          <w:p w:rsidR="008C7CEF" w:rsidRDefault="008C7CEF" w:rsidP="008C7CEF">
            <w:pPr>
              <w:spacing w:line="276" w:lineRule="auto"/>
              <w:rPr>
                <w:rFonts w:ascii="Calibri" w:eastAsia="Calibri" w:hAnsi="Calibri" w:cs="Times New Roman"/>
                <w:lang w:val="en-US"/>
              </w:rPr>
            </w:pPr>
          </w:p>
        </w:tc>
        <w:tc>
          <w:tcPr>
            <w:tcW w:w="1918" w:type="dxa"/>
            <w:vAlign w:val="center"/>
          </w:tcPr>
          <w:p w:rsidR="008C7CEF" w:rsidRPr="00901A04" w:rsidRDefault="008C7CEF" w:rsidP="008C7CEF">
            <w:pPr>
              <w:spacing w:line="276" w:lineRule="auto"/>
              <w:jc w:val="center"/>
              <w:rPr>
                <w:rFonts w:ascii="Calibri" w:eastAsia="Calibri" w:hAnsi="Calibri" w:cs="Times New Roman"/>
              </w:rPr>
            </w:pPr>
            <w:r>
              <w:rPr>
                <w:rFonts w:ascii="Calibri" w:eastAsia="Calibri" w:hAnsi="Calibri" w:cs="Times New Roman"/>
              </w:rPr>
              <w:t>2</w:t>
            </w:r>
          </w:p>
        </w:tc>
        <w:tc>
          <w:tcPr>
            <w:tcW w:w="2229" w:type="dxa"/>
            <w:vAlign w:val="center"/>
          </w:tcPr>
          <w:p w:rsidR="008C7CEF" w:rsidRPr="00FF6E4B" w:rsidRDefault="005765F9" w:rsidP="008C7CEF">
            <w:pPr>
              <w:spacing w:line="276" w:lineRule="auto"/>
              <w:rPr>
                <w:rFonts w:ascii="Calibri" w:eastAsia="Calibri" w:hAnsi="Calibri" w:cs="Times New Roman"/>
              </w:rPr>
            </w:pPr>
            <w:hyperlink r:id="rId8">
              <w:r w:rsidR="008C7CEF" w:rsidRPr="00FF6E4B">
                <w:rPr>
                  <w:rFonts w:ascii="Times New Roman" w:eastAsia="Calibri" w:hAnsi="Times New Roman" w:cs="Times New Roman"/>
                  <w:color w:val="0000FF"/>
                  <w:u w:val="single"/>
                  <w:lang w:val="en-US"/>
                </w:rPr>
                <w:t>www</w:t>
              </w:r>
              <w:r w:rsidR="008C7CEF" w:rsidRPr="00FF6E4B">
                <w:rPr>
                  <w:rFonts w:ascii="Times New Roman" w:eastAsia="Calibri" w:hAnsi="Times New Roman" w:cs="Times New Roman"/>
                  <w:color w:val="0000FF"/>
                  <w:u w:val="single"/>
                </w:rPr>
                <w:t>.</w:t>
              </w:r>
              <w:r w:rsidR="008C7CEF" w:rsidRPr="00FF6E4B">
                <w:rPr>
                  <w:rFonts w:ascii="Times New Roman" w:eastAsia="Calibri" w:hAnsi="Times New Roman" w:cs="Times New Roman"/>
                  <w:color w:val="0000FF"/>
                  <w:u w:val="single"/>
                  <w:lang w:val="en-US"/>
                </w:rPr>
                <w:t>edu</w:t>
              </w:r>
              <w:r w:rsidR="008C7CEF" w:rsidRPr="00FF6E4B">
                <w:rPr>
                  <w:rFonts w:ascii="Times New Roman" w:eastAsia="Calibri" w:hAnsi="Times New Roman" w:cs="Times New Roman"/>
                  <w:color w:val="0000FF"/>
                  <w:u w:val="single"/>
                </w:rPr>
                <w:t>.</w:t>
              </w:r>
              <w:r w:rsidR="008C7CEF" w:rsidRPr="00FF6E4B">
                <w:rPr>
                  <w:rFonts w:ascii="Times New Roman" w:eastAsia="Calibri" w:hAnsi="Times New Roman" w:cs="Times New Roman"/>
                  <w:color w:val="0000FF"/>
                  <w:u w:val="single"/>
                  <w:lang w:val="en-US"/>
                </w:rPr>
                <w:t>ru</w:t>
              </w:r>
            </w:hyperlink>
            <w:r w:rsidR="008C7CEF" w:rsidRPr="00FF6E4B">
              <w:rPr>
                <w:rFonts w:ascii="Times New Roman" w:eastAsia="Calibri" w:hAnsi="Times New Roman" w:cs="Times New Roman"/>
                <w:color w:val="000000"/>
                <w:sz w:val="24"/>
              </w:rPr>
              <w:t xml:space="preserve"> </w:t>
            </w:r>
            <w:hyperlink r:id="rId9">
              <w:r w:rsidR="008C7CEF" w:rsidRPr="00FF6E4B">
                <w:rPr>
                  <w:rFonts w:ascii="Times New Roman" w:eastAsia="Calibri" w:hAnsi="Times New Roman" w:cs="Times New Roman"/>
                  <w:color w:val="0000FF"/>
                  <w:u w:val="single"/>
                  <w:lang w:val="en-US"/>
                </w:rPr>
                <w:t>www</w:t>
              </w:r>
              <w:r w:rsidR="008C7CEF" w:rsidRPr="00FF6E4B">
                <w:rPr>
                  <w:rFonts w:ascii="Times New Roman" w:eastAsia="Calibri" w:hAnsi="Times New Roman" w:cs="Times New Roman"/>
                  <w:color w:val="0000FF"/>
                  <w:u w:val="single"/>
                </w:rPr>
                <w:t>.</w:t>
              </w:r>
              <w:r w:rsidR="008C7CEF" w:rsidRPr="00FF6E4B">
                <w:rPr>
                  <w:rFonts w:ascii="Times New Roman" w:eastAsia="Calibri" w:hAnsi="Times New Roman" w:cs="Times New Roman"/>
                  <w:color w:val="0000FF"/>
                  <w:u w:val="single"/>
                  <w:lang w:val="en-US"/>
                </w:rPr>
                <w:t>school</w:t>
              </w:r>
              <w:r w:rsidR="008C7CEF" w:rsidRPr="00FF6E4B">
                <w:rPr>
                  <w:rFonts w:ascii="Times New Roman" w:eastAsia="Calibri" w:hAnsi="Times New Roman" w:cs="Times New Roman"/>
                  <w:color w:val="0000FF"/>
                  <w:u w:val="single"/>
                </w:rPr>
                <w:t>.</w:t>
              </w:r>
              <w:r w:rsidR="008C7CEF" w:rsidRPr="00FF6E4B">
                <w:rPr>
                  <w:rFonts w:ascii="Times New Roman" w:eastAsia="Calibri" w:hAnsi="Times New Roman" w:cs="Times New Roman"/>
                  <w:color w:val="0000FF"/>
                  <w:u w:val="single"/>
                  <w:lang w:val="en-US"/>
                </w:rPr>
                <w:t>edu</w:t>
              </w:r>
              <w:r w:rsidR="008C7CEF" w:rsidRPr="00FF6E4B">
                <w:rPr>
                  <w:rFonts w:ascii="Times New Roman" w:eastAsia="Calibri" w:hAnsi="Times New Roman" w:cs="Times New Roman"/>
                  <w:color w:val="0000FF"/>
                  <w:u w:val="single"/>
                </w:rPr>
                <w:t>.</w:t>
              </w:r>
              <w:r w:rsidR="008C7CEF" w:rsidRPr="00FF6E4B">
                <w:rPr>
                  <w:rFonts w:ascii="Times New Roman" w:eastAsia="Calibri" w:hAnsi="Times New Roman" w:cs="Times New Roman"/>
                  <w:color w:val="0000FF"/>
                  <w:u w:val="single"/>
                  <w:lang w:val="en-US"/>
                </w:rPr>
                <w:t>ru</w:t>
              </w:r>
            </w:hyperlink>
          </w:p>
        </w:tc>
      </w:tr>
      <w:tr w:rsidR="008C7CEF" w:rsidTr="008C7CEF">
        <w:trPr>
          <w:jc w:val="center"/>
        </w:trPr>
        <w:tc>
          <w:tcPr>
            <w:tcW w:w="10527" w:type="dxa"/>
            <w:gridSpan w:val="6"/>
            <w:vAlign w:val="center"/>
          </w:tcPr>
          <w:p w:rsidR="008C7CEF" w:rsidRDefault="008C7CEF" w:rsidP="008C7CEF">
            <w:pPr>
              <w:spacing w:line="276" w:lineRule="auto"/>
              <w:rPr>
                <w:rFonts w:ascii="Calibri" w:eastAsia="Calibri" w:hAnsi="Calibri" w:cs="Times New Roman"/>
                <w:lang w:val="en-US"/>
              </w:rPr>
            </w:pPr>
            <w:r w:rsidRPr="00FC0FEC">
              <w:rPr>
                <w:rFonts w:ascii="Times New Roman" w:eastAsia="Calibri" w:hAnsi="Times New Roman" w:cs="Times New Roman"/>
                <w:b/>
                <w:color w:val="000000"/>
                <w:sz w:val="24"/>
              </w:rPr>
              <w:t xml:space="preserve">Раздел </w:t>
            </w:r>
            <w:r>
              <w:rPr>
                <w:rFonts w:ascii="Times New Roman" w:eastAsia="Calibri" w:hAnsi="Times New Roman" w:cs="Times New Roman"/>
                <w:b/>
                <w:color w:val="000000"/>
                <w:sz w:val="24"/>
              </w:rPr>
              <w:t>2</w:t>
            </w:r>
            <w:r w:rsidRPr="00FC0FEC">
              <w:rPr>
                <w:rFonts w:ascii="Times New Roman" w:eastAsia="Calibri" w:hAnsi="Times New Roman" w:cs="Times New Roman"/>
                <w:b/>
                <w:color w:val="000000"/>
                <w:sz w:val="24"/>
              </w:rPr>
              <w:t>.</w:t>
            </w:r>
            <w:r w:rsidRPr="00FC0FEC">
              <w:rPr>
                <w:rFonts w:ascii="Times New Roman" w:eastAsia="Calibri" w:hAnsi="Times New Roman" w:cs="Times New Roman"/>
                <w:color w:val="000000"/>
                <w:sz w:val="24"/>
              </w:rPr>
              <w:t xml:space="preserve"> </w:t>
            </w:r>
          </w:p>
        </w:tc>
      </w:tr>
      <w:tr w:rsidR="008C7CEF" w:rsidRPr="00FF6E4B" w:rsidTr="008C7CEF">
        <w:trPr>
          <w:jc w:val="center"/>
        </w:trPr>
        <w:tc>
          <w:tcPr>
            <w:tcW w:w="561" w:type="dxa"/>
            <w:vAlign w:val="center"/>
          </w:tcPr>
          <w:p w:rsidR="008C7CEF" w:rsidRPr="00B76F6A" w:rsidRDefault="008C7CEF" w:rsidP="008C7CEF">
            <w:pPr>
              <w:spacing w:line="276" w:lineRule="auto"/>
              <w:rPr>
                <w:rFonts w:ascii="Calibri" w:eastAsia="Calibri" w:hAnsi="Calibri" w:cs="Times New Roman"/>
              </w:rPr>
            </w:pPr>
            <w:r>
              <w:rPr>
                <w:rFonts w:ascii="Calibri" w:eastAsia="Calibri" w:hAnsi="Calibri" w:cs="Times New Roman"/>
              </w:rPr>
              <w:t>2.1</w:t>
            </w:r>
          </w:p>
        </w:tc>
        <w:tc>
          <w:tcPr>
            <w:tcW w:w="2831" w:type="dxa"/>
            <w:vAlign w:val="center"/>
          </w:tcPr>
          <w:p w:rsidR="008C7CEF" w:rsidRDefault="008C7CEF" w:rsidP="008C7CEF">
            <w:pPr>
              <w:spacing w:line="276" w:lineRule="auto"/>
              <w:rPr>
                <w:rFonts w:ascii="Calibri" w:eastAsia="Calibri" w:hAnsi="Calibri" w:cs="Times New Roman"/>
                <w:lang w:val="en-US"/>
              </w:rPr>
            </w:pPr>
            <w:r w:rsidRPr="00B76F6A">
              <w:rPr>
                <w:rFonts w:ascii="Times New Roman" w:hAnsi="Times New Roman" w:cs="Times New Roman"/>
                <w:sz w:val="24"/>
                <w:szCs w:val="24"/>
              </w:rPr>
              <w:t>Способы самостоятельной деятельности.</w:t>
            </w:r>
          </w:p>
        </w:tc>
        <w:tc>
          <w:tcPr>
            <w:tcW w:w="1139" w:type="dxa"/>
            <w:vAlign w:val="center"/>
          </w:tcPr>
          <w:p w:rsidR="008C7CEF" w:rsidRPr="00561A61" w:rsidRDefault="008C7CEF" w:rsidP="008C7CEF">
            <w:pPr>
              <w:spacing w:line="276" w:lineRule="auto"/>
              <w:jc w:val="center"/>
              <w:rPr>
                <w:rFonts w:ascii="Calibri" w:eastAsia="Calibri" w:hAnsi="Calibri" w:cs="Times New Roman"/>
              </w:rPr>
            </w:pPr>
            <w:r>
              <w:rPr>
                <w:rFonts w:ascii="Calibri" w:eastAsia="Calibri" w:hAnsi="Calibri" w:cs="Times New Roman"/>
              </w:rPr>
              <w:t>2</w:t>
            </w:r>
          </w:p>
        </w:tc>
        <w:tc>
          <w:tcPr>
            <w:tcW w:w="1849" w:type="dxa"/>
            <w:vAlign w:val="center"/>
          </w:tcPr>
          <w:p w:rsidR="008C7CEF" w:rsidRDefault="008C7CEF" w:rsidP="008C7CEF">
            <w:pPr>
              <w:spacing w:line="276" w:lineRule="auto"/>
              <w:rPr>
                <w:rFonts w:ascii="Calibri" w:eastAsia="Calibri" w:hAnsi="Calibri" w:cs="Times New Roman"/>
                <w:lang w:val="en-US"/>
              </w:rPr>
            </w:pPr>
          </w:p>
        </w:tc>
        <w:tc>
          <w:tcPr>
            <w:tcW w:w="1918" w:type="dxa"/>
            <w:vAlign w:val="center"/>
          </w:tcPr>
          <w:p w:rsidR="008C7CEF" w:rsidRPr="00901A04" w:rsidRDefault="008C7CEF" w:rsidP="008C7CEF">
            <w:pPr>
              <w:spacing w:line="276" w:lineRule="auto"/>
              <w:jc w:val="center"/>
              <w:rPr>
                <w:rFonts w:ascii="Calibri" w:eastAsia="Calibri" w:hAnsi="Calibri" w:cs="Times New Roman"/>
              </w:rPr>
            </w:pPr>
            <w:r>
              <w:rPr>
                <w:rFonts w:ascii="Calibri" w:eastAsia="Calibri" w:hAnsi="Calibri" w:cs="Times New Roman"/>
              </w:rPr>
              <w:t>2</w:t>
            </w:r>
          </w:p>
        </w:tc>
        <w:tc>
          <w:tcPr>
            <w:tcW w:w="2229" w:type="dxa"/>
            <w:vAlign w:val="center"/>
          </w:tcPr>
          <w:p w:rsidR="008C7CEF" w:rsidRPr="00FF6E4B" w:rsidRDefault="005765F9" w:rsidP="008C7CEF">
            <w:pPr>
              <w:spacing w:line="276" w:lineRule="auto"/>
              <w:rPr>
                <w:rFonts w:ascii="Calibri" w:eastAsia="Calibri" w:hAnsi="Calibri" w:cs="Times New Roman"/>
              </w:rPr>
            </w:pPr>
            <w:hyperlink r:id="rId10">
              <w:r w:rsidR="008C7CEF" w:rsidRPr="00FF6E4B">
                <w:rPr>
                  <w:rFonts w:ascii="Times New Roman" w:eastAsia="Calibri" w:hAnsi="Times New Roman" w:cs="Times New Roman"/>
                  <w:color w:val="0000FF"/>
                  <w:u w:val="single"/>
                  <w:lang w:val="en-US"/>
                </w:rPr>
                <w:t>www</w:t>
              </w:r>
              <w:r w:rsidR="008C7CEF" w:rsidRPr="00FF6E4B">
                <w:rPr>
                  <w:rFonts w:ascii="Times New Roman" w:eastAsia="Calibri" w:hAnsi="Times New Roman" w:cs="Times New Roman"/>
                  <w:color w:val="0000FF"/>
                  <w:u w:val="single"/>
                </w:rPr>
                <w:t>.</w:t>
              </w:r>
              <w:r w:rsidR="008C7CEF" w:rsidRPr="00FF6E4B">
                <w:rPr>
                  <w:rFonts w:ascii="Times New Roman" w:eastAsia="Calibri" w:hAnsi="Times New Roman" w:cs="Times New Roman"/>
                  <w:color w:val="0000FF"/>
                  <w:u w:val="single"/>
                  <w:lang w:val="en-US"/>
                </w:rPr>
                <w:t>edu</w:t>
              </w:r>
              <w:r w:rsidR="008C7CEF" w:rsidRPr="00FF6E4B">
                <w:rPr>
                  <w:rFonts w:ascii="Times New Roman" w:eastAsia="Calibri" w:hAnsi="Times New Roman" w:cs="Times New Roman"/>
                  <w:color w:val="0000FF"/>
                  <w:u w:val="single"/>
                </w:rPr>
                <w:t>.</w:t>
              </w:r>
              <w:r w:rsidR="008C7CEF" w:rsidRPr="00FF6E4B">
                <w:rPr>
                  <w:rFonts w:ascii="Times New Roman" w:eastAsia="Calibri" w:hAnsi="Times New Roman" w:cs="Times New Roman"/>
                  <w:color w:val="0000FF"/>
                  <w:u w:val="single"/>
                  <w:lang w:val="en-US"/>
                </w:rPr>
                <w:t>ru</w:t>
              </w:r>
            </w:hyperlink>
            <w:r w:rsidR="008C7CEF" w:rsidRPr="00FF6E4B">
              <w:rPr>
                <w:rFonts w:ascii="Times New Roman" w:eastAsia="Calibri" w:hAnsi="Times New Roman" w:cs="Times New Roman"/>
                <w:color w:val="000000"/>
                <w:sz w:val="24"/>
              </w:rPr>
              <w:t xml:space="preserve"> </w:t>
            </w:r>
            <w:hyperlink r:id="rId11">
              <w:r w:rsidR="008C7CEF" w:rsidRPr="00FF6E4B">
                <w:rPr>
                  <w:rFonts w:ascii="Times New Roman" w:eastAsia="Calibri" w:hAnsi="Times New Roman" w:cs="Times New Roman"/>
                  <w:color w:val="0000FF"/>
                  <w:u w:val="single"/>
                  <w:lang w:val="en-US"/>
                </w:rPr>
                <w:t>www</w:t>
              </w:r>
              <w:r w:rsidR="008C7CEF" w:rsidRPr="00FF6E4B">
                <w:rPr>
                  <w:rFonts w:ascii="Times New Roman" w:eastAsia="Calibri" w:hAnsi="Times New Roman" w:cs="Times New Roman"/>
                  <w:color w:val="0000FF"/>
                  <w:u w:val="single"/>
                </w:rPr>
                <w:t>.</w:t>
              </w:r>
              <w:r w:rsidR="008C7CEF" w:rsidRPr="00FF6E4B">
                <w:rPr>
                  <w:rFonts w:ascii="Times New Roman" w:eastAsia="Calibri" w:hAnsi="Times New Roman" w:cs="Times New Roman"/>
                  <w:color w:val="0000FF"/>
                  <w:u w:val="single"/>
                  <w:lang w:val="en-US"/>
                </w:rPr>
                <w:t>school</w:t>
              </w:r>
              <w:r w:rsidR="008C7CEF" w:rsidRPr="00FF6E4B">
                <w:rPr>
                  <w:rFonts w:ascii="Times New Roman" w:eastAsia="Calibri" w:hAnsi="Times New Roman" w:cs="Times New Roman"/>
                  <w:color w:val="0000FF"/>
                  <w:u w:val="single"/>
                </w:rPr>
                <w:t>.</w:t>
              </w:r>
              <w:r w:rsidR="008C7CEF" w:rsidRPr="00FF6E4B">
                <w:rPr>
                  <w:rFonts w:ascii="Times New Roman" w:eastAsia="Calibri" w:hAnsi="Times New Roman" w:cs="Times New Roman"/>
                  <w:color w:val="0000FF"/>
                  <w:u w:val="single"/>
                  <w:lang w:val="en-US"/>
                </w:rPr>
                <w:t>edu</w:t>
              </w:r>
              <w:r w:rsidR="008C7CEF" w:rsidRPr="00FF6E4B">
                <w:rPr>
                  <w:rFonts w:ascii="Times New Roman" w:eastAsia="Calibri" w:hAnsi="Times New Roman" w:cs="Times New Roman"/>
                  <w:color w:val="0000FF"/>
                  <w:u w:val="single"/>
                </w:rPr>
                <w:t>.</w:t>
              </w:r>
              <w:r w:rsidR="008C7CEF" w:rsidRPr="00FF6E4B">
                <w:rPr>
                  <w:rFonts w:ascii="Times New Roman" w:eastAsia="Calibri" w:hAnsi="Times New Roman" w:cs="Times New Roman"/>
                  <w:color w:val="0000FF"/>
                  <w:u w:val="single"/>
                  <w:lang w:val="en-US"/>
                </w:rPr>
                <w:t>ru</w:t>
              </w:r>
            </w:hyperlink>
          </w:p>
        </w:tc>
      </w:tr>
      <w:tr w:rsidR="008C7CEF" w:rsidTr="008C7CEF">
        <w:trPr>
          <w:jc w:val="center"/>
        </w:trPr>
        <w:tc>
          <w:tcPr>
            <w:tcW w:w="10527" w:type="dxa"/>
            <w:gridSpan w:val="6"/>
            <w:vAlign w:val="center"/>
          </w:tcPr>
          <w:p w:rsidR="008C7CEF" w:rsidRPr="00FC0FEC" w:rsidRDefault="008C7CEF" w:rsidP="008C7CEF">
            <w:pPr>
              <w:spacing w:line="276" w:lineRule="auto"/>
              <w:rPr>
                <w:rFonts w:ascii="Times New Roman" w:eastAsia="Calibri" w:hAnsi="Times New Roman" w:cs="Times New Roman"/>
                <w:b/>
                <w:color w:val="000000"/>
                <w:sz w:val="24"/>
              </w:rPr>
            </w:pPr>
            <w:r>
              <w:rPr>
                <w:rFonts w:ascii="Times New Roman" w:eastAsia="Calibri" w:hAnsi="Times New Roman" w:cs="Times New Roman"/>
                <w:b/>
                <w:color w:val="000000"/>
                <w:sz w:val="24"/>
              </w:rPr>
              <w:t>Физическое совершенствование</w:t>
            </w:r>
            <w:r w:rsidRPr="00FC0FEC">
              <w:rPr>
                <w:rFonts w:ascii="Times New Roman" w:eastAsia="Calibri" w:hAnsi="Times New Roman" w:cs="Times New Roman"/>
                <w:b/>
                <w:color w:val="000000"/>
                <w:sz w:val="24"/>
              </w:rPr>
              <w:t>.</w:t>
            </w:r>
          </w:p>
        </w:tc>
      </w:tr>
      <w:tr w:rsidR="008C7CEF" w:rsidTr="008C7CEF">
        <w:trPr>
          <w:jc w:val="center"/>
        </w:trPr>
        <w:tc>
          <w:tcPr>
            <w:tcW w:w="10527" w:type="dxa"/>
            <w:gridSpan w:val="6"/>
            <w:vAlign w:val="center"/>
          </w:tcPr>
          <w:p w:rsidR="008C7CEF" w:rsidRPr="00B76F6A" w:rsidRDefault="008C7CEF" w:rsidP="008C7CEF">
            <w:pPr>
              <w:spacing w:line="276" w:lineRule="auto"/>
              <w:rPr>
                <w:rFonts w:ascii="Calibri" w:eastAsia="Calibri" w:hAnsi="Calibri" w:cs="Times New Roman"/>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1</w:t>
            </w:r>
          </w:p>
        </w:tc>
      </w:tr>
      <w:tr w:rsidR="008C7CEF" w:rsidRPr="00B97C70" w:rsidTr="008C7CEF">
        <w:trPr>
          <w:jc w:val="center"/>
        </w:trPr>
        <w:tc>
          <w:tcPr>
            <w:tcW w:w="561" w:type="dxa"/>
            <w:vAlign w:val="center"/>
          </w:tcPr>
          <w:p w:rsidR="008C7CEF" w:rsidRPr="00561A61" w:rsidRDefault="008C7CEF" w:rsidP="008C7CEF">
            <w:pPr>
              <w:spacing w:line="276" w:lineRule="auto"/>
              <w:rPr>
                <w:rFonts w:ascii="Calibri" w:eastAsia="Calibri" w:hAnsi="Calibri" w:cs="Times New Roman"/>
              </w:rPr>
            </w:pPr>
            <w:r>
              <w:rPr>
                <w:rFonts w:ascii="Calibri" w:eastAsia="Calibri" w:hAnsi="Calibri" w:cs="Times New Roman"/>
              </w:rPr>
              <w:t>1.1.</w:t>
            </w:r>
          </w:p>
        </w:tc>
        <w:tc>
          <w:tcPr>
            <w:tcW w:w="2831" w:type="dxa"/>
            <w:vAlign w:val="center"/>
          </w:tcPr>
          <w:p w:rsidR="008C7CEF" w:rsidRPr="00561A61" w:rsidRDefault="008C7CEF" w:rsidP="008C7CEF">
            <w:pPr>
              <w:spacing w:line="276" w:lineRule="auto"/>
              <w:rPr>
                <w:rFonts w:ascii="Times New Roman" w:hAnsi="Times New Roman" w:cs="Times New Roman"/>
                <w:sz w:val="24"/>
                <w:szCs w:val="24"/>
              </w:rPr>
            </w:pPr>
            <w:r w:rsidRPr="00561A61">
              <w:rPr>
                <w:rFonts w:ascii="Times New Roman" w:hAnsi="Times New Roman" w:cs="Times New Roman"/>
                <w:sz w:val="24"/>
                <w:szCs w:val="24"/>
              </w:rPr>
              <w:t xml:space="preserve">Физкультурно-оздоровительная деятельность. </w:t>
            </w:r>
          </w:p>
        </w:tc>
        <w:tc>
          <w:tcPr>
            <w:tcW w:w="1139" w:type="dxa"/>
            <w:vAlign w:val="center"/>
          </w:tcPr>
          <w:p w:rsidR="008C7CEF" w:rsidRPr="00561A61" w:rsidRDefault="008C7CEF" w:rsidP="008C7CEF">
            <w:pPr>
              <w:spacing w:line="276" w:lineRule="auto"/>
              <w:jc w:val="center"/>
              <w:rPr>
                <w:rFonts w:ascii="Times New Roman" w:hAnsi="Times New Roman" w:cs="Times New Roman"/>
                <w:sz w:val="24"/>
                <w:szCs w:val="24"/>
              </w:rPr>
            </w:pPr>
            <w:r w:rsidRPr="00561A61">
              <w:rPr>
                <w:rFonts w:ascii="Times New Roman" w:hAnsi="Times New Roman" w:cs="Times New Roman"/>
                <w:sz w:val="24"/>
                <w:szCs w:val="24"/>
              </w:rPr>
              <w:t>В процессе урока</w:t>
            </w:r>
          </w:p>
        </w:tc>
        <w:tc>
          <w:tcPr>
            <w:tcW w:w="1849" w:type="dxa"/>
            <w:vAlign w:val="center"/>
          </w:tcPr>
          <w:p w:rsidR="008C7CEF" w:rsidRDefault="008C7CEF" w:rsidP="008C7CEF">
            <w:pPr>
              <w:spacing w:line="276" w:lineRule="auto"/>
              <w:rPr>
                <w:rFonts w:ascii="Calibri" w:eastAsia="Calibri" w:hAnsi="Calibri" w:cs="Times New Roman"/>
                <w:lang w:val="en-US"/>
              </w:rPr>
            </w:pPr>
          </w:p>
        </w:tc>
        <w:tc>
          <w:tcPr>
            <w:tcW w:w="1918" w:type="dxa"/>
            <w:vAlign w:val="center"/>
          </w:tcPr>
          <w:p w:rsidR="008C7CEF" w:rsidRDefault="008C7CEF" w:rsidP="008C7CEF">
            <w:pPr>
              <w:spacing w:line="276" w:lineRule="auto"/>
              <w:rPr>
                <w:rFonts w:ascii="Calibri" w:eastAsia="Calibri" w:hAnsi="Calibri" w:cs="Times New Roman"/>
                <w:lang w:val="en-US"/>
              </w:rPr>
            </w:pPr>
          </w:p>
        </w:tc>
        <w:tc>
          <w:tcPr>
            <w:tcW w:w="2229" w:type="dxa"/>
            <w:vAlign w:val="center"/>
          </w:tcPr>
          <w:p w:rsidR="008C7CEF" w:rsidRDefault="005765F9" w:rsidP="008C7CEF">
            <w:pPr>
              <w:spacing w:line="276" w:lineRule="auto"/>
              <w:rPr>
                <w:rFonts w:ascii="Calibri" w:eastAsia="Calibri" w:hAnsi="Calibri" w:cs="Times New Roman"/>
                <w:lang w:val="en-US"/>
              </w:rPr>
            </w:pPr>
            <w:hyperlink r:id="rId12">
              <w:r w:rsidR="008C7CEF" w:rsidRPr="00FF6E4B">
                <w:rPr>
                  <w:rFonts w:ascii="Times New Roman" w:eastAsia="Calibri" w:hAnsi="Times New Roman" w:cs="Times New Roman"/>
                  <w:color w:val="0000FF"/>
                  <w:u w:val="single"/>
                  <w:lang w:val="en-US"/>
                </w:rPr>
                <w:t>www.edu.ru</w:t>
              </w:r>
            </w:hyperlink>
            <w:r w:rsidR="008C7CEF" w:rsidRPr="00FF6E4B">
              <w:rPr>
                <w:rFonts w:ascii="Times New Roman" w:eastAsia="Calibri" w:hAnsi="Times New Roman" w:cs="Times New Roman"/>
                <w:color w:val="000000"/>
                <w:sz w:val="24"/>
                <w:lang w:val="en-US"/>
              </w:rPr>
              <w:t xml:space="preserve"> </w:t>
            </w:r>
            <w:hyperlink r:id="rId13">
              <w:r w:rsidR="008C7CEF" w:rsidRPr="00FF6E4B">
                <w:rPr>
                  <w:rFonts w:ascii="Times New Roman" w:eastAsia="Calibri" w:hAnsi="Times New Roman" w:cs="Times New Roman"/>
                  <w:color w:val="0000FF"/>
                  <w:u w:val="single"/>
                  <w:lang w:val="en-US"/>
                </w:rPr>
                <w:t>www.school.edu.ru</w:t>
              </w:r>
            </w:hyperlink>
          </w:p>
        </w:tc>
      </w:tr>
      <w:tr w:rsidR="008C7CEF" w:rsidTr="008C7CEF">
        <w:trPr>
          <w:jc w:val="center"/>
        </w:trPr>
        <w:tc>
          <w:tcPr>
            <w:tcW w:w="10527" w:type="dxa"/>
            <w:gridSpan w:val="6"/>
            <w:vAlign w:val="center"/>
          </w:tcPr>
          <w:p w:rsidR="008C7CEF" w:rsidRDefault="008C7CEF" w:rsidP="008C7CEF">
            <w:pPr>
              <w:spacing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2</w:t>
            </w:r>
          </w:p>
        </w:tc>
      </w:tr>
      <w:tr w:rsidR="008C7CEF" w:rsidRPr="00FF6E4B" w:rsidTr="008C7CEF">
        <w:trPr>
          <w:jc w:val="center"/>
        </w:trPr>
        <w:tc>
          <w:tcPr>
            <w:tcW w:w="561" w:type="dxa"/>
            <w:vAlign w:val="center"/>
          </w:tcPr>
          <w:p w:rsidR="008C7CEF" w:rsidRPr="00561A61" w:rsidRDefault="008C7CEF" w:rsidP="008C7CEF">
            <w:pPr>
              <w:spacing w:line="276" w:lineRule="auto"/>
              <w:rPr>
                <w:rFonts w:ascii="Calibri" w:eastAsia="Calibri" w:hAnsi="Calibri" w:cs="Times New Roman"/>
              </w:rPr>
            </w:pPr>
            <w:r>
              <w:rPr>
                <w:rFonts w:ascii="Calibri" w:eastAsia="Calibri" w:hAnsi="Calibri" w:cs="Times New Roman"/>
              </w:rPr>
              <w:t>2.1.</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rsidR="008C7CEF" w:rsidRPr="00561A61" w:rsidRDefault="008C7CEF" w:rsidP="008C7CEF">
            <w:pPr>
              <w:spacing w:line="276" w:lineRule="auto"/>
              <w:rPr>
                <w:rFonts w:ascii="Times New Roman" w:hAnsi="Times New Roman" w:cs="Times New Roman"/>
                <w:sz w:val="24"/>
                <w:szCs w:val="24"/>
              </w:rPr>
            </w:pPr>
            <w:r>
              <w:rPr>
                <w:rFonts w:ascii="Times New Roman" w:hAnsi="Times New Roman" w:cs="Times New Roman"/>
                <w:sz w:val="24"/>
                <w:szCs w:val="24"/>
              </w:rPr>
              <w:t>Модуль «Гимнастика».</w:t>
            </w:r>
          </w:p>
        </w:tc>
        <w:tc>
          <w:tcPr>
            <w:tcW w:w="1139" w:type="dxa"/>
            <w:tcBorders>
              <w:top w:val="single" w:sz="4" w:space="0" w:color="auto"/>
              <w:left w:val="single" w:sz="4" w:space="0" w:color="auto"/>
              <w:right w:val="single" w:sz="4" w:space="0" w:color="auto"/>
            </w:tcBorders>
            <w:shd w:val="clear" w:color="FFFFFF" w:fill="FFFFFF"/>
            <w:vAlign w:val="center"/>
          </w:tcPr>
          <w:p w:rsidR="008C7CEF" w:rsidRPr="00561A61" w:rsidRDefault="008C7CEF" w:rsidP="008C7CEF">
            <w:pPr>
              <w:spacing w:line="276" w:lineRule="auto"/>
              <w:jc w:val="center"/>
              <w:rPr>
                <w:rFonts w:ascii="Times New Roman" w:hAnsi="Times New Roman" w:cs="Times New Roman"/>
                <w:sz w:val="24"/>
                <w:szCs w:val="24"/>
              </w:rPr>
            </w:pPr>
            <w:r w:rsidRPr="00561A61">
              <w:rPr>
                <w:rFonts w:ascii="Times New Roman" w:hAnsi="Times New Roman" w:cs="Times New Roman"/>
                <w:sz w:val="24"/>
                <w:szCs w:val="24"/>
              </w:rPr>
              <w:t>12</w:t>
            </w:r>
          </w:p>
        </w:tc>
        <w:tc>
          <w:tcPr>
            <w:tcW w:w="1849" w:type="dxa"/>
            <w:vAlign w:val="center"/>
          </w:tcPr>
          <w:p w:rsidR="008C7CEF" w:rsidRDefault="008C7CEF" w:rsidP="008C7CEF">
            <w:pPr>
              <w:spacing w:line="276" w:lineRule="auto"/>
              <w:rPr>
                <w:rFonts w:ascii="Calibri" w:eastAsia="Calibri" w:hAnsi="Calibri" w:cs="Times New Roman"/>
                <w:lang w:val="en-US"/>
              </w:rPr>
            </w:pPr>
          </w:p>
        </w:tc>
        <w:tc>
          <w:tcPr>
            <w:tcW w:w="1918" w:type="dxa"/>
            <w:vAlign w:val="center"/>
          </w:tcPr>
          <w:p w:rsidR="008C7CEF" w:rsidRPr="00901A04" w:rsidRDefault="008C7CEF" w:rsidP="008C7CEF">
            <w:pPr>
              <w:spacing w:line="276" w:lineRule="auto"/>
              <w:jc w:val="center"/>
              <w:rPr>
                <w:rFonts w:ascii="Calibri" w:eastAsia="Calibri" w:hAnsi="Calibri" w:cs="Times New Roman"/>
              </w:rPr>
            </w:pPr>
            <w:r>
              <w:rPr>
                <w:rFonts w:ascii="Calibri" w:eastAsia="Calibri" w:hAnsi="Calibri" w:cs="Times New Roman"/>
              </w:rPr>
              <w:t>12</w:t>
            </w:r>
          </w:p>
        </w:tc>
        <w:tc>
          <w:tcPr>
            <w:tcW w:w="2229" w:type="dxa"/>
          </w:tcPr>
          <w:p w:rsidR="008C7CEF" w:rsidRPr="00FF6E4B" w:rsidRDefault="005765F9" w:rsidP="008C7CEF">
            <w:pPr>
              <w:spacing w:line="276" w:lineRule="auto"/>
              <w:rPr>
                <w:rFonts w:ascii="Calibri" w:eastAsia="Calibri" w:hAnsi="Calibri" w:cs="Times New Roman"/>
              </w:rPr>
            </w:pPr>
            <w:hyperlink r:id="rId14">
              <w:r w:rsidR="008C7CEF" w:rsidRPr="007C6EA0">
                <w:rPr>
                  <w:rFonts w:ascii="Times New Roman" w:hAnsi="Times New Roman"/>
                  <w:color w:val="0000FF"/>
                  <w:u w:val="single"/>
                </w:rPr>
                <w:t>www.edu.ru</w:t>
              </w:r>
            </w:hyperlink>
            <w:r w:rsidR="008C7CEF" w:rsidRPr="007C6EA0">
              <w:rPr>
                <w:rFonts w:ascii="Times New Roman" w:hAnsi="Times New Roman"/>
                <w:color w:val="000000"/>
                <w:sz w:val="24"/>
              </w:rPr>
              <w:t xml:space="preserve"> </w:t>
            </w:r>
            <w:hyperlink r:id="rId15">
              <w:r w:rsidR="008C7CEF" w:rsidRPr="007C6EA0">
                <w:rPr>
                  <w:rFonts w:ascii="Times New Roman" w:hAnsi="Times New Roman"/>
                  <w:color w:val="0000FF"/>
                  <w:u w:val="single"/>
                </w:rPr>
                <w:t>www.school.edu.ru</w:t>
              </w:r>
            </w:hyperlink>
            <w:r w:rsidR="008C7CEF" w:rsidRPr="007C6EA0">
              <w:rPr>
                <w:rFonts w:ascii="Times New Roman" w:hAnsi="Times New Roman"/>
                <w:color w:val="000000"/>
                <w:sz w:val="24"/>
              </w:rPr>
              <w:t xml:space="preserve"> </w:t>
            </w:r>
          </w:p>
        </w:tc>
      </w:tr>
      <w:tr w:rsidR="008C7CEF" w:rsidRPr="00FF6E4B" w:rsidTr="008C7CEF">
        <w:trPr>
          <w:jc w:val="center"/>
        </w:trPr>
        <w:tc>
          <w:tcPr>
            <w:tcW w:w="561" w:type="dxa"/>
            <w:vAlign w:val="center"/>
          </w:tcPr>
          <w:p w:rsidR="008C7CEF" w:rsidRPr="00561A61" w:rsidRDefault="008C7CEF" w:rsidP="008C7CEF">
            <w:pPr>
              <w:spacing w:line="276" w:lineRule="auto"/>
              <w:rPr>
                <w:rFonts w:ascii="Calibri" w:eastAsia="Calibri" w:hAnsi="Calibri" w:cs="Times New Roman"/>
              </w:rPr>
            </w:pPr>
            <w:r>
              <w:rPr>
                <w:rFonts w:ascii="Calibri" w:eastAsia="Calibri" w:hAnsi="Calibri" w:cs="Times New Roman"/>
              </w:rPr>
              <w:t>2.2.</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rsidR="008C7CEF" w:rsidRPr="00561A61" w:rsidRDefault="008C7CEF" w:rsidP="008C7CEF">
            <w:pPr>
              <w:spacing w:line="276" w:lineRule="auto"/>
              <w:rPr>
                <w:rFonts w:ascii="Times New Roman" w:hAnsi="Times New Roman" w:cs="Times New Roman"/>
                <w:sz w:val="24"/>
                <w:szCs w:val="24"/>
              </w:rPr>
            </w:pPr>
            <w:r w:rsidRPr="00561A61">
              <w:rPr>
                <w:rFonts w:ascii="Times New Roman" w:hAnsi="Times New Roman" w:cs="Times New Roman"/>
                <w:sz w:val="24"/>
                <w:szCs w:val="24"/>
              </w:rPr>
              <w:t>Модуль «Лёгкая атлетика».</w:t>
            </w:r>
          </w:p>
        </w:tc>
        <w:tc>
          <w:tcPr>
            <w:tcW w:w="1139" w:type="dxa"/>
            <w:tcBorders>
              <w:top w:val="single" w:sz="4" w:space="0" w:color="auto"/>
              <w:left w:val="single" w:sz="4" w:space="0" w:color="auto"/>
              <w:right w:val="single" w:sz="4" w:space="0" w:color="auto"/>
            </w:tcBorders>
            <w:shd w:val="clear" w:color="FFFFFF" w:fill="FFFFFF"/>
            <w:vAlign w:val="center"/>
          </w:tcPr>
          <w:p w:rsidR="008C7CEF" w:rsidRPr="00561A61" w:rsidRDefault="008C7CEF" w:rsidP="008C7CEF">
            <w:pPr>
              <w:spacing w:line="276" w:lineRule="auto"/>
              <w:jc w:val="center"/>
              <w:rPr>
                <w:rFonts w:ascii="Times New Roman" w:hAnsi="Times New Roman" w:cs="Times New Roman"/>
                <w:sz w:val="24"/>
                <w:szCs w:val="24"/>
              </w:rPr>
            </w:pPr>
            <w:r w:rsidRPr="00561A61">
              <w:rPr>
                <w:rFonts w:ascii="Times New Roman" w:hAnsi="Times New Roman" w:cs="Times New Roman"/>
                <w:sz w:val="24"/>
                <w:szCs w:val="24"/>
              </w:rPr>
              <w:t>16</w:t>
            </w:r>
          </w:p>
        </w:tc>
        <w:tc>
          <w:tcPr>
            <w:tcW w:w="1849" w:type="dxa"/>
            <w:vAlign w:val="center"/>
          </w:tcPr>
          <w:p w:rsidR="008C7CEF" w:rsidRDefault="008C7CEF" w:rsidP="008C7CEF">
            <w:pPr>
              <w:spacing w:line="276" w:lineRule="auto"/>
              <w:rPr>
                <w:rFonts w:ascii="Calibri" w:eastAsia="Calibri" w:hAnsi="Calibri" w:cs="Times New Roman"/>
                <w:lang w:val="en-US"/>
              </w:rPr>
            </w:pPr>
          </w:p>
        </w:tc>
        <w:tc>
          <w:tcPr>
            <w:tcW w:w="1918" w:type="dxa"/>
            <w:vAlign w:val="center"/>
          </w:tcPr>
          <w:p w:rsidR="008C7CEF" w:rsidRPr="00901A04" w:rsidRDefault="008C7CEF" w:rsidP="008C7CEF">
            <w:pPr>
              <w:spacing w:line="276" w:lineRule="auto"/>
              <w:jc w:val="center"/>
              <w:rPr>
                <w:rFonts w:ascii="Calibri" w:eastAsia="Calibri" w:hAnsi="Calibri" w:cs="Times New Roman"/>
              </w:rPr>
            </w:pPr>
            <w:r>
              <w:rPr>
                <w:rFonts w:ascii="Calibri" w:eastAsia="Calibri" w:hAnsi="Calibri" w:cs="Times New Roman"/>
              </w:rPr>
              <w:t>16</w:t>
            </w:r>
          </w:p>
        </w:tc>
        <w:tc>
          <w:tcPr>
            <w:tcW w:w="2229" w:type="dxa"/>
          </w:tcPr>
          <w:p w:rsidR="008C7CEF" w:rsidRPr="00FF6E4B" w:rsidRDefault="005765F9" w:rsidP="008C7CEF">
            <w:pPr>
              <w:spacing w:line="276" w:lineRule="auto"/>
              <w:rPr>
                <w:rFonts w:ascii="Calibri" w:eastAsia="Calibri" w:hAnsi="Calibri" w:cs="Times New Roman"/>
              </w:rPr>
            </w:pPr>
            <w:hyperlink r:id="rId16">
              <w:r w:rsidR="008C7CEF" w:rsidRPr="007C6EA0">
                <w:rPr>
                  <w:rFonts w:ascii="Times New Roman" w:hAnsi="Times New Roman"/>
                  <w:color w:val="0000FF"/>
                  <w:u w:val="single"/>
                </w:rPr>
                <w:t>www.edu.ru</w:t>
              </w:r>
            </w:hyperlink>
            <w:r w:rsidR="008C7CEF" w:rsidRPr="007C6EA0">
              <w:rPr>
                <w:rFonts w:ascii="Times New Roman" w:hAnsi="Times New Roman"/>
                <w:color w:val="000000"/>
                <w:sz w:val="24"/>
              </w:rPr>
              <w:t xml:space="preserve"> </w:t>
            </w:r>
            <w:hyperlink r:id="rId17">
              <w:r w:rsidR="008C7CEF" w:rsidRPr="007C6EA0">
                <w:rPr>
                  <w:rFonts w:ascii="Times New Roman" w:hAnsi="Times New Roman"/>
                  <w:color w:val="0000FF"/>
                  <w:u w:val="single"/>
                </w:rPr>
                <w:t>www.school.edu.ru</w:t>
              </w:r>
            </w:hyperlink>
            <w:r w:rsidR="008C7CEF" w:rsidRPr="007C6EA0">
              <w:rPr>
                <w:rFonts w:ascii="Times New Roman" w:hAnsi="Times New Roman"/>
                <w:color w:val="000000"/>
                <w:sz w:val="24"/>
              </w:rPr>
              <w:t xml:space="preserve"> </w:t>
            </w:r>
          </w:p>
        </w:tc>
      </w:tr>
      <w:tr w:rsidR="008C7CEF" w:rsidRPr="00FF6E4B" w:rsidTr="008C7CEF">
        <w:trPr>
          <w:jc w:val="center"/>
        </w:trPr>
        <w:tc>
          <w:tcPr>
            <w:tcW w:w="561" w:type="dxa"/>
            <w:vMerge w:val="restart"/>
            <w:vAlign w:val="center"/>
          </w:tcPr>
          <w:p w:rsidR="008C7CEF" w:rsidRPr="00527251" w:rsidRDefault="008C7CEF" w:rsidP="008C7CEF">
            <w:pPr>
              <w:spacing w:line="276" w:lineRule="auto"/>
              <w:jc w:val="center"/>
              <w:rPr>
                <w:rFonts w:ascii="Calibri" w:eastAsia="Calibri" w:hAnsi="Calibri" w:cs="Times New Roman"/>
                <w:sz w:val="16"/>
                <w:szCs w:val="16"/>
              </w:rPr>
            </w:pPr>
          </w:p>
          <w:p w:rsidR="008C7CEF" w:rsidRPr="00527251" w:rsidRDefault="008C7CEF" w:rsidP="008C7CEF">
            <w:pPr>
              <w:spacing w:line="276" w:lineRule="auto"/>
              <w:jc w:val="center"/>
              <w:rPr>
                <w:rFonts w:ascii="Calibri" w:eastAsia="Calibri" w:hAnsi="Calibri" w:cs="Times New Roman"/>
                <w:sz w:val="16"/>
                <w:szCs w:val="16"/>
              </w:rPr>
            </w:pPr>
          </w:p>
          <w:p w:rsidR="008C7CEF" w:rsidRPr="00561A61" w:rsidRDefault="008C7CEF" w:rsidP="008C7CEF">
            <w:pPr>
              <w:spacing w:line="276" w:lineRule="auto"/>
              <w:jc w:val="center"/>
              <w:rPr>
                <w:rFonts w:ascii="Calibri" w:eastAsia="Calibri" w:hAnsi="Calibri" w:cs="Times New Roman"/>
              </w:rPr>
            </w:pPr>
            <w:r>
              <w:rPr>
                <w:rFonts w:ascii="Calibri" w:eastAsia="Calibri" w:hAnsi="Calibri" w:cs="Times New Roman"/>
              </w:rPr>
              <w:t>2.3.</w:t>
            </w:r>
          </w:p>
        </w:tc>
        <w:tc>
          <w:tcPr>
            <w:tcW w:w="2831" w:type="dxa"/>
            <w:vAlign w:val="center"/>
          </w:tcPr>
          <w:p w:rsidR="008C7CEF" w:rsidRPr="00561A61" w:rsidRDefault="008C7CEF" w:rsidP="008C7CEF">
            <w:pPr>
              <w:spacing w:line="276" w:lineRule="auto"/>
              <w:rPr>
                <w:rFonts w:ascii="Times New Roman" w:hAnsi="Times New Roman" w:cs="Times New Roman"/>
                <w:sz w:val="24"/>
                <w:szCs w:val="24"/>
              </w:rPr>
            </w:pPr>
            <w:r w:rsidRPr="00561A61">
              <w:rPr>
                <w:rFonts w:ascii="Times New Roman" w:hAnsi="Times New Roman" w:cs="Times New Roman"/>
                <w:sz w:val="24"/>
                <w:szCs w:val="24"/>
              </w:rPr>
              <w:t>Модуль «Спортивные игры».</w:t>
            </w:r>
          </w:p>
        </w:tc>
        <w:tc>
          <w:tcPr>
            <w:tcW w:w="1139" w:type="dxa"/>
            <w:vAlign w:val="center"/>
          </w:tcPr>
          <w:p w:rsidR="008C7CEF" w:rsidRPr="00561A61" w:rsidRDefault="008C7CEF" w:rsidP="008C7CEF">
            <w:pPr>
              <w:spacing w:line="276" w:lineRule="auto"/>
              <w:jc w:val="center"/>
              <w:rPr>
                <w:rFonts w:ascii="Times New Roman" w:hAnsi="Times New Roman" w:cs="Times New Roman"/>
                <w:sz w:val="24"/>
                <w:szCs w:val="24"/>
              </w:rPr>
            </w:pPr>
            <w:r w:rsidRPr="00561A61">
              <w:rPr>
                <w:rFonts w:ascii="Times New Roman" w:hAnsi="Times New Roman" w:cs="Times New Roman"/>
                <w:sz w:val="24"/>
                <w:szCs w:val="24"/>
              </w:rPr>
              <w:t>24</w:t>
            </w:r>
          </w:p>
        </w:tc>
        <w:tc>
          <w:tcPr>
            <w:tcW w:w="1849" w:type="dxa"/>
            <w:vAlign w:val="center"/>
          </w:tcPr>
          <w:p w:rsidR="008C7CEF" w:rsidRDefault="008C7CEF" w:rsidP="008C7CEF">
            <w:pPr>
              <w:spacing w:line="276" w:lineRule="auto"/>
              <w:rPr>
                <w:rFonts w:ascii="Calibri" w:eastAsia="Calibri" w:hAnsi="Calibri" w:cs="Times New Roman"/>
                <w:lang w:val="en-US"/>
              </w:rPr>
            </w:pPr>
          </w:p>
        </w:tc>
        <w:tc>
          <w:tcPr>
            <w:tcW w:w="1918" w:type="dxa"/>
            <w:vAlign w:val="center"/>
          </w:tcPr>
          <w:p w:rsidR="008C7CEF" w:rsidRPr="00901A04" w:rsidRDefault="008C7CEF" w:rsidP="008C7CEF">
            <w:pPr>
              <w:spacing w:line="276" w:lineRule="auto"/>
              <w:jc w:val="center"/>
              <w:rPr>
                <w:rFonts w:ascii="Calibri" w:eastAsia="Calibri" w:hAnsi="Calibri" w:cs="Times New Roman"/>
              </w:rPr>
            </w:pPr>
            <w:r>
              <w:rPr>
                <w:rFonts w:ascii="Calibri" w:eastAsia="Calibri" w:hAnsi="Calibri" w:cs="Times New Roman"/>
              </w:rPr>
              <w:t>24</w:t>
            </w:r>
          </w:p>
        </w:tc>
        <w:tc>
          <w:tcPr>
            <w:tcW w:w="2229" w:type="dxa"/>
          </w:tcPr>
          <w:p w:rsidR="008C7CEF" w:rsidRPr="00FF6E4B" w:rsidRDefault="005765F9" w:rsidP="008C7CEF">
            <w:pPr>
              <w:spacing w:line="276" w:lineRule="auto"/>
              <w:rPr>
                <w:rFonts w:ascii="Calibri" w:eastAsia="Calibri" w:hAnsi="Calibri" w:cs="Times New Roman"/>
              </w:rPr>
            </w:pPr>
            <w:hyperlink r:id="rId18">
              <w:r w:rsidR="008C7CEF" w:rsidRPr="007C6EA0">
                <w:rPr>
                  <w:rFonts w:ascii="Times New Roman" w:hAnsi="Times New Roman"/>
                  <w:color w:val="0000FF"/>
                  <w:u w:val="single"/>
                </w:rPr>
                <w:t>www.edu.ru</w:t>
              </w:r>
            </w:hyperlink>
            <w:r w:rsidR="008C7CEF" w:rsidRPr="007C6EA0">
              <w:rPr>
                <w:rFonts w:ascii="Times New Roman" w:hAnsi="Times New Roman"/>
                <w:color w:val="000000"/>
                <w:sz w:val="24"/>
              </w:rPr>
              <w:t xml:space="preserve"> </w:t>
            </w:r>
            <w:hyperlink r:id="rId19">
              <w:r w:rsidR="008C7CEF" w:rsidRPr="007C6EA0">
                <w:rPr>
                  <w:rFonts w:ascii="Times New Roman" w:hAnsi="Times New Roman"/>
                  <w:color w:val="0000FF"/>
                  <w:u w:val="single"/>
                </w:rPr>
                <w:t>www.school.edu.ru</w:t>
              </w:r>
            </w:hyperlink>
            <w:r w:rsidR="008C7CEF" w:rsidRPr="007C6EA0">
              <w:rPr>
                <w:rFonts w:ascii="Times New Roman" w:hAnsi="Times New Roman"/>
                <w:color w:val="000000"/>
                <w:sz w:val="24"/>
              </w:rPr>
              <w:t xml:space="preserve"> </w:t>
            </w:r>
          </w:p>
        </w:tc>
      </w:tr>
      <w:tr w:rsidR="008C7CEF" w:rsidRPr="00FF6E4B" w:rsidTr="008C7CEF">
        <w:trPr>
          <w:jc w:val="center"/>
        </w:trPr>
        <w:tc>
          <w:tcPr>
            <w:tcW w:w="561" w:type="dxa"/>
            <w:vMerge/>
            <w:vAlign w:val="center"/>
          </w:tcPr>
          <w:p w:rsidR="008C7CEF" w:rsidRPr="00FF6E4B" w:rsidRDefault="008C7CEF" w:rsidP="008C7CEF">
            <w:pPr>
              <w:spacing w:line="276" w:lineRule="auto"/>
              <w:rPr>
                <w:rFonts w:ascii="Calibri" w:eastAsia="Calibri" w:hAnsi="Calibri" w:cs="Times New Roman"/>
              </w:rPr>
            </w:pPr>
          </w:p>
        </w:tc>
        <w:tc>
          <w:tcPr>
            <w:tcW w:w="2831" w:type="dxa"/>
            <w:vAlign w:val="center"/>
          </w:tcPr>
          <w:p w:rsidR="008C7CEF" w:rsidRPr="00561A61" w:rsidRDefault="008C7CEF" w:rsidP="008C7CEF">
            <w:pPr>
              <w:spacing w:line="276" w:lineRule="auto"/>
              <w:rPr>
                <w:rFonts w:ascii="Times New Roman" w:hAnsi="Times New Roman" w:cs="Times New Roman"/>
                <w:sz w:val="24"/>
                <w:szCs w:val="24"/>
              </w:rPr>
            </w:pPr>
            <w:r w:rsidRPr="00561A61">
              <w:rPr>
                <w:rFonts w:ascii="Times New Roman" w:hAnsi="Times New Roman" w:cs="Times New Roman"/>
                <w:sz w:val="24"/>
                <w:szCs w:val="24"/>
              </w:rPr>
              <w:t xml:space="preserve">Баскетбол. </w:t>
            </w:r>
          </w:p>
        </w:tc>
        <w:tc>
          <w:tcPr>
            <w:tcW w:w="1139" w:type="dxa"/>
            <w:vAlign w:val="center"/>
          </w:tcPr>
          <w:p w:rsidR="008C7CEF" w:rsidRPr="00561A61" w:rsidRDefault="008C7CEF" w:rsidP="008C7CEF">
            <w:pPr>
              <w:spacing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rsidR="008C7CEF" w:rsidRDefault="008C7CEF" w:rsidP="008C7CEF">
            <w:pPr>
              <w:spacing w:line="276" w:lineRule="auto"/>
              <w:rPr>
                <w:rFonts w:ascii="Calibri" w:eastAsia="Calibri" w:hAnsi="Calibri" w:cs="Times New Roman"/>
                <w:lang w:val="en-US"/>
              </w:rPr>
            </w:pPr>
          </w:p>
        </w:tc>
        <w:tc>
          <w:tcPr>
            <w:tcW w:w="1918" w:type="dxa"/>
            <w:vAlign w:val="center"/>
          </w:tcPr>
          <w:p w:rsidR="008C7CEF" w:rsidRPr="00901A04" w:rsidRDefault="008C7CEF" w:rsidP="008C7CEF">
            <w:pPr>
              <w:spacing w:line="276" w:lineRule="auto"/>
              <w:jc w:val="center"/>
              <w:rPr>
                <w:rFonts w:ascii="Calibri" w:eastAsia="Calibri" w:hAnsi="Calibri" w:cs="Times New Roman"/>
              </w:rPr>
            </w:pPr>
            <w:r>
              <w:rPr>
                <w:rFonts w:ascii="Calibri" w:eastAsia="Calibri" w:hAnsi="Calibri" w:cs="Times New Roman"/>
              </w:rPr>
              <w:t>8</w:t>
            </w:r>
          </w:p>
        </w:tc>
        <w:tc>
          <w:tcPr>
            <w:tcW w:w="2229" w:type="dxa"/>
          </w:tcPr>
          <w:p w:rsidR="008C7CEF" w:rsidRPr="00FF6E4B" w:rsidRDefault="005765F9" w:rsidP="008C7CEF">
            <w:pPr>
              <w:spacing w:line="276" w:lineRule="auto"/>
              <w:rPr>
                <w:rFonts w:ascii="Calibri" w:eastAsia="Calibri" w:hAnsi="Calibri" w:cs="Times New Roman"/>
              </w:rPr>
            </w:pPr>
            <w:hyperlink r:id="rId20">
              <w:r w:rsidR="008C7CEF" w:rsidRPr="007C6EA0">
                <w:rPr>
                  <w:rFonts w:ascii="Times New Roman" w:hAnsi="Times New Roman"/>
                  <w:color w:val="0000FF"/>
                  <w:u w:val="single"/>
                </w:rPr>
                <w:t>www.edu.ru</w:t>
              </w:r>
            </w:hyperlink>
            <w:r w:rsidR="008C7CEF" w:rsidRPr="007C6EA0">
              <w:rPr>
                <w:rFonts w:ascii="Times New Roman" w:hAnsi="Times New Roman"/>
                <w:color w:val="000000"/>
                <w:sz w:val="24"/>
              </w:rPr>
              <w:t xml:space="preserve"> </w:t>
            </w:r>
            <w:hyperlink r:id="rId21">
              <w:r w:rsidR="008C7CEF" w:rsidRPr="007C6EA0">
                <w:rPr>
                  <w:rFonts w:ascii="Times New Roman" w:hAnsi="Times New Roman"/>
                  <w:color w:val="0000FF"/>
                  <w:u w:val="single"/>
                </w:rPr>
                <w:t>www.school.edu.ru</w:t>
              </w:r>
            </w:hyperlink>
            <w:r w:rsidR="008C7CEF" w:rsidRPr="007C6EA0">
              <w:rPr>
                <w:rFonts w:ascii="Times New Roman" w:hAnsi="Times New Roman"/>
                <w:color w:val="000000"/>
                <w:sz w:val="24"/>
              </w:rPr>
              <w:t xml:space="preserve"> </w:t>
            </w:r>
          </w:p>
        </w:tc>
      </w:tr>
      <w:tr w:rsidR="008C7CEF" w:rsidRPr="00FF6E4B" w:rsidTr="008C7CEF">
        <w:trPr>
          <w:jc w:val="center"/>
        </w:trPr>
        <w:tc>
          <w:tcPr>
            <w:tcW w:w="561" w:type="dxa"/>
            <w:vMerge/>
            <w:vAlign w:val="center"/>
          </w:tcPr>
          <w:p w:rsidR="008C7CEF" w:rsidRPr="00FF6E4B" w:rsidRDefault="008C7CEF" w:rsidP="008C7CEF">
            <w:pPr>
              <w:spacing w:line="276" w:lineRule="auto"/>
              <w:rPr>
                <w:rFonts w:ascii="Calibri" w:eastAsia="Calibri" w:hAnsi="Calibri" w:cs="Times New Roman"/>
              </w:rPr>
            </w:pPr>
          </w:p>
        </w:tc>
        <w:tc>
          <w:tcPr>
            <w:tcW w:w="2831" w:type="dxa"/>
            <w:vAlign w:val="center"/>
          </w:tcPr>
          <w:p w:rsidR="008C7CEF" w:rsidRPr="00561A61" w:rsidRDefault="008C7CEF" w:rsidP="008C7CEF">
            <w:pPr>
              <w:spacing w:line="276" w:lineRule="auto"/>
              <w:rPr>
                <w:rFonts w:ascii="Times New Roman" w:hAnsi="Times New Roman" w:cs="Times New Roman"/>
                <w:sz w:val="24"/>
                <w:szCs w:val="24"/>
              </w:rPr>
            </w:pPr>
            <w:r w:rsidRPr="00561A61">
              <w:rPr>
                <w:rFonts w:ascii="Times New Roman" w:hAnsi="Times New Roman" w:cs="Times New Roman"/>
                <w:sz w:val="24"/>
                <w:szCs w:val="24"/>
              </w:rPr>
              <w:t xml:space="preserve">Волейбол. </w:t>
            </w:r>
          </w:p>
        </w:tc>
        <w:tc>
          <w:tcPr>
            <w:tcW w:w="1139" w:type="dxa"/>
            <w:vAlign w:val="center"/>
          </w:tcPr>
          <w:p w:rsidR="008C7CEF" w:rsidRPr="00561A61" w:rsidRDefault="008C7CEF" w:rsidP="008C7CEF">
            <w:pPr>
              <w:spacing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rsidR="008C7CEF" w:rsidRDefault="008C7CEF" w:rsidP="008C7CEF">
            <w:pPr>
              <w:spacing w:line="276" w:lineRule="auto"/>
              <w:rPr>
                <w:rFonts w:ascii="Calibri" w:eastAsia="Calibri" w:hAnsi="Calibri" w:cs="Times New Roman"/>
                <w:lang w:val="en-US"/>
              </w:rPr>
            </w:pPr>
          </w:p>
        </w:tc>
        <w:tc>
          <w:tcPr>
            <w:tcW w:w="1918" w:type="dxa"/>
            <w:vAlign w:val="center"/>
          </w:tcPr>
          <w:p w:rsidR="008C7CEF" w:rsidRPr="00901A04" w:rsidRDefault="008C7CEF" w:rsidP="008C7CEF">
            <w:pPr>
              <w:spacing w:line="276" w:lineRule="auto"/>
              <w:jc w:val="center"/>
              <w:rPr>
                <w:rFonts w:ascii="Calibri" w:eastAsia="Calibri" w:hAnsi="Calibri" w:cs="Times New Roman"/>
              </w:rPr>
            </w:pPr>
            <w:r>
              <w:rPr>
                <w:rFonts w:ascii="Calibri" w:eastAsia="Calibri" w:hAnsi="Calibri" w:cs="Times New Roman"/>
              </w:rPr>
              <w:t>8</w:t>
            </w:r>
          </w:p>
        </w:tc>
        <w:tc>
          <w:tcPr>
            <w:tcW w:w="2229" w:type="dxa"/>
          </w:tcPr>
          <w:p w:rsidR="008C7CEF" w:rsidRPr="00FF6E4B" w:rsidRDefault="005765F9" w:rsidP="008C7CEF">
            <w:pPr>
              <w:spacing w:line="276" w:lineRule="auto"/>
              <w:rPr>
                <w:rFonts w:ascii="Calibri" w:eastAsia="Calibri" w:hAnsi="Calibri" w:cs="Times New Roman"/>
              </w:rPr>
            </w:pPr>
            <w:hyperlink r:id="rId22">
              <w:r w:rsidR="008C7CEF" w:rsidRPr="007C6EA0">
                <w:rPr>
                  <w:rFonts w:ascii="Times New Roman" w:hAnsi="Times New Roman"/>
                  <w:color w:val="0000FF"/>
                  <w:u w:val="single"/>
                </w:rPr>
                <w:t>www.edu.ru</w:t>
              </w:r>
            </w:hyperlink>
            <w:r w:rsidR="008C7CEF" w:rsidRPr="007C6EA0">
              <w:rPr>
                <w:rFonts w:ascii="Times New Roman" w:hAnsi="Times New Roman"/>
                <w:color w:val="000000"/>
                <w:sz w:val="24"/>
              </w:rPr>
              <w:t xml:space="preserve"> </w:t>
            </w:r>
            <w:hyperlink r:id="rId23">
              <w:r w:rsidR="008C7CEF" w:rsidRPr="007C6EA0">
                <w:rPr>
                  <w:rFonts w:ascii="Times New Roman" w:hAnsi="Times New Roman"/>
                  <w:color w:val="0000FF"/>
                  <w:u w:val="single"/>
                </w:rPr>
                <w:t>www.school.edu.ru</w:t>
              </w:r>
            </w:hyperlink>
            <w:r w:rsidR="008C7CEF" w:rsidRPr="007C6EA0">
              <w:rPr>
                <w:rFonts w:ascii="Times New Roman" w:hAnsi="Times New Roman"/>
                <w:color w:val="000000"/>
                <w:sz w:val="24"/>
              </w:rPr>
              <w:t xml:space="preserve"> </w:t>
            </w:r>
          </w:p>
        </w:tc>
      </w:tr>
      <w:tr w:rsidR="008C7CEF" w:rsidRPr="00FF6E4B" w:rsidTr="008C7CEF">
        <w:trPr>
          <w:jc w:val="center"/>
        </w:trPr>
        <w:tc>
          <w:tcPr>
            <w:tcW w:w="561" w:type="dxa"/>
            <w:vMerge/>
            <w:vAlign w:val="center"/>
          </w:tcPr>
          <w:p w:rsidR="008C7CEF" w:rsidRPr="00FF6E4B" w:rsidRDefault="008C7CEF" w:rsidP="008C7CEF">
            <w:pPr>
              <w:spacing w:line="276" w:lineRule="auto"/>
              <w:rPr>
                <w:rFonts w:ascii="Calibri" w:eastAsia="Calibri" w:hAnsi="Calibri" w:cs="Times New Roman"/>
              </w:rPr>
            </w:pPr>
          </w:p>
        </w:tc>
        <w:tc>
          <w:tcPr>
            <w:tcW w:w="2831" w:type="dxa"/>
            <w:vAlign w:val="center"/>
          </w:tcPr>
          <w:p w:rsidR="008C7CEF" w:rsidRPr="00561A61" w:rsidRDefault="008C7CEF" w:rsidP="008C7CEF">
            <w:pPr>
              <w:spacing w:line="276" w:lineRule="auto"/>
              <w:rPr>
                <w:rFonts w:ascii="Times New Roman" w:hAnsi="Times New Roman" w:cs="Times New Roman"/>
                <w:sz w:val="24"/>
                <w:szCs w:val="24"/>
              </w:rPr>
            </w:pPr>
            <w:r w:rsidRPr="00561A61">
              <w:rPr>
                <w:rFonts w:ascii="Times New Roman" w:hAnsi="Times New Roman" w:cs="Times New Roman"/>
                <w:sz w:val="24"/>
                <w:szCs w:val="24"/>
              </w:rPr>
              <w:t>Футбол.</w:t>
            </w:r>
          </w:p>
        </w:tc>
        <w:tc>
          <w:tcPr>
            <w:tcW w:w="1139" w:type="dxa"/>
            <w:vAlign w:val="center"/>
          </w:tcPr>
          <w:p w:rsidR="008C7CEF" w:rsidRPr="00561A61" w:rsidRDefault="008C7CEF" w:rsidP="008C7CEF">
            <w:pPr>
              <w:spacing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rsidR="008C7CEF" w:rsidRDefault="008C7CEF" w:rsidP="008C7CEF">
            <w:pPr>
              <w:spacing w:line="276" w:lineRule="auto"/>
              <w:rPr>
                <w:rFonts w:ascii="Calibri" w:eastAsia="Calibri" w:hAnsi="Calibri" w:cs="Times New Roman"/>
                <w:lang w:val="en-US"/>
              </w:rPr>
            </w:pPr>
          </w:p>
        </w:tc>
        <w:tc>
          <w:tcPr>
            <w:tcW w:w="1918" w:type="dxa"/>
            <w:vAlign w:val="center"/>
          </w:tcPr>
          <w:p w:rsidR="008C7CEF" w:rsidRPr="00901A04" w:rsidRDefault="008C7CEF" w:rsidP="008C7CEF">
            <w:pPr>
              <w:spacing w:line="276" w:lineRule="auto"/>
              <w:jc w:val="center"/>
              <w:rPr>
                <w:rFonts w:ascii="Calibri" w:eastAsia="Calibri" w:hAnsi="Calibri" w:cs="Times New Roman"/>
              </w:rPr>
            </w:pPr>
            <w:r>
              <w:rPr>
                <w:rFonts w:ascii="Calibri" w:eastAsia="Calibri" w:hAnsi="Calibri" w:cs="Times New Roman"/>
              </w:rPr>
              <w:t>8</w:t>
            </w:r>
          </w:p>
        </w:tc>
        <w:tc>
          <w:tcPr>
            <w:tcW w:w="2229" w:type="dxa"/>
          </w:tcPr>
          <w:p w:rsidR="008C7CEF" w:rsidRPr="00FF6E4B" w:rsidRDefault="005765F9" w:rsidP="008C7CEF">
            <w:pPr>
              <w:spacing w:line="276" w:lineRule="auto"/>
              <w:rPr>
                <w:rFonts w:ascii="Calibri" w:eastAsia="Calibri" w:hAnsi="Calibri" w:cs="Times New Roman"/>
              </w:rPr>
            </w:pPr>
            <w:hyperlink r:id="rId24">
              <w:r w:rsidR="008C7CEF" w:rsidRPr="007C6EA0">
                <w:rPr>
                  <w:rFonts w:ascii="Times New Roman" w:hAnsi="Times New Roman"/>
                  <w:color w:val="0000FF"/>
                  <w:u w:val="single"/>
                </w:rPr>
                <w:t>www.edu.ru</w:t>
              </w:r>
            </w:hyperlink>
            <w:r w:rsidR="008C7CEF" w:rsidRPr="007C6EA0">
              <w:rPr>
                <w:rFonts w:ascii="Times New Roman" w:hAnsi="Times New Roman"/>
                <w:color w:val="000000"/>
                <w:sz w:val="24"/>
              </w:rPr>
              <w:t xml:space="preserve"> </w:t>
            </w:r>
            <w:hyperlink r:id="rId25">
              <w:r w:rsidR="008C7CEF" w:rsidRPr="007C6EA0">
                <w:rPr>
                  <w:rFonts w:ascii="Times New Roman" w:hAnsi="Times New Roman"/>
                  <w:color w:val="0000FF"/>
                  <w:u w:val="single"/>
                </w:rPr>
                <w:t>www.school.edu.ru</w:t>
              </w:r>
            </w:hyperlink>
            <w:r w:rsidR="008C7CEF" w:rsidRPr="007C6EA0">
              <w:rPr>
                <w:rFonts w:ascii="Times New Roman" w:hAnsi="Times New Roman"/>
                <w:color w:val="000000"/>
                <w:sz w:val="24"/>
              </w:rPr>
              <w:t xml:space="preserve"> </w:t>
            </w:r>
          </w:p>
        </w:tc>
      </w:tr>
      <w:tr w:rsidR="008C7CEF" w:rsidTr="008C7CEF">
        <w:trPr>
          <w:jc w:val="center"/>
        </w:trPr>
        <w:tc>
          <w:tcPr>
            <w:tcW w:w="10527" w:type="dxa"/>
            <w:gridSpan w:val="6"/>
            <w:vAlign w:val="center"/>
          </w:tcPr>
          <w:p w:rsidR="008C7CEF" w:rsidRDefault="008C7CEF" w:rsidP="008C7CEF">
            <w:pPr>
              <w:spacing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3</w:t>
            </w:r>
          </w:p>
        </w:tc>
      </w:tr>
      <w:tr w:rsidR="008C7CEF" w:rsidRPr="00527251" w:rsidTr="008C7CEF">
        <w:trPr>
          <w:jc w:val="center"/>
        </w:trPr>
        <w:tc>
          <w:tcPr>
            <w:tcW w:w="561" w:type="dxa"/>
            <w:vAlign w:val="center"/>
          </w:tcPr>
          <w:p w:rsidR="008C7CEF" w:rsidRPr="00527251" w:rsidRDefault="008C7CEF" w:rsidP="008C7CEF">
            <w:pPr>
              <w:spacing w:line="276" w:lineRule="auto"/>
              <w:rPr>
                <w:rFonts w:ascii="Calibri" w:eastAsia="Calibri" w:hAnsi="Calibri" w:cs="Times New Roman"/>
              </w:rPr>
            </w:pPr>
            <w:r>
              <w:rPr>
                <w:rFonts w:ascii="Calibri" w:eastAsia="Calibri" w:hAnsi="Calibri" w:cs="Times New Roman"/>
              </w:rPr>
              <w:t>3.1.</w:t>
            </w:r>
          </w:p>
        </w:tc>
        <w:tc>
          <w:tcPr>
            <w:tcW w:w="2831" w:type="dxa"/>
            <w:vAlign w:val="center"/>
          </w:tcPr>
          <w:p w:rsidR="008C7CEF" w:rsidRPr="00527251" w:rsidRDefault="008C7CEF" w:rsidP="008C7CEF">
            <w:pPr>
              <w:spacing w:line="276" w:lineRule="auto"/>
              <w:rPr>
                <w:rFonts w:ascii="Times New Roman" w:hAnsi="Times New Roman" w:cs="Times New Roman"/>
                <w:sz w:val="24"/>
                <w:szCs w:val="24"/>
              </w:rPr>
            </w:pPr>
            <w:r w:rsidRPr="00527251">
              <w:rPr>
                <w:rFonts w:ascii="Times New Roman" w:hAnsi="Times New Roman" w:cs="Times New Roman"/>
                <w:sz w:val="24"/>
                <w:szCs w:val="24"/>
              </w:rPr>
              <w:t>Модуль «Спорт». Подготовка к выполнению нормативов комплекса ГТО</w:t>
            </w:r>
          </w:p>
        </w:tc>
        <w:tc>
          <w:tcPr>
            <w:tcW w:w="1139" w:type="dxa"/>
            <w:vAlign w:val="center"/>
          </w:tcPr>
          <w:p w:rsidR="008C7CEF" w:rsidRPr="00527251" w:rsidRDefault="008C7CEF" w:rsidP="008C7CEF">
            <w:pPr>
              <w:spacing w:line="276" w:lineRule="auto"/>
              <w:jc w:val="center"/>
              <w:rPr>
                <w:rFonts w:ascii="Calibri" w:eastAsia="Calibri" w:hAnsi="Calibri" w:cs="Times New Roman"/>
              </w:rPr>
            </w:pPr>
            <w:r>
              <w:rPr>
                <w:rFonts w:ascii="Calibri" w:eastAsia="Calibri" w:hAnsi="Calibri" w:cs="Times New Roman"/>
              </w:rPr>
              <w:t>12</w:t>
            </w:r>
          </w:p>
        </w:tc>
        <w:tc>
          <w:tcPr>
            <w:tcW w:w="1849" w:type="dxa"/>
            <w:vAlign w:val="center"/>
          </w:tcPr>
          <w:p w:rsidR="008C7CEF" w:rsidRPr="00527251" w:rsidRDefault="008C7CEF" w:rsidP="008C7CEF">
            <w:pPr>
              <w:spacing w:line="276" w:lineRule="auto"/>
              <w:rPr>
                <w:rFonts w:ascii="Calibri" w:eastAsia="Calibri" w:hAnsi="Calibri" w:cs="Times New Roman"/>
              </w:rPr>
            </w:pPr>
          </w:p>
        </w:tc>
        <w:tc>
          <w:tcPr>
            <w:tcW w:w="1918" w:type="dxa"/>
            <w:vAlign w:val="center"/>
          </w:tcPr>
          <w:p w:rsidR="008C7CEF" w:rsidRPr="00527251" w:rsidRDefault="008C7CEF" w:rsidP="008C7CEF">
            <w:pPr>
              <w:spacing w:line="276" w:lineRule="auto"/>
              <w:jc w:val="center"/>
              <w:rPr>
                <w:rFonts w:ascii="Calibri" w:eastAsia="Calibri" w:hAnsi="Calibri" w:cs="Times New Roman"/>
              </w:rPr>
            </w:pPr>
            <w:r>
              <w:rPr>
                <w:rFonts w:ascii="Calibri" w:eastAsia="Calibri" w:hAnsi="Calibri" w:cs="Times New Roman"/>
              </w:rPr>
              <w:t>12</w:t>
            </w:r>
          </w:p>
        </w:tc>
        <w:tc>
          <w:tcPr>
            <w:tcW w:w="2229" w:type="dxa"/>
            <w:vAlign w:val="center"/>
          </w:tcPr>
          <w:p w:rsidR="008C7CEF" w:rsidRPr="00FF6E4B" w:rsidRDefault="005765F9" w:rsidP="008C7CEF">
            <w:pPr>
              <w:contextualSpacing/>
              <w:jc w:val="center"/>
              <w:rPr>
                <w:rFonts w:ascii="Calibri" w:eastAsia="Calibri" w:hAnsi="Calibri" w:cs="Times New Roman"/>
                <w:color w:val="0000FF"/>
                <w:sz w:val="16"/>
                <w:szCs w:val="16"/>
                <w:u w:val="single"/>
              </w:rPr>
            </w:pPr>
            <w:hyperlink r:id="rId26" w:history="1">
              <w:r w:rsidR="008C7CEF" w:rsidRPr="00FF6E4B">
                <w:rPr>
                  <w:rFonts w:ascii="Times New Roman" w:eastAsia="Calibri" w:hAnsi="Times New Roman" w:cs="Times New Roman"/>
                  <w:color w:val="0000FF"/>
                  <w:sz w:val="16"/>
                  <w:szCs w:val="16"/>
                  <w:u w:val="single"/>
                </w:rPr>
                <w:t>https://www.gto.ru/norms</w:t>
              </w:r>
            </w:hyperlink>
          </w:p>
          <w:p w:rsidR="008C7CEF" w:rsidRPr="00527251" w:rsidRDefault="005765F9" w:rsidP="008C7CEF">
            <w:pPr>
              <w:spacing w:line="276" w:lineRule="auto"/>
              <w:rPr>
                <w:rFonts w:ascii="Calibri" w:eastAsia="Calibri" w:hAnsi="Calibri" w:cs="Times New Roman"/>
              </w:rPr>
            </w:pPr>
            <w:hyperlink r:id="rId27" w:anchor="gto-method" w:history="1">
              <w:r w:rsidR="008C7CEF" w:rsidRPr="00FF6E4B">
                <w:rPr>
                  <w:rFonts w:ascii="Times New Roman" w:hAnsi="Times New Roman"/>
                  <w:color w:val="0000FF"/>
                  <w:u w:val="single"/>
                </w:rPr>
                <w:t>ВФСК ГТО (gto.ru)</w:t>
              </w:r>
            </w:hyperlink>
          </w:p>
        </w:tc>
      </w:tr>
      <w:tr w:rsidR="008C7CEF" w:rsidRPr="00527251" w:rsidTr="008C7CEF">
        <w:trPr>
          <w:jc w:val="center"/>
        </w:trPr>
        <w:tc>
          <w:tcPr>
            <w:tcW w:w="3392" w:type="dxa"/>
            <w:gridSpan w:val="2"/>
            <w:vAlign w:val="center"/>
          </w:tcPr>
          <w:p w:rsidR="008C7CEF" w:rsidRPr="00527251" w:rsidRDefault="008C7CEF" w:rsidP="008C7CEF">
            <w:pPr>
              <w:spacing w:line="276" w:lineRule="auto"/>
              <w:rPr>
                <w:rFonts w:ascii="Calibri" w:eastAsia="Calibri" w:hAnsi="Calibri" w:cs="Times New Roman"/>
              </w:rPr>
            </w:pPr>
            <w:r w:rsidRPr="00FC0FEC">
              <w:rPr>
                <w:rFonts w:ascii="Times New Roman" w:eastAsia="Calibri" w:hAnsi="Times New Roman" w:cs="Times New Roman"/>
                <w:color w:val="000000"/>
                <w:sz w:val="24"/>
              </w:rPr>
              <w:t>ОБЩЕЕ КОЛИЧЕСТВО ЧАСОВ ПО ПРОГРАММЕ</w:t>
            </w:r>
          </w:p>
        </w:tc>
        <w:tc>
          <w:tcPr>
            <w:tcW w:w="1139" w:type="dxa"/>
            <w:vAlign w:val="center"/>
          </w:tcPr>
          <w:p w:rsidR="008C7CEF" w:rsidRPr="00527251" w:rsidRDefault="008C7CEF" w:rsidP="008C7CEF">
            <w:pPr>
              <w:spacing w:line="276" w:lineRule="auto"/>
              <w:jc w:val="center"/>
              <w:rPr>
                <w:rFonts w:ascii="Calibri" w:eastAsia="Calibri" w:hAnsi="Calibri" w:cs="Times New Roman"/>
              </w:rPr>
            </w:pPr>
            <w:r>
              <w:rPr>
                <w:rFonts w:ascii="Calibri" w:eastAsia="Calibri" w:hAnsi="Calibri" w:cs="Times New Roman"/>
              </w:rPr>
              <w:t>68</w:t>
            </w:r>
          </w:p>
        </w:tc>
        <w:tc>
          <w:tcPr>
            <w:tcW w:w="1849" w:type="dxa"/>
            <w:vAlign w:val="center"/>
          </w:tcPr>
          <w:p w:rsidR="008C7CEF" w:rsidRPr="00527251" w:rsidRDefault="008C7CEF" w:rsidP="008C7CEF">
            <w:pPr>
              <w:spacing w:line="276" w:lineRule="auto"/>
              <w:rPr>
                <w:rFonts w:ascii="Calibri" w:eastAsia="Calibri" w:hAnsi="Calibri" w:cs="Times New Roman"/>
              </w:rPr>
            </w:pPr>
            <w:r>
              <w:rPr>
                <w:rFonts w:ascii="Calibri" w:eastAsia="Calibri" w:hAnsi="Calibri" w:cs="Times New Roman"/>
              </w:rPr>
              <w:t>0</w:t>
            </w:r>
          </w:p>
        </w:tc>
        <w:tc>
          <w:tcPr>
            <w:tcW w:w="1918" w:type="dxa"/>
            <w:vAlign w:val="center"/>
          </w:tcPr>
          <w:p w:rsidR="008C7CEF" w:rsidRPr="00527251" w:rsidRDefault="008C7CEF" w:rsidP="008C7CEF">
            <w:pPr>
              <w:spacing w:line="276" w:lineRule="auto"/>
              <w:jc w:val="center"/>
              <w:rPr>
                <w:rFonts w:ascii="Calibri" w:eastAsia="Calibri" w:hAnsi="Calibri" w:cs="Times New Roman"/>
              </w:rPr>
            </w:pPr>
            <w:r>
              <w:rPr>
                <w:rFonts w:ascii="Calibri" w:eastAsia="Calibri" w:hAnsi="Calibri" w:cs="Times New Roman"/>
              </w:rPr>
              <w:t>68</w:t>
            </w:r>
          </w:p>
        </w:tc>
        <w:tc>
          <w:tcPr>
            <w:tcW w:w="2229" w:type="dxa"/>
            <w:vAlign w:val="center"/>
          </w:tcPr>
          <w:p w:rsidR="008C7CEF" w:rsidRPr="00527251" w:rsidRDefault="008C7CEF" w:rsidP="008C7CEF">
            <w:pPr>
              <w:spacing w:line="276" w:lineRule="auto"/>
              <w:rPr>
                <w:rFonts w:ascii="Calibri" w:eastAsia="Calibri" w:hAnsi="Calibri" w:cs="Times New Roman"/>
              </w:rPr>
            </w:pPr>
          </w:p>
        </w:tc>
      </w:tr>
    </w:tbl>
    <w:p w:rsidR="008C7CEF" w:rsidRDefault="008C7CEF" w:rsidP="008C7CEF">
      <w:pPr>
        <w:spacing w:after="0" w:line="276" w:lineRule="auto"/>
        <w:ind w:left="120"/>
        <w:rPr>
          <w:rFonts w:ascii="Times New Roman" w:eastAsia="Calibri" w:hAnsi="Times New Roman" w:cs="Times New Roman"/>
          <w:b/>
          <w:color w:val="000000"/>
          <w:sz w:val="28"/>
        </w:rPr>
      </w:pPr>
    </w:p>
    <w:p w:rsidR="008C7CEF" w:rsidRDefault="008C7CEF">
      <w:pPr>
        <w:rPr>
          <w:rFonts w:ascii="Times New Roman" w:hAnsi="Times New Roman" w:cs="Times New Roman"/>
          <w:b/>
          <w:sz w:val="32"/>
          <w:szCs w:val="32"/>
        </w:rPr>
      </w:pPr>
    </w:p>
    <w:p w:rsidR="008C55B7" w:rsidRDefault="008C55B7">
      <w:pPr>
        <w:rPr>
          <w:rFonts w:ascii="Times New Roman" w:hAnsi="Times New Roman" w:cs="Times New Roman"/>
          <w:b/>
          <w:sz w:val="32"/>
          <w:szCs w:val="32"/>
        </w:rPr>
      </w:pPr>
    </w:p>
    <w:p w:rsidR="008C55B7" w:rsidRDefault="008C55B7">
      <w:pPr>
        <w:rPr>
          <w:rFonts w:ascii="Times New Roman" w:hAnsi="Times New Roman" w:cs="Times New Roman"/>
          <w:b/>
          <w:sz w:val="32"/>
          <w:szCs w:val="32"/>
        </w:rPr>
      </w:pPr>
    </w:p>
    <w:tbl>
      <w:tblPr>
        <w:tblpPr w:leftFromText="180" w:rightFromText="180" w:vertAnchor="text" w:horzAnchor="margin" w:tblpXSpec="center" w:tblpY="-1132"/>
        <w:tblW w:w="1049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7"/>
        <w:gridCol w:w="3850"/>
        <w:gridCol w:w="946"/>
        <w:gridCol w:w="1180"/>
        <w:gridCol w:w="850"/>
        <w:gridCol w:w="1276"/>
        <w:gridCol w:w="1701"/>
      </w:tblGrid>
      <w:tr w:rsidR="008C55B7" w:rsidRPr="00113B3F" w:rsidTr="000C6641">
        <w:trPr>
          <w:trHeight w:val="649"/>
          <w:tblCellSpacing w:w="20" w:type="nil"/>
        </w:trPr>
        <w:tc>
          <w:tcPr>
            <w:tcW w:w="687" w:type="dxa"/>
            <w:vMerge w:val="restart"/>
            <w:tcMar>
              <w:top w:w="50" w:type="dxa"/>
              <w:left w:w="100" w:type="dxa"/>
            </w:tcMar>
            <w:vAlign w:val="center"/>
          </w:tcPr>
          <w:p w:rsidR="008C55B7" w:rsidRPr="00113B3F" w:rsidRDefault="008C55B7" w:rsidP="008C55B7">
            <w:pPr>
              <w:spacing w:after="0" w:line="240" w:lineRule="auto"/>
              <w:ind w:left="135"/>
              <w:jc w:val="center"/>
              <w:rPr>
                <w:rFonts w:ascii="Calibri" w:eastAsia="Calibri" w:hAnsi="Calibri" w:cs="Times New Roman"/>
              </w:rPr>
            </w:pPr>
            <w:r w:rsidRPr="00113B3F">
              <w:rPr>
                <w:rFonts w:ascii="Times New Roman" w:eastAsia="Calibri" w:hAnsi="Times New Roman" w:cs="Times New Roman"/>
                <w:b/>
                <w:color w:val="000000"/>
                <w:sz w:val="24"/>
              </w:rPr>
              <w:lastRenderedPageBreak/>
              <w:t>№ п/п</w:t>
            </w:r>
          </w:p>
        </w:tc>
        <w:tc>
          <w:tcPr>
            <w:tcW w:w="3850" w:type="dxa"/>
            <w:vMerge w:val="restart"/>
            <w:tcBorders>
              <w:right w:val="single" w:sz="4" w:space="0" w:color="auto"/>
            </w:tcBorders>
            <w:tcMar>
              <w:top w:w="50" w:type="dxa"/>
              <w:left w:w="100" w:type="dxa"/>
            </w:tcMar>
            <w:vAlign w:val="center"/>
          </w:tcPr>
          <w:p w:rsidR="008C55B7" w:rsidRPr="00113B3F" w:rsidRDefault="008C55B7" w:rsidP="008C55B7">
            <w:pPr>
              <w:spacing w:after="0" w:line="240" w:lineRule="auto"/>
              <w:ind w:left="135"/>
              <w:jc w:val="center"/>
              <w:rPr>
                <w:rFonts w:ascii="Calibri" w:eastAsia="Calibri" w:hAnsi="Calibri" w:cs="Times New Roman"/>
              </w:rPr>
            </w:pPr>
            <w:r w:rsidRPr="00113B3F">
              <w:rPr>
                <w:rFonts w:ascii="Times New Roman" w:eastAsia="Calibri" w:hAnsi="Times New Roman" w:cs="Times New Roman"/>
                <w:b/>
                <w:color w:val="000000"/>
                <w:sz w:val="24"/>
              </w:rPr>
              <w:t>Тема урока</w:t>
            </w:r>
          </w:p>
        </w:tc>
        <w:tc>
          <w:tcPr>
            <w:tcW w:w="2976" w:type="dxa"/>
            <w:gridSpan w:val="3"/>
            <w:tcBorders>
              <w:top w:val="single" w:sz="4" w:space="0" w:color="auto"/>
              <w:left w:val="single" w:sz="4" w:space="0" w:color="auto"/>
              <w:right w:val="single" w:sz="4" w:space="0" w:color="auto"/>
            </w:tcBorders>
            <w:tcMar>
              <w:top w:w="50" w:type="dxa"/>
              <w:left w:w="100" w:type="dxa"/>
            </w:tcMar>
            <w:vAlign w:val="center"/>
          </w:tcPr>
          <w:p w:rsidR="008C55B7" w:rsidRPr="00113B3F" w:rsidRDefault="008C55B7" w:rsidP="008C55B7">
            <w:pPr>
              <w:spacing w:after="0" w:line="240" w:lineRule="auto"/>
              <w:jc w:val="center"/>
              <w:rPr>
                <w:rFonts w:ascii="Calibri" w:eastAsia="Calibri" w:hAnsi="Calibri" w:cs="Times New Roman"/>
              </w:rPr>
            </w:pPr>
            <w:r w:rsidRPr="00113B3F">
              <w:rPr>
                <w:rFonts w:ascii="Times New Roman" w:eastAsia="Calibri" w:hAnsi="Times New Roman" w:cs="Times New Roman"/>
                <w:b/>
                <w:color w:val="000000"/>
                <w:sz w:val="24"/>
              </w:rPr>
              <w:t>Количество часов</w:t>
            </w:r>
          </w:p>
        </w:tc>
        <w:tc>
          <w:tcPr>
            <w:tcW w:w="1276" w:type="dxa"/>
            <w:vMerge w:val="restart"/>
            <w:tcBorders>
              <w:top w:val="single" w:sz="4" w:space="0" w:color="auto"/>
              <w:left w:val="single" w:sz="4" w:space="0" w:color="auto"/>
              <w:right w:val="single" w:sz="4" w:space="0" w:color="auto"/>
            </w:tcBorders>
            <w:tcMar>
              <w:top w:w="50" w:type="dxa"/>
              <w:left w:w="100" w:type="dxa"/>
            </w:tcMar>
            <w:textDirection w:val="btLr"/>
            <w:vAlign w:val="center"/>
          </w:tcPr>
          <w:p w:rsidR="008C55B7" w:rsidRPr="00113B3F" w:rsidRDefault="008C55B7" w:rsidP="008C55B7">
            <w:pPr>
              <w:spacing w:after="0" w:line="240" w:lineRule="auto"/>
              <w:ind w:left="135" w:right="113"/>
              <w:jc w:val="center"/>
              <w:rPr>
                <w:rFonts w:ascii="Calibri" w:eastAsia="Calibri" w:hAnsi="Calibri" w:cs="Times New Roman"/>
              </w:rPr>
            </w:pPr>
            <w:r w:rsidRPr="00113B3F">
              <w:rPr>
                <w:rFonts w:ascii="Times New Roman" w:eastAsia="Calibri" w:hAnsi="Times New Roman" w:cs="Times New Roman"/>
                <w:b/>
                <w:color w:val="000000"/>
                <w:sz w:val="24"/>
              </w:rPr>
              <w:t>Дата изучения</w:t>
            </w:r>
          </w:p>
        </w:tc>
        <w:tc>
          <w:tcPr>
            <w:tcW w:w="1701" w:type="dxa"/>
            <w:vMerge w:val="restart"/>
            <w:tcBorders>
              <w:top w:val="single" w:sz="4" w:space="0" w:color="auto"/>
              <w:left w:val="single" w:sz="4" w:space="0" w:color="auto"/>
              <w:right w:val="single" w:sz="4" w:space="0" w:color="auto"/>
            </w:tcBorders>
            <w:tcMar>
              <w:top w:w="50" w:type="dxa"/>
              <w:left w:w="100" w:type="dxa"/>
            </w:tcMar>
            <w:vAlign w:val="center"/>
          </w:tcPr>
          <w:p w:rsidR="008C55B7" w:rsidRPr="00113B3F" w:rsidRDefault="008C55B7" w:rsidP="008C55B7">
            <w:pPr>
              <w:spacing w:after="0" w:line="240" w:lineRule="auto"/>
              <w:ind w:left="135"/>
              <w:jc w:val="center"/>
              <w:rPr>
                <w:rFonts w:ascii="Calibri" w:eastAsia="Calibri" w:hAnsi="Calibri" w:cs="Times New Roman"/>
              </w:rPr>
            </w:pPr>
            <w:r w:rsidRPr="00113B3F">
              <w:rPr>
                <w:rFonts w:ascii="Times New Roman" w:eastAsia="Calibri" w:hAnsi="Times New Roman" w:cs="Times New Roman"/>
                <w:b/>
                <w:color w:val="000000"/>
                <w:sz w:val="24"/>
              </w:rPr>
              <w:t>Электронные цифровые образовательные ресурсы</w:t>
            </w:r>
          </w:p>
        </w:tc>
      </w:tr>
      <w:tr w:rsidR="008C55B7" w:rsidRPr="00113B3F" w:rsidTr="000C6641">
        <w:trPr>
          <w:cantSplit/>
          <w:trHeight w:val="1134"/>
          <w:tblCellSpacing w:w="20" w:type="nil"/>
        </w:trPr>
        <w:tc>
          <w:tcPr>
            <w:tcW w:w="687" w:type="dxa"/>
            <w:vMerge/>
            <w:tcBorders>
              <w:top w:val="nil"/>
            </w:tcBorders>
            <w:tcMar>
              <w:top w:w="50" w:type="dxa"/>
              <w:left w:w="100" w:type="dxa"/>
            </w:tcMar>
          </w:tcPr>
          <w:p w:rsidR="008C55B7" w:rsidRPr="00113B3F" w:rsidRDefault="008C55B7" w:rsidP="008C55B7">
            <w:pPr>
              <w:spacing w:line="240" w:lineRule="auto"/>
              <w:rPr>
                <w:rFonts w:ascii="Calibri" w:eastAsia="Calibri" w:hAnsi="Calibri" w:cs="Times New Roman"/>
              </w:rPr>
            </w:pPr>
          </w:p>
        </w:tc>
        <w:tc>
          <w:tcPr>
            <w:tcW w:w="3850" w:type="dxa"/>
            <w:vMerge/>
            <w:tcBorders>
              <w:top w:val="nil"/>
              <w:right w:val="single" w:sz="4" w:space="0" w:color="auto"/>
            </w:tcBorders>
            <w:tcMar>
              <w:top w:w="50" w:type="dxa"/>
              <w:left w:w="100" w:type="dxa"/>
            </w:tcMar>
          </w:tcPr>
          <w:p w:rsidR="008C55B7" w:rsidRPr="00113B3F" w:rsidRDefault="008C55B7" w:rsidP="008C55B7">
            <w:pPr>
              <w:spacing w:line="240" w:lineRule="auto"/>
              <w:rPr>
                <w:rFonts w:ascii="Calibri" w:eastAsia="Calibri" w:hAnsi="Calibri" w:cs="Times New Roman"/>
              </w:rPr>
            </w:pPr>
          </w:p>
        </w:tc>
        <w:tc>
          <w:tcPr>
            <w:tcW w:w="946"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rsidR="008C55B7" w:rsidRPr="00113B3F" w:rsidRDefault="008C55B7" w:rsidP="008C55B7">
            <w:pPr>
              <w:spacing w:after="0" w:line="240" w:lineRule="auto"/>
              <w:ind w:left="135" w:right="113"/>
              <w:jc w:val="center"/>
              <w:rPr>
                <w:rFonts w:ascii="Times New Roman" w:eastAsia="Calibri" w:hAnsi="Times New Roman" w:cs="Times New Roman"/>
                <w:b/>
                <w:color w:val="000000"/>
                <w:sz w:val="24"/>
              </w:rPr>
            </w:pPr>
            <w:r w:rsidRPr="00113B3F">
              <w:rPr>
                <w:rFonts w:ascii="Times New Roman" w:eastAsia="Calibri" w:hAnsi="Times New Roman" w:cs="Times New Roman"/>
                <w:b/>
                <w:color w:val="000000"/>
                <w:sz w:val="24"/>
              </w:rPr>
              <w:t>Всего</w:t>
            </w:r>
          </w:p>
        </w:tc>
        <w:tc>
          <w:tcPr>
            <w:tcW w:w="118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rsidR="008C55B7" w:rsidRPr="00113B3F" w:rsidRDefault="008C55B7" w:rsidP="008C55B7">
            <w:pPr>
              <w:spacing w:after="0" w:line="240" w:lineRule="auto"/>
              <w:ind w:left="135" w:right="113"/>
              <w:jc w:val="center"/>
              <w:rPr>
                <w:rFonts w:ascii="Times New Roman" w:eastAsia="Calibri" w:hAnsi="Times New Roman" w:cs="Times New Roman"/>
                <w:b/>
                <w:color w:val="000000"/>
                <w:sz w:val="24"/>
              </w:rPr>
            </w:pPr>
            <w:r w:rsidRPr="00113B3F">
              <w:rPr>
                <w:rFonts w:ascii="Times New Roman" w:eastAsia="Calibri" w:hAnsi="Times New Roman" w:cs="Times New Roman"/>
                <w:b/>
                <w:color w:val="000000"/>
                <w:sz w:val="24"/>
              </w:rPr>
              <w:t>Контрольные работы</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rsidR="008C55B7" w:rsidRPr="00113B3F" w:rsidRDefault="008C55B7" w:rsidP="008C55B7">
            <w:pPr>
              <w:spacing w:after="0" w:line="240" w:lineRule="auto"/>
              <w:ind w:left="135" w:right="113"/>
              <w:jc w:val="center"/>
              <w:rPr>
                <w:rFonts w:ascii="Times New Roman" w:eastAsia="Calibri" w:hAnsi="Times New Roman" w:cs="Times New Roman"/>
                <w:b/>
                <w:color w:val="000000"/>
                <w:sz w:val="24"/>
              </w:rPr>
            </w:pPr>
            <w:r w:rsidRPr="00113B3F">
              <w:rPr>
                <w:rFonts w:ascii="Times New Roman" w:eastAsia="Calibri" w:hAnsi="Times New Roman" w:cs="Times New Roman"/>
                <w:b/>
                <w:color w:val="000000"/>
                <w:sz w:val="24"/>
              </w:rPr>
              <w:t>Практические работы</w:t>
            </w:r>
          </w:p>
        </w:tc>
        <w:tc>
          <w:tcPr>
            <w:tcW w:w="1276" w:type="dxa"/>
            <w:vMerge/>
            <w:tcBorders>
              <w:left w:val="single" w:sz="4" w:space="0" w:color="auto"/>
              <w:bottom w:val="single" w:sz="4" w:space="0" w:color="auto"/>
              <w:right w:val="single" w:sz="4" w:space="0" w:color="auto"/>
            </w:tcBorders>
            <w:tcMar>
              <w:top w:w="50" w:type="dxa"/>
              <w:left w:w="100" w:type="dxa"/>
            </w:tcMar>
          </w:tcPr>
          <w:p w:rsidR="008C55B7" w:rsidRPr="00113B3F" w:rsidRDefault="008C55B7" w:rsidP="008C55B7">
            <w:pPr>
              <w:spacing w:line="240" w:lineRule="auto"/>
              <w:rPr>
                <w:rFonts w:ascii="Calibri" w:eastAsia="Calibri" w:hAnsi="Calibri" w:cs="Times New Roman"/>
              </w:rPr>
            </w:pPr>
          </w:p>
        </w:tc>
        <w:tc>
          <w:tcPr>
            <w:tcW w:w="1701" w:type="dxa"/>
            <w:vMerge/>
            <w:tcBorders>
              <w:left w:val="single" w:sz="4" w:space="0" w:color="auto"/>
              <w:bottom w:val="single" w:sz="4" w:space="0" w:color="auto"/>
              <w:right w:val="single" w:sz="4" w:space="0" w:color="auto"/>
            </w:tcBorders>
            <w:tcMar>
              <w:top w:w="50" w:type="dxa"/>
              <w:left w:w="100" w:type="dxa"/>
            </w:tcMar>
          </w:tcPr>
          <w:p w:rsidR="008C55B7" w:rsidRPr="00113B3F" w:rsidRDefault="008C55B7" w:rsidP="008C55B7">
            <w:pPr>
              <w:spacing w:line="240" w:lineRule="auto"/>
              <w:rPr>
                <w:rFonts w:ascii="Calibri" w:eastAsia="Calibri" w:hAnsi="Calibri" w:cs="Times New Roman"/>
              </w:rPr>
            </w:pP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3850" w:type="dxa"/>
            <w:tcMar>
              <w:top w:w="50" w:type="dxa"/>
              <w:left w:w="100" w:type="dxa"/>
            </w:tcMar>
          </w:tcPr>
          <w:p w:rsidR="008C55B7" w:rsidRPr="00113B3F" w:rsidRDefault="008C55B7" w:rsidP="008C55B7">
            <w:pPr>
              <w:pStyle w:val="a4"/>
              <w:rPr>
                <w:rFonts w:ascii="Times New Roman" w:hAnsi="Times New Roman" w:cs="Times New Roman"/>
                <w:sz w:val="28"/>
                <w:szCs w:val="28"/>
              </w:rPr>
            </w:pPr>
            <w:r w:rsidRPr="00113B3F">
              <w:rPr>
                <w:rFonts w:ascii="Times New Roman" w:hAnsi="Times New Roman" w:cs="Times New Roman"/>
                <w:sz w:val="28"/>
                <w:szCs w:val="28"/>
              </w:rPr>
              <w:t>Зарождение олимпийского движения в дореволюционной России; роль А. 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8C55B7" w:rsidRPr="00113B3F" w:rsidRDefault="008C55B7" w:rsidP="008C55B7">
            <w:pPr>
              <w:pStyle w:val="a4"/>
              <w:rPr>
                <w:rFonts w:ascii="Times New Roman" w:hAnsi="Times New Roman" w:cs="Times New Roman"/>
                <w:sz w:val="28"/>
                <w:szCs w:val="28"/>
              </w:rPr>
            </w:pPr>
            <w:r w:rsidRPr="00113B3F">
              <w:rPr>
                <w:rFonts w:ascii="Times New Roman" w:hAnsi="Times New Roman" w:cs="Times New Roman"/>
                <w:sz w:val="28"/>
                <w:szCs w:val="28"/>
              </w:rPr>
              <w:t>Правила поведения на уроках ФК, техника безопасности на занятиях лёгкой атлетикой.</w:t>
            </w:r>
          </w:p>
        </w:tc>
        <w:tc>
          <w:tcPr>
            <w:tcW w:w="946" w:type="dxa"/>
            <w:tcBorders>
              <w:top w:val="single" w:sz="4" w:space="0" w:color="auto"/>
            </w:tcBorders>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Borders>
              <w:top w:val="single" w:sz="4" w:space="0" w:color="auto"/>
            </w:tcBorders>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Borders>
              <w:top w:val="single" w:sz="4" w:space="0" w:color="auto"/>
            </w:tcBorders>
            <w:tcMar>
              <w:top w:w="50" w:type="dxa"/>
              <w:left w:w="100" w:type="dxa"/>
            </w:tcMar>
            <w:vAlign w:val="center"/>
          </w:tcPr>
          <w:p w:rsidR="008C55B7" w:rsidRPr="000C6641" w:rsidRDefault="000C6641" w:rsidP="008C55B7">
            <w:pPr>
              <w:pStyle w:val="a4"/>
              <w:jc w:val="center"/>
              <w:rPr>
                <w:rFonts w:ascii="Times New Roman" w:hAnsi="Times New Roman" w:cs="Times New Roman"/>
                <w:sz w:val="24"/>
                <w:szCs w:val="24"/>
              </w:rPr>
            </w:pPr>
            <w:r w:rsidRPr="000C6641">
              <w:rPr>
                <w:rFonts w:ascii="Times New Roman" w:hAnsi="Times New Roman" w:cs="Times New Roman"/>
                <w:sz w:val="24"/>
                <w:szCs w:val="24"/>
              </w:rPr>
              <w:t>07</w:t>
            </w:r>
            <w:r>
              <w:rPr>
                <w:rFonts w:ascii="Times New Roman" w:eastAsia="Calibri" w:hAnsi="Times New Roman" w:cs="Times New Roman"/>
                <w:sz w:val="24"/>
                <w:szCs w:val="24"/>
              </w:rPr>
              <w:t>.09.23</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28">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29">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2</w:t>
            </w:r>
          </w:p>
        </w:tc>
        <w:tc>
          <w:tcPr>
            <w:tcW w:w="3850" w:type="dxa"/>
            <w:tcMar>
              <w:top w:w="50" w:type="dxa"/>
              <w:left w:w="100" w:type="dxa"/>
            </w:tcMar>
            <w:vAlign w:val="center"/>
          </w:tcPr>
          <w:p w:rsidR="008C55B7" w:rsidRPr="00113B3F" w:rsidRDefault="008C55B7" w:rsidP="008C55B7">
            <w:pPr>
              <w:pStyle w:val="a4"/>
              <w:rPr>
                <w:rFonts w:ascii="Times New Roman" w:hAnsi="Times New Roman" w:cs="Times New Roman"/>
                <w:sz w:val="28"/>
                <w:szCs w:val="28"/>
              </w:rPr>
            </w:pPr>
            <w:r w:rsidRPr="00113B3F">
              <w:rPr>
                <w:rFonts w:ascii="Times New Roman" w:hAnsi="Times New Roman" w:cs="Times New Roman"/>
                <w:sz w:val="28"/>
                <w:szCs w:val="28"/>
              </w:rPr>
              <w:t>Легкая атлетика. Техника безопасности.</w:t>
            </w:r>
          </w:p>
          <w:p w:rsidR="008C55B7" w:rsidRPr="00113B3F" w:rsidRDefault="008C55B7" w:rsidP="008C55B7">
            <w:pPr>
              <w:pStyle w:val="a4"/>
              <w:rPr>
                <w:rFonts w:ascii="Times New Roman" w:eastAsia="Calibri" w:hAnsi="Times New Roman" w:cs="Times New Roman"/>
                <w:sz w:val="28"/>
                <w:szCs w:val="28"/>
              </w:rPr>
            </w:pPr>
            <w:r w:rsidRPr="00113B3F">
              <w:rPr>
                <w:rFonts w:ascii="Times New Roman" w:hAnsi="Times New Roman" w:cs="Times New Roman"/>
                <w:sz w:val="28"/>
                <w:szCs w:val="28"/>
              </w:rPr>
              <w:t xml:space="preserve">Бег на короткие дистанции. </w:t>
            </w:r>
            <w:r w:rsidRPr="00113B3F">
              <w:rPr>
                <w:rFonts w:ascii="Times New Roman" w:eastAsia="Calibri" w:hAnsi="Times New Roman" w:cs="Times New Roman"/>
                <w:sz w:val="28"/>
                <w:szCs w:val="28"/>
              </w:rPr>
              <w:t>Эстафетный бег. Ведение дневника по физической культуре.</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0C6641" w:rsidRDefault="000C6641" w:rsidP="008C55B7">
            <w:pPr>
              <w:pStyle w:val="a4"/>
              <w:jc w:val="center"/>
              <w:rPr>
                <w:rFonts w:ascii="Times New Roman" w:hAnsi="Times New Roman" w:cs="Times New Roman"/>
                <w:sz w:val="24"/>
                <w:szCs w:val="24"/>
              </w:rPr>
            </w:pPr>
            <w:r w:rsidRPr="000C6641">
              <w:rPr>
                <w:rFonts w:ascii="Times New Roman" w:hAnsi="Times New Roman" w:cs="Times New Roman"/>
                <w:sz w:val="24"/>
                <w:szCs w:val="24"/>
              </w:rPr>
              <w:t>08.</w:t>
            </w:r>
            <w:r w:rsidRPr="000C6641">
              <w:rPr>
                <w:rFonts w:ascii="Times New Roman" w:eastAsia="Calibri" w:hAnsi="Times New Roman" w:cs="Times New Roman"/>
                <w:sz w:val="24"/>
                <w:szCs w:val="24"/>
              </w:rPr>
              <w:t>09.23</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30">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31">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3</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 xml:space="preserve">Бег на короткие дистанции. </w:t>
            </w:r>
            <w:r w:rsidRPr="00113B3F">
              <w:rPr>
                <w:rFonts w:ascii="Times New Roman" w:eastAsia="Calibri" w:hAnsi="Times New Roman" w:cs="Times New Roman"/>
                <w:sz w:val="28"/>
                <w:szCs w:val="28"/>
              </w:rPr>
              <w:t>Эстафетный бег. 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0C6641" w:rsidRDefault="000C6641" w:rsidP="008C55B7">
            <w:pPr>
              <w:pStyle w:val="a4"/>
              <w:jc w:val="center"/>
              <w:rPr>
                <w:rFonts w:ascii="Times New Roman" w:hAnsi="Times New Roman" w:cs="Times New Roman"/>
                <w:sz w:val="24"/>
                <w:szCs w:val="24"/>
              </w:rPr>
            </w:pPr>
            <w:r w:rsidRPr="000C6641">
              <w:rPr>
                <w:rFonts w:ascii="Times New Roman" w:hAnsi="Times New Roman" w:cs="Times New Roman"/>
                <w:sz w:val="24"/>
                <w:szCs w:val="24"/>
              </w:rPr>
              <w:t>14.</w:t>
            </w:r>
            <w:r w:rsidRPr="000C6641">
              <w:rPr>
                <w:rFonts w:ascii="Times New Roman" w:eastAsia="Calibri" w:hAnsi="Times New Roman" w:cs="Times New Roman"/>
                <w:sz w:val="24"/>
                <w:szCs w:val="24"/>
              </w:rPr>
              <w:t>09.23</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32">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33">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4</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ТБ. Беговые упражнения с увеличением скорости передвижения и продолжительности выполнения. Эстафетный бег. Техническая подготовка и её значение для человека; основные правила технической подготовки.</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0C6641" w:rsidRDefault="000C6641" w:rsidP="008C55B7">
            <w:pPr>
              <w:pStyle w:val="a4"/>
              <w:jc w:val="center"/>
              <w:rPr>
                <w:rFonts w:ascii="Times New Roman" w:hAnsi="Times New Roman" w:cs="Times New Roman"/>
                <w:sz w:val="24"/>
                <w:szCs w:val="24"/>
              </w:rPr>
            </w:pPr>
            <w:r w:rsidRPr="000C6641">
              <w:rPr>
                <w:rFonts w:ascii="Times New Roman" w:hAnsi="Times New Roman" w:cs="Times New Roman"/>
                <w:sz w:val="24"/>
                <w:szCs w:val="24"/>
              </w:rPr>
              <w:t>15.</w:t>
            </w:r>
            <w:r w:rsidRPr="000C6641">
              <w:rPr>
                <w:rFonts w:ascii="Times New Roman" w:eastAsia="Calibri" w:hAnsi="Times New Roman" w:cs="Times New Roman"/>
                <w:sz w:val="24"/>
                <w:szCs w:val="24"/>
              </w:rPr>
              <w:t>09.23</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34">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35">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5</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Беговые упражнения с </w:t>
            </w:r>
            <w:r w:rsidRPr="00113B3F">
              <w:rPr>
                <w:rFonts w:ascii="Times New Roman" w:eastAsia="Calibri" w:hAnsi="Times New Roman" w:cs="Times New Roman"/>
                <w:sz w:val="28"/>
                <w:szCs w:val="28"/>
              </w:rPr>
              <w:lastRenderedPageBreak/>
              <w:t>увеличением скорости передвижения и продолжительности выполнения. Эстафетный бег. Двигательные действия как основа технической подготовки; понятие двигательного умения и двигательного навыка.</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lastRenderedPageBreak/>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0C6641" w:rsidRDefault="000C6641" w:rsidP="008C55B7">
            <w:pPr>
              <w:pStyle w:val="a4"/>
              <w:jc w:val="center"/>
              <w:rPr>
                <w:rFonts w:ascii="Times New Roman" w:hAnsi="Times New Roman" w:cs="Times New Roman"/>
                <w:sz w:val="24"/>
                <w:szCs w:val="24"/>
              </w:rPr>
            </w:pPr>
            <w:r w:rsidRPr="000C6641">
              <w:rPr>
                <w:rFonts w:ascii="Times New Roman" w:hAnsi="Times New Roman" w:cs="Times New Roman"/>
                <w:sz w:val="24"/>
                <w:szCs w:val="24"/>
              </w:rPr>
              <w:t>21.</w:t>
            </w:r>
            <w:r w:rsidRPr="000C6641">
              <w:rPr>
                <w:rFonts w:ascii="Times New Roman" w:eastAsia="Calibri" w:hAnsi="Times New Roman" w:cs="Times New Roman"/>
                <w:sz w:val="24"/>
                <w:szCs w:val="24"/>
              </w:rPr>
              <w:t>09.23</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36">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37">
              <w:r w:rsidR="008C55B7" w:rsidRPr="004B4091">
                <w:rPr>
                  <w:rFonts w:ascii="Times New Roman" w:eastAsia="Calibri" w:hAnsi="Times New Roman" w:cs="Times New Roman"/>
                  <w:color w:val="0000FF"/>
                  <w:u w:val="single"/>
                </w:rPr>
                <w:t>www.school.e</w:t>
              </w:r>
              <w:r w:rsidR="008C55B7" w:rsidRPr="004B4091">
                <w:rPr>
                  <w:rFonts w:ascii="Times New Roman" w:eastAsia="Calibri" w:hAnsi="Times New Roman" w:cs="Times New Roman"/>
                  <w:color w:val="0000FF"/>
                  <w:u w:val="single"/>
                </w:rPr>
                <w:lastRenderedPageBreak/>
                <w:t>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lastRenderedPageBreak/>
              <w:t>6</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ТБ. Бег с преодолением препятствий способами «наступание» и «прыжковый бег». Эстафетный бег. Способы оценивания техники двигательных действий и организация процедуры оценивания.</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0C6641" w:rsidRDefault="000C6641" w:rsidP="008C55B7">
            <w:pPr>
              <w:pStyle w:val="a4"/>
              <w:jc w:val="center"/>
              <w:rPr>
                <w:rFonts w:ascii="Times New Roman" w:hAnsi="Times New Roman" w:cs="Times New Roman"/>
                <w:sz w:val="24"/>
                <w:szCs w:val="24"/>
              </w:rPr>
            </w:pPr>
            <w:r w:rsidRPr="000C6641">
              <w:rPr>
                <w:rFonts w:ascii="Times New Roman" w:hAnsi="Times New Roman" w:cs="Times New Roman"/>
                <w:sz w:val="24"/>
                <w:szCs w:val="24"/>
              </w:rPr>
              <w:t>22</w:t>
            </w:r>
            <w:r>
              <w:rPr>
                <w:rFonts w:ascii="Times New Roman" w:hAnsi="Times New Roman" w:cs="Times New Roman"/>
                <w:sz w:val="24"/>
                <w:szCs w:val="24"/>
              </w:rPr>
              <w:t>.</w:t>
            </w:r>
            <w:r w:rsidRPr="000C6641">
              <w:rPr>
                <w:rFonts w:ascii="Times New Roman" w:eastAsia="Calibri" w:hAnsi="Times New Roman" w:cs="Times New Roman"/>
                <w:sz w:val="24"/>
                <w:szCs w:val="24"/>
              </w:rPr>
              <w:t>09.23</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38">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39">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7</w:t>
            </w:r>
          </w:p>
        </w:tc>
        <w:tc>
          <w:tcPr>
            <w:tcW w:w="3850" w:type="dxa"/>
            <w:tcMar>
              <w:top w:w="50" w:type="dxa"/>
              <w:left w:w="100" w:type="dxa"/>
            </w:tcMa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Бег с преодолением препятствий способами «наступание» и «прыжковый бег». </w:t>
            </w: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0C6641" w:rsidRDefault="000C6641" w:rsidP="008C55B7">
            <w:pPr>
              <w:pStyle w:val="a4"/>
              <w:jc w:val="center"/>
              <w:rPr>
                <w:rFonts w:ascii="Times New Roman" w:hAnsi="Times New Roman" w:cs="Times New Roman"/>
                <w:sz w:val="24"/>
                <w:szCs w:val="24"/>
              </w:rPr>
            </w:pPr>
            <w:r w:rsidRPr="000C6641">
              <w:rPr>
                <w:rFonts w:ascii="Times New Roman" w:hAnsi="Times New Roman" w:cs="Times New Roman"/>
                <w:sz w:val="24"/>
                <w:szCs w:val="24"/>
              </w:rPr>
              <w:t>28.</w:t>
            </w:r>
            <w:r w:rsidRPr="000C6641">
              <w:rPr>
                <w:rFonts w:ascii="Times New Roman" w:eastAsia="Calibri" w:hAnsi="Times New Roman" w:cs="Times New Roman"/>
                <w:sz w:val="24"/>
                <w:szCs w:val="24"/>
              </w:rPr>
              <w:t>09.23</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40">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41">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sz w:val="28"/>
                <w:szCs w:val="28"/>
              </w:rPr>
              <w:t>8</w:t>
            </w:r>
          </w:p>
        </w:tc>
        <w:tc>
          <w:tcPr>
            <w:tcW w:w="3850" w:type="dxa"/>
            <w:tcMar>
              <w:top w:w="50" w:type="dxa"/>
              <w:left w:w="100" w:type="dxa"/>
            </w:tcMa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 xml:space="preserve">Бег с равномерной скоростью на длинные дистанции. </w:t>
            </w:r>
            <w:r w:rsidRPr="00113B3F">
              <w:rPr>
                <w:rFonts w:ascii="Times New Roman" w:eastAsia="Calibri" w:hAnsi="Times New Roman" w:cs="Times New Roman"/>
                <w:sz w:val="28"/>
                <w:szCs w:val="28"/>
              </w:rPr>
              <w:t xml:space="preserve">Прыжки в длину с места толчком двумя ногами.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 </w:t>
            </w: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0C6641" w:rsidRDefault="000C6641" w:rsidP="008C55B7">
            <w:pPr>
              <w:pStyle w:val="a4"/>
              <w:jc w:val="center"/>
              <w:rPr>
                <w:rFonts w:ascii="Times New Roman" w:hAnsi="Times New Roman" w:cs="Times New Roman"/>
                <w:sz w:val="24"/>
                <w:szCs w:val="24"/>
              </w:rPr>
            </w:pPr>
            <w:r w:rsidRPr="000C6641">
              <w:rPr>
                <w:rFonts w:ascii="Times New Roman" w:hAnsi="Times New Roman" w:cs="Times New Roman"/>
                <w:sz w:val="24"/>
                <w:szCs w:val="24"/>
              </w:rPr>
              <w:t>29</w:t>
            </w:r>
            <w:r>
              <w:rPr>
                <w:rFonts w:ascii="Times New Roman" w:hAnsi="Times New Roman" w:cs="Times New Roman"/>
                <w:sz w:val="24"/>
                <w:szCs w:val="24"/>
              </w:rPr>
              <w:t>.</w:t>
            </w:r>
            <w:r w:rsidRPr="000C6641">
              <w:rPr>
                <w:rFonts w:ascii="Times New Roman" w:eastAsia="Calibri" w:hAnsi="Times New Roman" w:cs="Times New Roman"/>
                <w:sz w:val="24"/>
                <w:szCs w:val="24"/>
              </w:rPr>
              <w:t>09.23</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42">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43">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color w:val="000000"/>
                <w:sz w:val="28"/>
                <w:szCs w:val="28"/>
              </w:rPr>
            </w:pPr>
            <w:r w:rsidRPr="00113B3F">
              <w:rPr>
                <w:rFonts w:ascii="Times New Roman" w:eastAsia="Calibri" w:hAnsi="Times New Roman" w:cs="Times New Roman"/>
                <w:color w:val="000000"/>
                <w:sz w:val="28"/>
                <w:szCs w:val="28"/>
              </w:rPr>
              <w:t>9</w:t>
            </w:r>
          </w:p>
        </w:tc>
        <w:tc>
          <w:tcPr>
            <w:tcW w:w="3850" w:type="dxa"/>
            <w:tcMar>
              <w:top w:w="50" w:type="dxa"/>
              <w:left w:w="100" w:type="dxa"/>
            </w:tcMa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 xml:space="preserve">Бег с равномерной скоростью на длинные дистанции. </w:t>
            </w:r>
            <w:r w:rsidRPr="00113B3F">
              <w:rPr>
                <w:rFonts w:ascii="Times New Roman" w:eastAsia="Calibri" w:hAnsi="Times New Roman" w:cs="Times New Roman"/>
                <w:sz w:val="28"/>
                <w:szCs w:val="28"/>
              </w:rPr>
              <w:t xml:space="preserve">Прыжки в длину с места толчком двумя ногами. </w:t>
            </w: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0C6641" w:rsidRDefault="000C6641" w:rsidP="000C6641">
            <w:pPr>
              <w:pStyle w:val="a4"/>
              <w:jc w:val="center"/>
              <w:rPr>
                <w:rFonts w:ascii="Times New Roman" w:hAnsi="Times New Roman" w:cs="Times New Roman"/>
                <w:sz w:val="24"/>
                <w:szCs w:val="24"/>
              </w:rPr>
            </w:pPr>
            <w:r w:rsidRPr="000C6641">
              <w:rPr>
                <w:rFonts w:ascii="Times New Roman" w:hAnsi="Times New Roman" w:cs="Times New Roman"/>
                <w:sz w:val="24"/>
                <w:szCs w:val="24"/>
              </w:rPr>
              <w:t>05</w:t>
            </w:r>
            <w:r w:rsidRPr="000C6641">
              <w:rPr>
                <w:rFonts w:ascii="Times New Roman" w:eastAsia="Calibri" w:hAnsi="Times New Roman" w:cs="Times New Roman"/>
                <w:sz w:val="24"/>
                <w:szCs w:val="24"/>
              </w:rPr>
              <w:t>.10.23</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44">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45">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10</w:t>
            </w:r>
          </w:p>
        </w:tc>
        <w:tc>
          <w:tcPr>
            <w:tcW w:w="3850" w:type="dxa"/>
            <w:tcMar>
              <w:top w:w="50" w:type="dxa"/>
              <w:left w:w="100" w:type="dxa"/>
            </w:tcMa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 xml:space="preserve">Бег с равномерной скоростью на длинные дистанции. </w:t>
            </w:r>
            <w:r w:rsidRPr="00113B3F">
              <w:rPr>
                <w:rFonts w:ascii="Times New Roman" w:eastAsia="Calibri" w:hAnsi="Times New Roman" w:cs="Times New Roman"/>
                <w:sz w:val="28"/>
                <w:szCs w:val="28"/>
              </w:rPr>
              <w:t xml:space="preserve">Прыжки с разбега в длину способом «согнув ноги». </w:t>
            </w: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0C6641" w:rsidRDefault="000C6641" w:rsidP="008C55B7">
            <w:pPr>
              <w:pStyle w:val="a4"/>
              <w:jc w:val="center"/>
              <w:rPr>
                <w:rFonts w:ascii="Times New Roman" w:hAnsi="Times New Roman" w:cs="Times New Roman"/>
                <w:sz w:val="24"/>
                <w:szCs w:val="24"/>
              </w:rPr>
            </w:pPr>
            <w:r w:rsidRPr="000C6641">
              <w:rPr>
                <w:rFonts w:ascii="Times New Roman" w:hAnsi="Times New Roman" w:cs="Times New Roman"/>
                <w:sz w:val="24"/>
                <w:szCs w:val="24"/>
              </w:rPr>
              <w:t>06</w:t>
            </w:r>
            <w:r w:rsidRPr="000C6641">
              <w:rPr>
                <w:rFonts w:ascii="Times New Roman" w:eastAsia="Calibri" w:hAnsi="Times New Roman" w:cs="Times New Roman"/>
                <w:sz w:val="24"/>
                <w:szCs w:val="24"/>
              </w:rPr>
              <w:t>.10.23</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46">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47">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lastRenderedPageBreak/>
              <w:t>11</w:t>
            </w:r>
          </w:p>
        </w:tc>
        <w:tc>
          <w:tcPr>
            <w:tcW w:w="3850" w:type="dxa"/>
            <w:tcMar>
              <w:top w:w="50" w:type="dxa"/>
              <w:left w:w="100" w:type="dxa"/>
            </w:tcMa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 xml:space="preserve">Бег с равномерной скоростью на длинные дистанции. </w:t>
            </w:r>
            <w:r w:rsidRPr="00113B3F">
              <w:rPr>
                <w:rFonts w:ascii="Times New Roman" w:eastAsia="Calibri" w:hAnsi="Times New Roman" w:cs="Times New Roman"/>
                <w:sz w:val="28"/>
                <w:szCs w:val="28"/>
              </w:rPr>
              <w:t>Прыжки с разбега в длину способом «согнув ноги»</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0C6641" w:rsidRDefault="000C6641" w:rsidP="008C55B7">
            <w:pPr>
              <w:pStyle w:val="a4"/>
              <w:jc w:val="center"/>
              <w:rPr>
                <w:rFonts w:ascii="Times New Roman" w:hAnsi="Times New Roman" w:cs="Times New Roman"/>
                <w:sz w:val="24"/>
                <w:szCs w:val="24"/>
              </w:rPr>
            </w:pPr>
            <w:r w:rsidRPr="000C6641">
              <w:rPr>
                <w:rFonts w:ascii="Times New Roman" w:hAnsi="Times New Roman" w:cs="Times New Roman"/>
                <w:sz w:val="24"/>
                <w:szCs w:val="24"/>
              </w:rPr>
              <w:t>12.</w:t>
            </w:r>
            <w:r>
              <w:rPr>
                <w:rFonts w:ascii="Times New Roman" w:eastAsia="Calibri" w:hAnsi="Times New Roman" w:cs="Times New Roman"/>
                <w:sz w:val="24"/>
                <w:szCs w:val="24"/>
              </w:rPr>
              <w:t>10</w:t>
            </w:r>
            <w:r w:rsidRPr="000C6641">
              <w:rPr>
                <w:rFonts w:ascii="Times New Roman" w:eastAsia="Calibri" w:hAnsi="Times New Roman" w:cs="Times New Roman"/>
                <w:sz w:val="24"/>
                <w:szCs w:val="24"/>
              </w:rPr>
              <w:t>.23</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48">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49">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12</w:t>
            </w:r>
          </w:p>
        </w:tc>
        <w:tc>
          <w:tcPr>
            <w:tcW w:w="3850" w:type="dxa"/>
            <w:tcMar>
              <w:top w:w="50" w:type="dxa"/>
              <w:left w:w="100" w:type="dxa"/>
            </w:tcMa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 xml:space="preserve">Бег с равномерной скоростью на длинные дистанции. </w:t>
            </w:r>
            <w:r w:rsidRPr="00113B3F">
              <w:rPr>
                <w:rFonts w:ascii="Times New Roman" w:eastAsia="Calibri" w:hAnsi="Times New Roman" w:cs="Times New Roman"/>
                <w:sz w:val="28"/>
                <w:szCs w:val="28"/>
              </w:rPr>
              <w:t xml:space="preserve">Прыжки с разбега в длину способом «согнув ноги». </w:t>
            </w: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0C6641" w:rsidRDefault="000C6641" w:rsidP="008C55B7">
            <w:pPr>
              <w:pStyle w:val="a4"/>
              <w:jc w:val="center"/>
              <w:rPr>
                <w:rFonts w:ascii="Times New Roman" w:hAnsi="Times New Roman" w:cs="Times New Roman"/>
                <w:sz w:val="24"/>
                <w:szCs w:val="24"/>
              </w:rPr>
            </w:pPr>
            <w:r w:rsidRPr="000C6641">
              <w:rPr>
                <w:rFonts w:ascii="Times New Roman" w:hAnsi="Times New Roman" w:cs="Times New Roman"/>
                <w:sz w:val="24"/>
                <w:szCs w:val="24"/>
              </w:rPr>
              <w:t>13</w:t>
            </w:r>
            <w:r>
              <w:rPr>
                <w:rFonts w:ascii="Times New Roman" w:hAnsi="Times New Roman" w:cs="Times New Roman"/>
                <w:sz w:val="24"/>
                <w:szCs w:val="24"/>
              </w:rPr>
              <w:t>.</w:t>
            </w:r>
            <w:r>
              <w:rPr>
                <w:rFonts w:ascii="Times New Roman" w:eastAsia="Calibri" w:hAnsi="Times New Roman" w:cs="Times New Roman"/>
                <w:sz w:val="24"/>
                <w:szCs w:val="24"/>
              </w:rPr>
              <w:t>10</w:t>
            </w:r>
            <w:r w:rsidRPr="000C6641">
              <w:rPr>
                <w:rFonts w:ascii="Times New Roman" w:eastAsia="Calibri" w:hAnsi="Times New Roman" w:cs="Times New Roman"/>
                <w:sz w:val="24"/>
                <w:szCs w:val="24"/>
              </w:rPr>
              <w:t>.23</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50">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51">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13</w:t>
            </w:r>
          </w:p>
        </w:tc>
        <w:tc>
          <w:tcPr>
            <w:tcW w:w="3850" w:type="dxa"/>
            <w:tcMar>
              <w:top w:w="50" w:type="dxa"/>
              <w:left w:w="100" w:type="dxa"/>
            </w:tcMa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 xml:space="preserve">Бег с равномерной скоростью на длинные дистанции. </w:t>
            </w:r>
            <w:r w:rsidRPr="00113B3F">
              <w:rPr>
                <w:rFonts w:ascii="Times New Roman" w:eastAsia="Calibri" w:hAnsi="Times New Roman" w:cs="Times New Roman"/>
                <w:sz w:val="28"/>
                <w:szCs w:val="28"/>
              </w:rPr>
              <w:t xml:space="preserve">Прыжки с разбега в высоту способом «перешагивание».  </w:t>
            </w: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0C6641" w:rsidRDefault="000C6641" w:rsidP="008C55B7">
            <w:pPr>
              <w:pStyle w:val="a4"/>
              <w:jc w:val="center"/>
              <w:rPr>
                <w:rFonts w:ascii="Times New Roman" w:hAnsi="Times New Roman" w:cs="Times New Roman"/>
                <w:sz w:val="24"/>
                <w:szCs w:val="24"/>
              </w:rPr>
            </w:pPr>
            <w:r w:rsidRPr="000C6641">
              <w:rPr>
                <w:rFonts w:ascii="Times New Roman" w:hAnsi="Times New Roman" w:cs="Times New Roman"/>
                <w:sz w:val="24"/>
                <w:szCs w:val="24"/>
              </w:rPr>
              <w:t>19.</w:t>
            </w:r>
            <w:r>
              <w:rPr>
                <w:rFonts w:ascii="Times New Roman" w:eastAsia="Calibri" w:hAnsi="Times New Roman" w:cs="Times New Roman"/>
                <w:sz w:val="24"/>
                <w:szCs w:val="24"/>
              </w:rPr>
              <w:t>10</w:t>
            </w:r>
            <w:r w:rsidRPr="000C6641">
              <w:rPr>
                <w:rFonts w:ascii="Times New Roman" w:eastAsia="Calibri" w:hAnsi="Times New Roman" w:cs="Times New Roman"/>
                <w:sz w:val="24"/>
                <w:szCs w:val="24"/>
              </w:rPr>
              <w:t>.23</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52">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53">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14</w:t>
            </w:r>
          </w:p>
        </w:tc>
        <w:tc>
          <w:tcPr>
            <w:tcW w:w="3850" w:type="dxa"/>
            <w:tcMar>
              <w:top w:w="50" w:type="dxa"/>
              <w:left w:w="100" w:type="dxa"/>
            </w:tcMa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 xml:space="preserve">Бег с равномерной скоростью на длинные дистанции. </w:t>
            </w:r>
            <w:r w:rsidRPr="00113B3F">
              <w:rPr>
                <w:rFonts w:ascii="Times New Roman" w:eastAsia="Calibri" w:hAnsi="Times New Roman" w:cs="Times New Roman"/>
                <w:sz w:val="28"/>
                <w:szCs w:val="28"/>
              </w:rPr>
              <w:t xml:space="preserve">Прыжки с разбега в высоту способом «перешагивание». </w:t>
            </w: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0C6641" w:rsidRDefault="000C6641" w:rsidP="008C55B7">
            <w:pPr>
              <w:pStyle w:val="a4"/>
              <w:jc w:val="center"/>
              <w:rPr>
                <w:rFonts w:ascii="Times New Roman" w:hAnsi="Times New Roman" w:cs="Times New Roman"/>
                <w:sz w:val="24"/>
                <w:szCs w:val="24"/>
              </w:rPr>
            </w:pPr>
            <w:r w:rsidRPr="000C6641">
              <w:rPr>
                <w:rFonts w:ascii="Times New Roman" w:hAnsi="Times New Roman" w:cs="Times New Roman"/>
                <w:sz w:val="24"/>
                <w:szCs w:val="24"/>
              </w:rPr>
              <w:t>20.</w:t>
            </w:r>
            <w:r>
              <w:rPr>
                <w:rFonts w:ascii="Times New Roman" w:eastAsia="Calibri" w:hAnsi="Times New Roman" w:cs="Times New Roman"/>
                <w:sz w:val="24"/>
                <w:szCs w:val="24"/>
              </w:rPr>
              <w:t>10</w:t>
            </w:r>
            <w:r w:rsidRPr="000C6641">
              <w:rPr>
                <w:rFonts w:ascii="Times New Roman" w:eastAsia="Calibri" w:hAnsi="Times New Roman" w:cs="Times New Roman"/>
                <w:sz w:val="24"/>
                <w:szCs w:val="24"/>
              </w:rPr>
              <w:t>.23</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54">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55">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15</w:t>
            </w:r>
          </w:p>
        </w:tc>
        <w:tc>
          <w:tcPr>
            <w:tcW w:w="3850" w:type="dxa"/>
            <w:tcMar>
              <w:top w:w="50" w:type="dxa"/>
              <w:left w:w="100" w:type="dxa"/>
            </w:tcMa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Метание малого (теннисного) мяча по движущейся (катящейся) с разной скоростью мишени. </w:t>
            </w: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0C6641" w:rsidRDefault="000C6641" w:rsidP="008C55B7">
            <w:pPr>
              <w:pStyle w:val="a4"/>
              <w:jc w:val="center"/>
              <w:rPr>
                <w:rFonts w:ascii="Times New Roman" w:hAnsi="Times New Roman" w:cs="Times New Roman"/>
                <w:sz w:val="24"/>
                <w:szCs w:val="24"/>
              </w:rPr>
            </w:pPr>
            <w:r w:rsidRPr="000C6641">
              <w:rPr>
                <w:rFonts w:ascii="Times New Roman" w:hAnsi="Times New Roman" w:cs="Times New Roman"/>
                <w:sz w:val="24"/>
                <w:szCs w:val="24"/>
              </w:rPr>
              <w:t>26.</w:t>
            </w:r>
            <w:r>
              <w:rPr>
                <w:rFonts w:ascii="Times New Roman" w:eastAsia="Calibri" w:hAnsi="Times New Roman" w:cs="Times New Roman"/>
                <w:sz w:val="24"/>
                <w:szCs w:val="24"/>
              </w:rPr>
              <w:t>10</w:t>
            </w:r>
            <w:r w:rsidRPr="000C6641">
              <w:rPr>
                <w:rFonts w:ascii="Times New Roman" w:eastAsia="Calibri" w:hAnsi="Times New Roman" w:cs="Times New Roman"/>
                <w:sz w:val="24"/>
                <w:szCs w:val="24"/>
              </w:rPr>
              <w:t>.23</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56">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57">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16</w:t>
            </w:r>
          </w:p>
        </w:tc>
        <w:tc>
          <w:tcPr>
            <w:tcW w:w="3850" w:type="dxa"/>
            <w:tcMar>
              <w:top w:w="50" w:type="dxa"/>
              <w:left w:w="100" w:type="dxa"/>
            </w:tcMa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Метание малого (теннисного) мяча по движущейся (катящейся) с разной скоростью мишени. </w:t>
            </w: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0C6641" w:rsidRDefault="000C6641" w:rsidP="008C55B7">
            <w:pPr>
              <w:pStyle w:val="a4"/>
              <w:jc w:val="center"/>
              <w:rPr>
                <w:rFonts w:ascii="Times New Roman" w:hAnsi="Times New Roman" w:cs="Times New Roman"/>
                <w:sz w:val="24"/>
                <w:szCs w:val="24"/>
              </w:rPr>
            </w:pPr>
            <w:r w:rsidRPr="000C6641">
              <w:rPr>
                <w:rFonts w:ascii="Times New Roman" w:hAnsi="Times New Roman" w:cs="Times New Roman"/>
                <w:sz w:val="24"/>
                <w:szCs w:val="24"/>
              </w:rPr>
              <w:t>27</w:t>
            </w:r>
            <w:r>
              <w:rPr>
                <w:rFonts w:ascii="Times New Roman" w:hAnsi="Times New Roman" w:cs="Times New Roman"/>
                <w:sz w:val="24"/>
                <w:szCs w:val="24"/>
              </w:rPr>
              <w:t>.</w:t>
            </w:r>
            <w:r>
              <w:rPr>
                <w:rFonts w:ascii="Times New Roman" w:eastAsia="Calibri" w:hAnsi="Times New Roman" w:cs="Times New Roman"/>
                <w:sz w:val="24"/>
                <w:szCs w:val="24"/>
              </w:rPr>
              <w:t>10</w:t>
            </w:r>
            <w:r w:rsidRPr="000C6641">
              <w:rPr>
                <w:rFonts w:ascii="Times New Roman" w:eastAsia="Calibri" w:hAnsi="Times New Roman" w:cs="Times New Roman"/>
                <w:sz w:val="24"/>
                <w:szCs w:val="24"/>
              </w:rPr>
              <w:t>.23</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58">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59">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17</w:t>
            </w:r>
          </w:p>
        </w:tc>
        <w:tc>
          <w:tcPr>
            <w:tcW w:w="3850" w:type="dxa"/>
            <w:tcMar>
              <w:top w:w="50" w:type="dxa"/>
              <w:left w:w="100" w:type="dxa"/>
            </w:tcMa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Метание малого (теннисного) мяча по движущейся (катящейся) с разной скоростью мишени. </w:t>
            </w: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3813CE" w:rsidRDefault="000C6641" w:rsidP="008C55B7">
            <w:pPr>
              <w:pStyle w:val="a4"/>
              <w:jc w:val="center"/>
              <w:rPr>
                <w:rFonts w:ascii="Times New Roman" w:hAnsi="Times New Roman" w:cs="Times New Roman"/>
                <w:sz w:val="24"/>
                <w:szCs w:val="24"/>
              </w:rPr>
            </w:pPr>
            <w:r w:rsidRPr="003813CE">
              <w:rPr>
                <w:rFonts w:ascii="Times New Roman" w:hAnsi="Times New Roman" w:cs="Times New Roman"/>
                <w:sz w:val="24"/>
                <w:szCs w:val="24"/>
              </w:rPr>
              <w:t>09</w:t>
            </w:r>
            <w:r w:rsidRPr="003813CE">
              <w:rPr>
                <w:rFonts w:ascii="Times New Roman" w:eastAsia="Calibri" w:hAnsi="Times New Roman" w:cs="Times New Roman"/>
                <w:sz w:val="24"/>
                <w:szCs w:val="24"/>
              </w:rPr>
              <w:t>.11.23</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60">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61">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18</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Влияние занятий физической культурой и спортом на воспитание положительных качеств личности современного человека. </w:t>
            </w: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113B3F" w:rsidRDefault="003813CE" w:rsidP="008C55B7">
            <w:pPr>
              <w:pStyle w:val="a4"/>
              <w:jc w:val="center"/>
              <w:rPr>
                <w:rFonts w:ascii="Times New Roman" w:hAnsi="Times New Roman" w:cs="Times New Roman"/>
                <w:sz w:val="28"/>
                <w:szCs w:val="28"/>
              </w:rPr>
            </w:pPr>
            <w:r>
              <w:rPr>
                <w:rFonts w:ascii="Times New Roman" w:hAnsi="Times New Roman" w:cs="Times New Roman"/>
                <w:sz w:val="24"/>
                <w:szCs w:val="24"/>
              </w:rPr>
              <w:t>10</w:t>
            </w:r>
            <w:r w:rsidRPr="003813CE">
              <w:rPr>
                <w:rFonts w:ascii="Times New Roman" w:eastAsia="Calibri" w:hAnsi="Times New Roman" w:cs="Times New Roman"/>
                <w:sz w:val="24"/>
                <w:szCs w:val="24"/>
              </w:rPr>
              <w:t>.11.23</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62">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63">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lastRenderedPageBreak/>
              <w:t>19</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8C55B7" w:rsidRPr="00113B3F" w:rsidRDefault="008C55B7" w:rsidP="008C55B7">
            <w:pPr>
              <w:pStyle w:val="a4"/>
              <w:rPr>
                <w:rFonts w:ascii="Times New Roman" w:hAnsi="Times New Roman" w:cs="Times New Roman"/>
                <w:sz w:val="28"/>
                <w:szCs w:val="28"/>
              </w:rPr>
            </w:pPr>
            <w:r w:rsidRPr="00113B3F">
              <w:rPr>
                <w:rFonts w:ascii="Times New Roman" w:eastAsia="Calibri" w:hAnsi="Times New Roman" w:cs="Times New Roman"/>
                <w:sz w:val="28"/>
                <w:szCs w:val="28"/>
              </w:rPr>
              <w:t xml:space="preserve">ТБ. </w:t>
            </w:r>
            <w:r>
              <w:rPr>
                <w:rFonts w:ascii="Times New Roman" w:eastAsia="Calibri" w:hAnsi="Times New Roman" w:cs="Times New Roman"/>
                <w:sz w:val="28"/>
                <w:szCs w:val="28"/>
              </w:rPr>
              <w:t xml:space="preserve">Гимнастика. </w:t>
            </w:r>
            <w:r w:rsidRPr="00113B3F">
              <w:rPr>
                <w:rFonts w:ascii="Times New Roman" w:hAnsi="Times New Roman" w:cs="Times New Roman"/>
                <w:sz w:val="28"/>
                <w:szCs w:val="28"/>
              </w:rPr>
              <w:t>Акробатическая комбинация.</w:t>
            </w:r>
          </w:p>
          <w:p w:rsidR="008C55B7" w:rsidRPr="00113B3F" w:rsidRDefault="008C55B7" w:rsidP="008C55B7">
            <w:pPr>
              <w:pStyle w:val="a4"/>
              <w:rPr>
                <w:rFonts w:ascii="Times New Roman" w:eastAsia="Calibri" w:hAnsi="Times New Roman" w:cs="Times New Roman"/>
                <w:sz w:val="28"/>
                <w:szCs w:val="28"/>
              </w:rPr>
            </w:pP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113B3F" w:rsidRDefault="003813CE" w:rsidP="008C55B7">
            <w:pPr>
              <w:pStyle w:val="a4"/>
              <w:jc w:val="center"/>
              <w:rPr>
                <w:rFonts w:ascii="Times New Roman" w:hAnsi="Times New Roman" w:cs="Times New Roman"/>
                <w:sz w:val="28"/>
                <w:szCs w:val="28"/>
              </w:rPr>
            </w:pPr>
            <w:r>
              <w:rPr>
                <w:rFonts w:ascii="Times New Roman" w:hAnsi="Times New Roman" w:cs="Times New Roman"/>
                <w:sz w:val="24"/>
                <w:szCs w:val="24"/>
              </w:rPr>
              <w:t>16</w:t>
            </w:r>
            <w:r w:rsidRPr="003813CE">
              <w:rPr>
                <w:rFonts w:ascii="Times New Roman" w:eastAsia="Calibri" w:hAnsi="Times New Roman" w:cs="Times New Roman"/>
                <w:sz w:val="24"/>
                <w:szCs w:val="24"/>
              </w:rPr>
              <w:t>.11.23</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64">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65">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20</w:t>
            </w:r>
          </w:p>
        </w:tc>
        <w:tc>
          <w:tcPr>
            <w:tcW w:w="3850" w:type="dxa"/>
            <w:tcMar>
              <w:top w:w="50" w:type="dxa"/>
              <w:left w:w="100" w:type="dxa"/>
            </w:tcMar>
            <w:vAlign w:val="center"/>
          </w:tcPr>
          <w:p w:rsidR="008C55B7" w:rsidRPr="00113B3F" w:rsidRDefault="008C55B7" w:rsidP="008C55B7">
            <w:pPr>
              <w:pStyle w:val="a4"/>
              <w:rPr>
                <w:rFonts w:ascii="Times New Roman"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Акробатическая комбинация.</w:t>
            </w:r>
          </w:p>
          <w:p w:rsidR="008C55B7" w:rsidRPr="00113B3F" w:rsidRDefault="008C55B7" w:rsidP="008C55B7">
            <w:pPr>
              <w:pStyle w:val="a4"/>
              <w:rPr>
                <w:rFonts w:ascii="Times New Roman" w:eastAsia="Calibri" w:hAnsi="Times New Roman" w:cs="Times New Roman"/>
                <w:sz w:val="28"/>
                <w:szCs w:val="28"/>
              </w:rPr>
            </w:pP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113B3F" w:rsidRDefault="003813CE" w:rsidP="008C55B7">
            <w:pPr>
              <w:pStyle w:val="a4"/>
              <w:jc w:val="center"/>
              <w:rPr>
                <w:rFonts w:ascii="Times New Roman" w:hAnsi="Times New Roman" w:cs="Times New Roman"/>
                <w:sz w:val="28"/>
                <w:szCs w:val="28"/>
              </w:rPr>
            </w:pPr>
            <w:r>
              <w:rPr>
                <w:rFonts w:ascii="Times New Roman" w:hAnsi="Times New Roman" w:cs="Times New Roman"/>
                <w:sz w:val="24"/>
                <w:szCs w:val="24"/>
              </w:rPr>
              <w:t>17</w:t>
            </w:r>
            <w:r w:rsidRPr="003813CE">
              <w:rPr>
                <w:rFonts w:ascii="Times New Roman" w:eastAsia="Calibri" w:hAnsi="Times New Roman" w:cs="Times New Roman"/>
                <w:sz w:val="24"/>
                <w:szCs w:val="24"/>
              </w:rPr>
              <w:t>.11.23</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66">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67">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21</w:t>
            </w:r>
          </w:p>
        </w:tc>
        <w:tc>
          <w:tcPr>
            <w:tcW w:w="3850" w:type="dxa"/>
            <w:tcMar>
              <w:top w:w="50" w:type="dxa"/>
              <w:left w:w="100" w:type="dxa"/>
            </w:tcMar>
            <w:vAlign w:val="center"/>
          </w:tcPr>
          <w:p w:rsidR="008C55B7" w:rsidRPr="00113B3F" w:rsidRDefault="008C55B7" w:rsidP="008C55B7">
            <w:pPr>
              <w:pStyle w:val="a4"/>
              <w:rPr>
                <w:rFonts w:ascii="Times New Roman"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Акробатическая комбинация.</w:t>
            </w:r>
          </w:p>
          <w:p w:rsidR="008C55B7" w:rsidRPr="00113B3F" w:rsidRDefault="008C55B7" w:rsidP="008C55B7">
            <w:pPr>
              <w:pStyle w:val="a4"/>
              <w:rPr>
                <w:rFonts w:ascii="Times New Roman" w:eastAsia="Calibri" w:hAnsi="Times New Roman" w:cs="Times New Roman"/>
                <w:sz w:val="28"/>
                <w:szCs w:val="28"/>
              </w:rPr>
            </w:pP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113B3F" w:rsidRDefault="003813CE" w:rsidP="008C55B7">
            <w:pPr>
              <w:pStyle w:val="a4"/>
              <w:jc w:val="center"/>
              <w:rPr>
                <w:rFonts w:ascii="Times New Roman" w:hAnsi="Times New Roman" w:cs="Times New Roman"/>
                <w:sz w:val="28"/>
                <w:szCs w:val="28"/>
              </w:rPr>
            </w:pPr>
            <w:r>
              <w:rPr>
                <w:rFonts w:ascii="Times New Roman" w:hAnsi="Times New Roman" w:cs="Times New Roman"/>
                <w:sz w:val="24"/>
                <w:szCs w:val="24"/>
              </w:rPr>
              <w:t>23</w:t>
            </w:r>
            <w:r w:rsidRPr="003813CE">
              <w:rPr>
                <w:rFonts w:ascii="Times New Roman" w:eastAsia="Calibri" w:hAnsi="Times New Roman" w:cs="Times New Roman"/>
                <w:sz w:val="24"/>
                <w:szCs w:val="24"/>
              </w:rPr>
              <w:t>.11.23</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68">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69">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22</w:t>
            </w:r>
          </w:p>
        </w:tc>
        <w:tc>
          <w:tcPr>
            <w:tcW w:w="3850" w:type="dxa"/>
            <w:tcMar>
              <w:top w:w="50" w:type="dxa"/>
              <w:left w:w="100" w:type="dxa"/>
            </w:tcMar>
            <w:vAlign w:val="center"/>
          </w:tcPr>
          <w:p w:rsidR="008C55B7" w:rsidRPr="00113B3F" w:rsidRDefault="008C55B7" w:rsidP="008C55B7">
            <w:pPr>
              <w:pStyle w:val="a4"/>
              <w:rPr>
                <w:rFonts w:ascii="Times New Roman"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Акробатическая комбинация.</w:t>
            </w:r>
          </w:p>
          <w:p w:rsidR="008C55B7" w:rsidRPr="00113B3F" w:rsidRDefault="008C55B7" w:rsidP="008C55B7">
            <w:pPr>
              <w:pStyle w:val="a4"/>
              <w:rPr>
                <w:rFonts w:ascii="Times New Roman" w:eastAsia="Calibri" w:hAnsi="Times New Roman" w:cs="Times New Roman"/>
                <w:sz w:val="28"/>
                <w:szCs w:val="28"/>
              </w:rPr>
            </w:pP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113B3F" w:rsidRDefault="003813CE" w:rsidP="008C55B7">
            <w:pPr>
              <w:pStyle w:val="a4"/>
              <w:jc w:val="center"/>
              <w:rPr>
                <w:rFonts w:ascii="Times New Roman" w:hAnsi="Times New Roman" w:cs="Times New Roman"/>
                <w:sz w:val="28"/>
                <w:szCs w:val="28"/>
              </w:rPr>
            </w:pPr>
            <w:r>
              <w:rPr>
                <w:rFonts w:ascii="Times New Roman" w:hAnsi="Times New Roman" w:cs="Times New Roman"/>
                <w:sz w:val="24"/>
                <w:szCs w:val="24"/>
              </w:rPr>
              <w:t>24</w:t>
            </w:r>
            <w:r w:rsidRPr="003813CE">
              <w:rPr>
                <w:rFonts w:ascii="Times New Roman" w:eastAsia="Calibri" w:hAnsi="Times New Roman" w:cs="Times New Roman"/>
                <w:sz w:val="24"/>
                <w:szCs w:val="24"/>
              </w:rPr>
              <w:t>.11.23</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70">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71">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23</w:t>
            </w:r>
          </w:p>
        </w:tc>
        <w:tc>
          <w:tcPr>
            <w:tcW w:w="3850" w:type="dxa"/>
            <w:tcMar>
              <w:top w:w="50" w:type="dxa"/>
              <w:left w:w="100" w:type="dxa"/>
            </w:tcMar>
            <w:vAlign w:val="cente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Комплекс упражнений, включающий упражнения в ходьбе, прыжках, спрыгивании и запрыгивании с поворотами разведением рук и ног, выполняемых в среднем и высоком темпе. </w:t>
            </w: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113B3F" w:rsidRDefault="003813CE" w:rsidP="008C55B7">
            <w:pPr>
              <w:pStyle w:val="a4"/>
              <w:jc w:val="center"/>
              <w:rPr>
                <w:rFonts w:ascii="Times New Roman" w:hAnsi="Times New Roman" w:cs="Times New Roman"/>
                <w:sz w:val="28"/>
                <w:szCs w:val="28"/>
              </w:rPr>
            </w:pPr>
            <w:r>
              <w:rPr>
                <w:rFonts w:ascii="Times New Roman" w:hAnsi="Times New Roman" w:cs="Times New Roman"/>
                <w:sz w:val="24"/>
                <w:szCs w:val="24"/>
              </w:rPr>
              <w:t>30</w:t>
            </w:r>
            <w:r w:rsidRPr="003813CE">
              <w:rPr>
                <w:rFonts w:ascii="Times New Roman" w:eastAsia="Calibri" w:hAnsi="Times New Roman" w:cs="Times New Roman"/>
                <w:sz w:val="24"/>
                <w:szCs w:val="24"/>
              </w:rPr>
              <w:t>.11.23</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72">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73">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24</w:t>
            </w:r>
          </w:p>
        </w:tc>
        <w:tc>
          <w:tcPr>
            <w:tcW w:w="3850" w:type="dxa"/>
            <w:tcMar>
              <w:top w:w="50" w:type="dxa"/>
              <w:left w:w="100" w:type="dxa"/>
            </w:tcMar>
            <w:vAlign w:val="cente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Комплекс упражнений, включающий упражнения в ходьбе, прыжках, спрыгивании и запрыгивании с поворотами разведением рук и ног, выполняемых в среднем и высоком темпе. </w:t>
            </w: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113B3F" w:rsidRDefault="003813CE" w:rsidP="003813CE">
            <w:pPr>
              <w:pStyle w:val="a4"/>
              <w:jc w:val="center"/>
              <w:rPr>
                <w:rFonts w:ascii="Times New Roman" w:hAnsi="Times New Roman" w:cs="Times New Roman"/>
                <w:sz w:val="28"/>
                <w:szCs w:val="28"/>
              </w:rPr>
            </w:pPr>
            <w:r>
              <w:rPr>
                <w:rFonts w:ascii="Times New Roman" w:hAnsi="Times New Roman" w:cs="Times New Roman"/>
                <w:sz w:val="24"/>
                <w:szCs w:val="24"/>
              </w:rPr>
              <w:t>01</w:t>
            </w:r>
            <w:r w:rsidRPr="003813CE">
              <w:rPr>
                <w:rFonts w:ascii="Times New Roman" w:eastAsia="Calibri" w:hAnsi="Times New Roman" w:cs="Times New Roman"/>
                <w:sz w:val="24"/>
                <w:szCs w:val="24"/>
              </w:rPr>
              <w:t>.1</w:t>
            </w:r>
            <w:r>
              <w:rPr>
                <w:rFonts w:ascii="Times New Roman" w:eastAsia="Calibri" w:hAnsi="Times New Roman" w:cs="Times New Roman"/>
                <w:sz w:val="24"/>
                <w:szCs w:val="24"/>
              </w:rPr>
              <w:t>2</w:t>
            </w:r>
            <w:r w:rsidRPr="003813CE">
              <w:rPr>
                <w:rFonts w:ascii="Times New Roman" w:eastAsia="Calibri" w:hAnsi="Times New Roman" w:cs="Times New Roman"/>
                <w:sz w:val="24"/>
                <w:szCs w:val="24"/>
              </w:rPr>
              <w:t>.23</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74">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75">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25</w:t>
            </w:r>
          </w:p>
        </w:tc>
        <w:tc>
          <w:tcPr>
            <w:tcW w:w="3850" w:type="dxa"/>
            <w:tcMar>
              <w:top w:w="50" w:type="dxa"/>
              <w:left w:w="100" w:type="dxa"/>
            </w:tcMar>
            <w:vAlign w:val="cente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Комбинация на гимнастическом бревне из ранее разученных упражнений. Ранее разученных упражнений на низкой гимнастической перекладине.</w:t>
            </w:r>
          </w:p>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w:t>
            </w:r>
            <w:r w:rsidRPr="00113B3F">
              <w:rPr>
                <w:rFonts w:ascii="Times New Roman" w:hAnsi="Times New Roman" w:cs="Times New Roman"/>
                <w:sz w:val="28"/>
                <w:szCs w:val="28"/>
              </w:rPr>
              <w:t>Подвижные игры.</w:t>
            </w:r>
            <w:r>
              <w:rPr>
                <w:rFonts w:ascii="Times New Roman" w:hAnsi="Times New Roman" w:cs="Times New Roman"/>
                <w:sz w:val="28"/>
                <w:szCs w:val="28"/>
              </w:rPr>
              <w:t xml:space="preserve"> </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113B3F" w:rsidRDefault="003813CE" w:rsidP="008C55B7">
            <w:pPr>
              <w:pStyle w:val="a4"/>
              <w:jc w:val="center"/>
              <w:rPr>
                <w:rFonts w:ascii="Times New Roman" w:hAnsi="Times New Roman" w:cs="Times New Roman"/>
                <w:sz w:val="28"/>
                <w:szCs w:val="28"/>
              </w:rPr>
            </w:pPr>
            <w:r>
              <w:rPr>
                <w:rFonts w:ascii="Times New Roman" w:hAnsi="Times New Roman" w:cs="Times New Roman"/>
                <w:sz w:val="24"/>
                <w:szCs w:val="24"/>
              </w:rPr>
              <w:t>07</w:t>
            </w:r>
            <w:r w:rsidRPr="003813CE">
              <w:rPr>
                <w:rFonts w:ascii="Times New Roman" w:eastAsia="Calibri" w:hAnsi="Times New Roman" w:cs="Times New Roman"/>
                <w:sz w:val="24"/>
                <w:szCs w:val="24"/>
              </w:rPr>
              <w:t>.1</w:t>
            </w:r>
            <w:r>
              <w:rPr>
                <w:rFonts w:ascii="Times New Roman" w:eastAsia="Calibri" w:hAnsi="Times New Roman" w:cs="Times New Roman"/>
                <w:sz w:val="24"/>
                <w:szCs w:val="24"/>
              </w:rPr>
              <w:t>2</w:t>
            </w:r>
            <w:r w:rsidRPr="003813CE">
              <w:rPr>
                <w:rFonts w:ascii="Times New Roman" w:eastAsia="Calibri" w:hAnsi="Times New Roman" w:cs="Times New Roman"/>
                <w:sz w:val="24"/>
                <w:szCs w:val="24"/>
              </w:rPr>
              <w:t>.23</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76">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77">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26</w:t>
            </w:r>
          </w:p>
        </w:tc>
        <w:tc>
          <w:tcPr>
            <w:tcW w:w="3850" w:type="dxa"/>
            <w:tcMar>
              <w:top w:w="50" w:type="dxa"/>
              <w:left w:w="100" w:type="dxa"/>
            </w:tcMa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Комбинация на </w:t>
            </w:r>
            <w:r w:rsidRPr="00113B3F">
              <w:rPr>
                <w:rFonts w:ascii="Times New Roman" w:eastAsia="Calibri" w:hAnsi="Times New Roman" w:cs="Times New Roman"/>
                <w:sz w:val="28"/>
                <w:szCs w:val="28"/>
              </w:rPr>
              <w:lastRenderedPageBreak/>
              <w:t>гимнастическом бревне из ранее разученных упражнений.</w:t>
            </w:r>
          </w:p>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Ранее разученных упражнений на низкой гимнастической перекладине.</w:t>
            </w:r>
          </w:p>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Оздоровительные комплексы для самостоятельных занятий с добавлением ранее разученных упражнений: дыхательной и зрительной гимнастики в режиме учебного дня. </w:t>
            </w:r>
            <w:r w:rsidRPr="00113B3F">
              <w:rPr>
                <w:rFonts w:ascii="Times New Roman" w:hAnsi="Times New Roman" w:cs="Times New Roman"/>
                <w:sz w:val="28"/>
                <w:szCs w:val="28"/>
              </w:rPr>
              <w:t>Подвижные игры.</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lastRenderedPageBreak/>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113B3F" w:rsidRDefault="003813CE" w:rsidP="008C55B7">
            <w:pPr>
              <w:pStyle w:val="a4"/>
              <w:jc w:val="center"/>
              <w:rPr>
                <w:rFonts w:ascii="Times New Roman" w:hAnsi="Times New Roman" w:cs="Times New Roman"/>
                <w:sz w:val="28"/>
                <w:szCs w:val="28"/>
              </w:rPr>
            </w:pPr>
            <w:r>
              <w:rPr>
                <w:rFonts w:ascii="Times New Roman" w:hAnsi="Times New Roman" w:cs="Times New Roman"/>
                <w:sz w:val="24"/>
                <w:szCs w:val="24"/>
              </w:rPr>
              <w:t>08</w:t>
            </w:r>
            <w:r w:rsidRPr="003813CE">
              <w:rPr>
                <w:rFonts w:ascii="Times New Roman" w:eastAsia="Calibri" w:hAnsi="Times New Roman" w:cs="Times New Roman"/>
                <w:sz w:val="24"/>
                <w:szCs w:val="24"/>
              </w:rPr>
              <w:t>.1</w:t>
            </w:r>
            <w:r>
              <w:rPr>
                <w:rFonts w:ascii="Times New Roman" w:eastAsia="Calibri" w:hAnsi="Times New Roman" w:cs="Times New Roman"/>
                <w:sz w:val="24"/>
                <w:szCs w:val="24"/>
              </w:rPr>
              <w:t>2</w:t>
            </w:r>
            <w:r w:rsidRPr="003813CE">
              <w:rPr>
                <w:rFonts w:ascii="Times New Roman" w:eastAsia="Calibri" w:hAnsi="Times New Roman" w:cs="Times New Roman"/>
                <w:sz w:val="24"/>
                <w:szCs w:val="24"/>
              </w:rPr>
              <w:t>.23</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78">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79">
              <w:r w:rsidR="008C55B7" w:rsidRPr="004B4091">
                <w:rPr>
                  <w:rFonts w:ascii="Times New Roman" w:eastAsia="Calibri" w:hAnsi="Times New Roman" w:cs="Times New Roman"/>
                  <w:color w:val="0000FF"/>
                  <w:u w:val="single"/>
                </w:rPr>
                <w:t>www.school.e</w:t>
              </w:r>
              <w:r w:rsidR="008C55B7" w:rsidRPr="004B4091">
                <w:rPr>
                  <w:rFonts w:ascii="Times New Roman" w:eastAsia="Calibri" w:hAnsi="Times New Roman" w:cs="Times New Roman"/>
                  <w:color w:val="0000FF"/>
                  <w:u w:val="single"/>
                </w:rPr>
                <w:lastRenderedPageBreak/>
                <w:t>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lastRenderedPageBreak/>
              <w:t>27</w:t>
            </w:r>
          </w:p>
        </w:tc>
        <w:tc>
          <w:tcPr>
            <w:tcW w:w="3850" w:type="dxa"/>
            <w:tcMar>
              <w:top w:w="50" w:type="dxa"/>
              <w:left w:w="100" w:type="dxa"/>
            </w:tcMa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 xml:space="preserve">«Гимнастическая комбинация на низком гимнастическом бревне». </w:t>
            </w:r>
            <w:r w:rsidRPr="00113B3F">
              <w:rPr>
                <w:rFonts w:ascii="Times New Roman" w:eastAsia="Calibri" w:hAnsi="Times New Roman" w:cs="Times New Roman"/>
                <w:sz w:val="28"/>
                <w:szCs w:val="28"/>
              </w:rPr>
              <w:t>Ранее разученных упражнений на низкой гимнастической перекладине.</w:t>
            </w:r>
          </w:p>
          <w:p w:rsidR="008C55B7" w:rsidRPr="00113B3F" w:rsidRDefault="008C55B7" w:rsidP="008C55B7">
            <w:pPr>
              <w:pStyle w:val="a4"/>
              <w:rPr>
                <w:rFonts w:ascii="Times New Roman" w:eastAsia="Calibri" w:hAnsi="Times New Roman" w:cs="Times New Roman"/>
                <w:sz w:val="28"/>
                <w:szCs w:val="28"/>
              </w:rPr>
            </w:pPr>
            <w:r w:rsidRPr="00113B3F">
              <w:rPr>
                <w:rFonts w:ascii="Times New Roman" w:hAnsi="Times New Roman" w:cs="Times New Roman"/>
                <w:sz w:val="28"/>
                <w:szCs w:val="28"/>
              </w:rPr>
              <w:t>Подвижные игры. «Упражнения на развитие координации».</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113B3F" w:rsidRDefault="003813CE" w:rsidP="008C55B7">
            <w:pPr>
              <w:pStyle w:val="a4"/>
              <w:jc w:val="center"/>
              <w:rPr>
                <w:rFonts w:ascii="Times New Roman" w:hAnsi="Times New Roman" w:cs="Times New Roman"/>
                <w:sz w:val="28"/>
                <w:szCs w:val="28"/>
              </w:rPr>
            </w:pPr>
            <w:r>
              <w:rPr>
                <w:rFonts w:ascii="Times New Roman" w:hAnsi="Times New Roman" w:cs="Times New Roman"/>
                <w:sz w:val="24"/>
                <w:szCs w:val="24"/>
              </w:rPr>
              <w:t>14</w:t>
            </w:r>
            <w:r w:rsidRPr="003813CE">
              <w:rPr>
                <w:rFonts w:ascii="Times New Roman" w:eastAsia="Calibri" w:hAnsi="Times New Roman" w:cs="Times New Roman"/>
                <w:sz w:val="24"/>
                <w:szCs w:val="24"/>
              </w:rPr>
              <w:t>.1</w:t>
            </w:r>
            <w:r>
              <w:rPr>
                <w:rFonts w:ascii="Times New Roman" w:eastAsia="Calibri" w:hAnsi="Times New Roman" w:cs="Times New Roman"/>
                <w:sz w:val="24"/>
                <w:szCs w:val="24"/>
              </w:rPr>
              <w:t>2</w:t>
            </w:r>
            <w:r w:rsidRPr="003813CE">
              <w:rPr>
                <w:rFonts w:ascii="Times New Roman" w:eastAsia="Calibri" w:hAnsi="Times New Roman" w:cs="Times New Roman"/>
                <w:sz w:val="24"/>
                <w:szCs w:val="24"/>
              </w:rPr>
              <w:t>.23</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80">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81">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28</w:t>
            </w:r>
          </w:p>
        </w:tc>
        <w:tc>
          <w:tcPr>
            <w:tcW w:w="3850" w:type="dxa"/>
            <w:tcMar>
              <w:top w:w="50" w:type="dxa"/>
              <w:left w:w="100" w:type="dxa"/>
            </w:tcMa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«Лазанье и перелезание на гимнастической стенке». Подвижные игры.</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113B3F" w:rsidRDefault="003813CE" w:rsidP="008C55B7">
            <w:pPr>
              <w:pStyle w:val="a4"/>
              <w:jc w:val="center"/>
              <w:rPr>
                <w:rFonts w:ascii="Times New Roman" w:hAnsi="Times New Roman" w:cs="Times New Roman"/>
                <w:sz w:val="28"/>
                <w:szCs w:val="28"/>
              </w:rPr>
            </w:pPr>
            <w:r>
              <w:rPr>
                <w:rFonts w:ascii="Times New Roman" w:hAnsi="Times New Roman" w:cs="Times New Roman"/>
                <w:sz w:val="24"/>
                <w:szCs w:val="24"/>
              </w:rPr>
              <w:t>15</w:t>
            </w:r>
            <w:r w:rsidRPr="003813CE">
              <w:rPr>
                <w:rFonts w:ascii="Times New Roman" w:eastAsia="Calibri" w:hAnsi="Times New Roman" w:cs="Times New Roman"/>
                <w:sz w:val="24"/>
                <w:szCs w:val="24"/>
              </w:rPr>
              <w:t>.1</w:t>
            </w:r>
            <w:r>
              <w:rPr>
                <w:rFonts w:ascii="Times New Roman" w:eastAsia="Calibri" w:hAnsi="Times New Roman" w:cs="Times New Roman"/>
                <w:sz w:val="24"/>
                <w:szCs w:val="24"/>
              </w:rPr>
              <w:t>2</w:t>
            </w:r>
            <w:r w:rsidRPr="003813CE">
              <w:rPr>
                <w:rFonts w:ascii="Times New Roman" w:eastAsia="Calibri" w:hAnsi="Times New Roman" w:cs="Times New Roman"/>
                <w:sz w:val="24"/>
                <w:szCs w:val="24"/>
              </w:rPr>
              <w:t>.23</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82">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83">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29</w:t>
            </w:r>
          </w:p>
        </w:tc>
        <w:tc>
          <w:tcPr>
            <w:tcW w:w="3850" w:type="dxa"/>
            <w:tcMar>
              <w:top w:w="50" w:type="dxa"/>
              <w:left w:w="100" w:type="dxa"/>
            </w:tcMa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ТБ. Лазанье по канату в два приёма.</w:t>
            </w:r>
          </w:p>
          <w:p w:rsidR="008C55B7" w:rsidRPr="00113B3F" w:rsidRDefault="008C55B7" w:rsidP="008C55B7">
            <w:pPr>
              <w:pStyle w:val="a4"/>
              <w:rPr>
                <w:rFonts w:ascii="Times New Roman" w:eastAsia="Calibri" w:hAnsi="Times New Roman" w:cs="Times New Roman"/>
                <w:sz w:val="28"/>
                <w:szCs w:val="28"/>
              </w:rPr>
            </w:pPr>
            <w:r w:rsidRPr="00113B3F">
              <w:rPr>
                <w:rFonts w:ascii="Times New Roman" w:hAnsi="Times New Roman" w:cs="Times New Roman"/>
                <w:sz w:val="28"/>
                <w:szCs w:val="28"/>
              </w:rPr>
              <w:t>Лазанье и перелезание на гимнастической стенке. Подвижные игры.</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113B3F" w:rsidRDefault="003813CE" w:rsidP="008C55B7">
            <w:pPr>
              <w:pStyle w:val="a4"/>
              <w:jc w:val="center"/>
              <w:rPr>
                <w:rFonts w:ascii="Times New Roman" w:hAnsi="Times New Roman" w:cs="Times New Roman"/>
                <w:sz w:val="28"/>
                <w:szCs w:val="28"/>
              </w:rPr>
            </w:pPr>
            <w:r>
              <w:rPr>
                <w:rFonts w:ascii="Times New Roman" w:hAnsi="Times New Roman" w:cs="Times New Roman"/>
                <w:sz w:val="24"/>
                <w:szCs w:val="24"/>
              </w:rPr>
              <w:t>21</w:t>
            </w:r>
            <w:r w:rsidRPr="003813CE">
              <w:rPr>
                <w:rFonts w:ascii="Times New Roman" w:eastAsia="Calibri" w:hAnsi="Times New Roman" w:cs="Times New Roman"/>
                <w:sz w:val="24"/>
                <w:szCs w:val="24"/>
              </w:rPr>
              <w:t>.1</w:t>
            </w:r>
            <w:r>
              <w:rPr>
                <w:rFonts w:ascii="Times New Roman" w:eastAsia="Calibri" w:hAnsi="Times New Roman" w:cs="Times New Roman"/>
                <w:sz w:val="24"/>
                <w:szCs w:val="24"/>
              </w:rPr>
              <w:t>2</w:t>
            </w:r>
            <w:r w:rsidRPr="003813CE">
              <w:rPr>
                <w:rFonts w:ascii="Times New Roman" w:eastAsia="Calibri" w:hAnsi="Times New Roman" w:cs="Times New Roman"/>
                <w:sz w:val="24"/>
                <w:szCs w:val="24"/>
              </w:rPr>
              <w:t>.23</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84">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85">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30</w:t>
            </w:r>
          </w:p>
        </w:tc>
        <w:tc>
          <w:tcPr>
            <w:tcW w:w="3850" w:type="dxa"/>
            <w:tcMar>
              <w:top w:w="50" w:type="dxa"/>
              <w:left w:w="100" w:type="dxa"/>
            </w:tcMa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ТБ. Лазанье по канату в два приёма.</w:t>
            </w:r>
          </w:p>
          <w:p w:rsidR="008C55B7" w:rsidRPr="00113B3F" w:rsidRDefault="008C55B7" w:rsidP="008C55B7">
            <w:pPr>
              <w:pStyle w:val="a4"/>
              <w:rPr>
                <w:rFonts w:ascii="Times New Roman" w:eastAsia="Calibri" w:hAnsi="Times New Roman" w:cs="Times New Roman"/>
                <w:sz w:val="28"/>
                <w:szCs w:val="28"/>
              </w:rPr>
            </w:pPr>
            <w:r w:rsidRPr="00113B3F">
              <w:rPr>
                <w:rFonts w:ascii="Times New Roman" w:hAnsi="Times New Roman" w:cs="Times New Roman"/>
                <w:sz w:val="28"/>
                <w:szCs w:val="28"/>
              </w:rPr>
              <w:t>Лазанье и перелезание на гимнастической стенке. Подвижные игры.</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113B3F" w:rsidRDefault="003813CE" w:rsidP="008C55B7">
            <w:pPr>
              <w:pStyle w:val="a4"/>
              <w:jc w:val="center"/>
              <w:rPr>
                <w:rFonts w:ascii="Times New Roman" w:hAnsi="Times New Roman" w:cs="Times New Roman"/>
                <w:sz w:val="28"/>
                <w:szCs w:val="28"/>
              </w:rPr>
            </w:pPr>
            <w:r>
              <w:rPr>
                <w:rFonts w:ascii="Times New Roman" w:hAnsi="Times New Roman" w:cs="Times New Roman"/>
                <w:sz w:val="24"/>
                <w:szCs w:val="24"/>
              </w:rPr>
              <w:t>22</w:t>
            </w:r>
            <w:r w:rsidRPr="003813CE">
              <w:rPr>
                <w:rFonts w:ascii="Times New Roman" w:eastAsia="Calibri" w:hAnsi="Times New Roman" w:cs="Times New Roman"/>
                <w:sz w:val="24"/>
                <w:szCs w:val="24"/>
              </w:rPr>
              <w:t>.1</w:t>
            </w:r>
            <w:r>
              <w:rPr>
                <w:rFonts w:ascii="Times New Roman" w:eastAsia="Calibri" w:hAnsi="Times New Roman" w:cs="Times New Roman"/>
                <w:sz w:val="24"/>
                <w:szCs w:val="24"/>
              </w:rPr>
              <w:t>2</w:t>
            </w:r>
            <w:r w:rsidRPr="003813CE">
              <w:rPr>
                <w:rFonts w:ascii="Times New Roman" w:eastAsia="Calibri" w:hAnsi="Times New Roman" w:cs="Times New Roman"/>
                <w:sz w:val="24"/>
                <w:szCs w:val="24"/>
              </w:rPr>
              <w:t>.23</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86">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87">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31</w:t>
            </w:r>
          </w:p>
        </w:tc>
        <w:tc>
          <w:tcPr>
            <w:tcW w:w="3850" w:type="dxa"/>
            <w:tcMar>
              <w:top w:w="50" w:type="dxa"/>
              <w:left w:w="100" w:type="dxa"/>
            </w:tcMa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 </w:t>
            </w:r>
            <w:r w:rsidRPr="00113B3F">
              <w:rPr>
                <w:rFonts w:ascii="Times New Roman" w:hAnsi="Times New Roman" w:cs="Times New Roman"/>
                <w:sz w:val="28"/>
                <w:szCs w:val="28"/>
              </w:rPr>
              <w:lastRenderedPageBreak/>
              <w:t>Подвижные игры.</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lastRenderedPageBreak/>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113B3F" w:rsidRDefault="003813CE" w:rsidP="008C55B7">
            <w:pPr>
              <w:pStyle w:val="a4"/>
              <w:jc w:val="center"/>
              <w:rPr>
                <w:rFonts w:ascii="Times New Roman" w:hAnsi="Times New Roman" w:cs="Times New Roman"/>
                <w:sz w:val="28"/>
                <w:szCs w:val="28"/>
              </w:rPr>
            </w:pPr>
            <w:r>
              <w:rPr>
                <w:rFonts w:ascii="Times New Roman" w:hAnsi="Times New Roman" w:cs="Times New Roman"/>
                <w:sz w:val="24"/>
                <w:szCs w:val="24"/>
              </w:rPr>
              <w:t>28</w:t>
            </w:r>
            <w:r w:rsidRPr="003813CE">
              <w:rPr>
                <w:rFonts w:ascii="Times New Roman" w:eastAsia="Calibri" w:hAnsi="Times New Roman" w:cs="Times New Roman"/>
                <w:sz w:val="24"/>
                <w:szCs w:val="24"/>
              </w:rPr>
              <w:t>.1</w:t>
            </w:r>
            <w:r>
              <w:rPr>
                <w:rFonts w:ascii="Times New Roman" w:eastAsia="Calibri" w:hAnsi="Times New Roman" w:cs="Times New Roman"/>
                <w:sz w:val="24"/>
                <w:szCs w:val="24"/>
              </w:rPr>
              <w:t>2</w:t>
            </w:r>
            <w:r w:rsidRPr="003813CE">
              <w:rPr>
                <w:rFonts w:ascii="Times New Roman" w:eastAsia="Calibri" w:hAnsi="Times New Roman" w:cs="Times New Roman"/>
                <w:sz w:val="24"/>
                <w:szCs w:val="24"/>
              </w:rPr>
              <w:t>.23</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88">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89">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lastRenderedPageBreak/>
              <w:t>32</w:t>
            </w:r>
          </w:p>
        </w:tc>
        <w:tc>
          <w:tcPr>
            <w:tcW w:w="3850" w:type="dxa"/>
            <w:tcMar>
              <w:top w:w="50" w:type="dxa"/>
              <w:left w:w="100" w:type="dxa"/>
            </w:tcMar>
            <w:vAlign w:val="center"/>
          </w:tcPr>
          <w:p w:rsidR="008C55B7" w:rsidRPr="00113B3F" w:rsidRDefault="008C55B7" w:rsidP="008C55B7">
            <w:pPr>
              <w:pStyle w:val="a4"/>
              <w:rPr>
                <w:rFonts w:ascii="Times New Roman"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Баскетбол.</w:t>
            </w:r>
            <w:r w:rsidRPr="00113B3F">
              <w:rPr>
                <w:rFonts w:ascii="Times New Roman" w:eastAsia="Calibri" w:hAnsi="Times New Roman" w:cs="Times New Roman"/>
                <w:sz w:val="28"/>
                <w:szCs w:val="28"/>
              </w:rPr>
              <w:t xml:space="preserve"> Передача и ловля мяча после отскока от пола. </w:t>
            </w:r>
            <w:r w:rsidRPr="00113B3F">
              <w:rPr>
                <w:rFonts w:ascii="Times New Roman" w:hAnsi="Times New Roman" w:cs="Times New Roman"/>
                <w:sz w:val="28"/>
                <w:szCs w:val="28"/>
              </w:rPr>
              <w:t xml:space="preserve">Правила игры и 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113B3F" w:rsidRDefault="003813CE" w:rsidP="008C55B7">
            <w:pPr>
              <w:pStyle w:val="a4"/>
              <w:jc w:val="center"/>
              <w:rPr>
                <w:rFonts w:ascii="Times New Roman" w:hAnsi="Times New Roman" w:cs="Times New Roman"/>
                <w:sz w:val="28"/>
                <w:szCs w:val="28"/>
              </w:rPr>
            </w:pPr>
            <w:r>
              <w:rPr>
                <w:rFonts w:ascii="Times New Roman" w:hAnsi="Times New Roman" w:cs="Times New Roman"/>
                <w:sz w:val="24"/>
                <w:szCs w:val="24"/>
              </w:rPr>
              <w:t>11</w:t>
            </w:r>
            <w:r>
              <w:rPr>
                <w:rFonts w:ascii="Times New Roman" w:eastAsia="Calibri" w:hAnsi="Times New Roman" w:cs="Times New Roman"/>
                <w:sz w:val="24"/>
                <w:szCs w:val="24"/>
              </w:rPr>
              <w:t>.01.24</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90">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91">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33</w:t>
            </w:r>
          </w:p>
        </w:tc>
        <w:tc>
          <w:tcPr>
            <w:tcW w:w="3850" w:type="dxa"/>
            <w:tcMar>
              <w:top w:w="50" w:type="dxa"/>
              <w:left w:w="100" w:type="dxa"/>
            </w:tcMar>
            <w:vAlign w:val="cente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Баскетбол.</w:t>
            </w:r>
            <w:r w:rsidRPr="00113B3F">
              <w:rPr>
                <w:rFonts w:ascii="Times New Roman" w:eastAsia="Calibri" w:hAnsi="Times New Roman" w:cs="Times New Roman"/>
                <w:sz w:val="28"/>
                <w:szCs w:val="28"/>
              </w:rPr>
              <w:t xml:space="preserve"> Передача и ловля мяча после отскока от пола. </w:t>
            </w:r>
            <w:r w:rsidRPr="00113B3F">
              <w:rPr>
                <w:rFonts w:ascii="Times New Roman" w:hAnsi="Times New Roman" w:cs="Times New Roman"/>
                <w:sz w:val="28"/>
                <w:szCs w:val="28"/>
              </w:rPr>
              <w:t xml:space="preserve">Правила игры и 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113B3F" w:rsidRDefault="003813CE" w:rsidP="008C55B7">
            <w:pPr>
              <w:pStyle w:val="a4"/>
              <w:jc w:val="center"/>
              <w:rPr>
                <w:rFonts w:ascii="Times New Roman" w:hAnsi="Times New Roman" w:cs="Times New Roman"/>
                <w:sz w:val="28"/>
                <w:szCs w:val="28"/>
              </w:rPr>
            </w:pPr>
            <w:r>
              <w:rPr>
                <w:rFonts w:ascii="Times New Roman" w:hAnsi="Times New Roman" w:cs="Times New Roman"/>
                <w:sz w:val="24"/>
                <w:szCs w:val="24"/>
              </w:rPr>
              <w:t>12</w:t>
            </w:r>
            <w:r>
              <w:rPr>
                <w:rFonts w:ascii="Times New Roman" w:eastAsia="Calibri" w:hAnsi="Times New Roman" w:cs="Times New Roman"/>
                <w:sz w:val="24"/>
                <w:szCs w:val="24"/>
              </w:rPr>
              <w:t>.01.24</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92">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93">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34</w:t>
            </w:r>
          </w:p>
        </w:tc>
        <w:tc>
          <w:tcPr>
            <w:tcW w:w="3850" w:type="dxa"/>
            <w:tcMar>
              <w:top w:w="50" w:type="dxa"/>
              <w:left w:w="100" w:type="dxa"/>
            </w:tcMar>
            <w:vAlign w:val="cente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Баскетбол.</w:t>
            </w:r>
            <w:r w:rsidRPr="00113B3F">
              <w:rPr>
                <w:rFonts w:ascii="Times New Roman" w:eastAsia="Calibri" w:hAnsi="Times New Roman" w:cs="Times New Roman"/>
                <w:sz w:val="28"/>
                <w:szCs w:val="28"/>
              </w:rPr>
              <w:t xml:space="preserve"> Бросок в корзину двумя руками снизу и от груди после ведения. </w:t>
            </w:r>
            <w:r w:rsidRPr="00113B3F">
              <w:rPr>
                <w:rFonts w:ascii="Times New Roman" w:hAnsi="Times New Roman" w:cs="Times New Roman"/>
                <w:sz w:val="28"/>
                <w:szCs w:val="28"/>
              </w:rPr>
              <w:t xml:space="preserve">Правила игры и 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113B3F" w:rsidRDefault="003813CE" w:rsidP="008C55B7">
            <w:pPr>
              <w:pStyle w:val="a4"/>
              <w:jc w:val="center"/>
              <w:rPr>
                <w:rFonts w:ascii="Times New Roman" w:hAnsi="Times New Roman" w:cs="Times New Roman"/>
                <w:sz w:val="28"/>
                <w:szCs w:val="28"/>
              </w:rPr>
            </w:pPr>
            <w:r>
              <w:rPr>
                <w:rFonts w:ascii="Times New Roman" w:hAnsi="Times New Roman" w:cs="Times New Roman"/>
                <w:sz w:val="24"/>
                <w:szCs w:val="24"/>
              </w:rPr>
              <w:t>18</w:t>
            </w:r>
            <w:r>
              <w:rPr>
                <w:rFonts w:ascii="Times New Roman" w:eastAsia="Calibri" w:hAnsi="Times New Roman" w:cs="Times New Roman"/>
                <w:sz w:val="24"/>
                <w:szCs w:val="24"/>
              </w:rPr>
              <w:t>.01.24</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94">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95">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35</w:t>
            </w:r>
          </w:p>
        </w:tc>
        <w:tc>
          <w:tcPr>
            <w:tcW w:w="3850" w:type="dxa"/>
            <w:tcMar>
              <w:top w:w="50" w:type="dxa"/>
              <w:left w:w="100" w:type="dxa"/>
            </w:tcMar>
            <w:vAlign w:val="cente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Баскетбол.</w:t>
            </w:r>
            <w:r w:rsidRPr="00113B3F">
              <w:rPr>
                <w:rFonts w:ascii="Times New Roman" w:eastAsia="Calibri" w:hAnsi="Times New Roman" w:cs="Times New Roman"/>
                <w:sz w:val="28"/>
                <w:szCs w:val="28"/>
              </w:rPr>
              <w:t xml:space="preserve"> Бросок в корзину двумя руками снизу и от груди после ведения. </w:t>
            </w:r>
            <w:r w:rsidRPr="00113B3F">
              <w:rPr>
                <w:rFonts w:ascii="Times New Roman" w:hAnsi="Times New Roman" w:cs="Times New Roman"/>
                <w:sz w:val="28"/>
                <w:szCs w:val="28"/>
              </w:rPr>
              <w:t xml:space="preserve">Правила игры и 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113B3F" w:rsidRDefault="003813CE" w:rsidP="008C55B7">
            <w:pPr>
              <w:pStyle w:val="a4"/>
              <w:jc w:val="center"/>
              <w:rPr>
                <w:rFonts w:ascii="Times New Roman" w:hAnsi="Times New Roman" w:cs="Times New Roman"/>
                <w:sz w:val="28"/>
                <w:szCs w:val="28"/>
              </w:rPr>
            </w:pPr>
            <w:r>
              <w:rPr>
                <w:rFonts w:ascii="Times New Roman" w:hAnsi="Times New Roman" w:cs="Times New Roman"/>
                <w:sz w:val="24"/>
                <w:szCs w:val="24"/>
              </w:rPr>
              <w:t>19</w:t>
            </w:r>
            <w:r>
              <w:rPr>
                <w:rFonts w:ascii="Times New Roman" w:eastAsia="Calibri" w:hAnsi="Times New Roman" w:cs="Times New Roman"/>
                <w:sz w:val="24"/>
                <w:szCs w:val="24"/>
              </w:rPr>
              <w:t>.01.24</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96">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97">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36</w:t>
            </w:r>
          </w:p>
        </w:tc>
        <w:tc>
          <w:tcPr>
            <w:tcW w:w="3850" w:type="dxa"/>
            <w:tcMar>
              <w:top w:w="50" w:type="dxa"/>
              <w:left w:w="100" w:type="dxa"/>
            </w:tcMar>
            <w:vAlign w:val="cente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Баскетбол.</w:t>
            </w:r>
            <w:r w:rsidRPr="00113B3F">
              <w:rPr>
                <w:rFonts w:ascii="Times New Roman" w:eastAsia="Calibri" w:hAnsi="Times New Roman" w:cs="Times New Roman"/>
                <w:sz w:val="28"/>
                <w:szCs w:val="28"/>
              </w:rPr>
              <w:t xml:space="preserve"> Ранее разученных технических приёмов без мяча и с мячом: ведение, приёмы и передачи, броски в корзину. </w:t>
            </w:r>
            <w:r w:rsidRPr="00113B3F">
              <w:rPr>
                <w:rFonts w:ascii="Times New Roman" w:hAnsi="Times New Roman" w:cs="Times New Roman"/>
                <w:sz w:val="28"/>
                <w:szCs w:val="28"/>
              </w:rPr>
              <w:t xml:space="preserve">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113B3F" w:rsidRDefault="003813CE" w:rsidP="008C55B7">
            <w:pPr>
              <w:pStyle w:val="a4"/>
              <w:jc w:val="center"/>
              <w:rPr>
                <w:rFonts w:ascii="Times New Roman" w:hAnsi="Times New Roman" w:cs="Times New Roman"/>
                <w:sz w:val="28"/>
                <w:szCs w:val="28"/>
              </w:rPr>
            </w:pPr>
            <w:r>
              <w:rPr>
                <w:rFonts w:ascii="Times New Roman" w:hAnsi="Times New Roman" w:cs="Times New Roman"/>
                <w:sz w:val="24"/>
                <w:szCs w:val="24"/>
              </w:rPr>
              <w:t>23</w:t>
            </w:r>
            <w:r>
              <w:rPr>
                <w:rFonts w:ascii="Times New Roman" w:eastAsia="Calibri" w:hAnsi="Times New Roman" w:cs="Times New Roman"/>
                <w:sz w:val="24"/>
                <w:szCs w:val="24"/>
              </w:rPr>
              <w:t>.01.24</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98">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99">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37</w:t>
            </w:r>
          </w:p>
        </w:tc>
        <w:tc>
          <w:tcPr>
            <w:tcW w:w="3850" w:type="dxa"/>
            <w:tcMar>
              <w:top w:w="50" w:type="dxa"/>
              <w:left w:w="100" w:type="dxa"/>
            </w:tcMar>
            <w:vAlign w:val="cente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Баскетбол.</w:t>
            </w:r>
            <w:r w:rsidRPr="00113B3F">
              <w:rPr>
                <w:rFonts w:ascii="Times New Roman" w:eastAsia="Calibri" w:hAnsi="Times New Roman" w:cs="Times New Roman"/>
                <w:sz w:val="28"/>
                <w:szCs w:val="28"/>
              </w:rPr>
              <w:t xml:space="preserve"> Ранее разученных технических приёмов без мяча и с мячом: </w:t>
            </w:r>
            <w:r w:rsidRPr="00113B3F">
              <w:rPr>
                <w:rFonts w:ascii="Times New Roman" w:eastAsia="Calibri" w:hAnsi="Times New Roman" w:cs="Times New Roman"/>
                <w:sz w:val="28"/>
                <w:szCs w:val="28"/>
              </w:rPr>
              <w:lastRenderedPageBreak/>
              <w:t xml:space="preserve">ведение, приёмы и передачи, броски в корзину.  </w:t>
            </w:r>
            <w:r w:rsidRPr="00113B3F">
              <w:rPr>
                <w:rFonts w:ascii="Times New Roman" w:hAnsi="Times New Roman" w:cs="Times New Roman"/>
                <w:sz w:val="28"/>
                <w:szCs w:val="28"/>
              </w:rPr>
              <w:t xml:space="preserve">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r>
              <w:rPr>
                <w:rFonts w:ascii="Times New Roman" w:hAnsi="Times New Roman" w:cs="Times New Roman"/>
                <w:sz w:val="28"/>
                <w:szCs w:val="28"/>
              </w:rPr>
              <w:t xml:space="preserve"> </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lastRenderedPageBreak/>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113B3F" w:rsidRDefault="003813CE" w:rsidP="008C55B7">
            <w:pPr>
              <w:pStyle w:val="a4"/>
              <w:jc w:val="center"/>
              <w:rPr>
                <w:rFonts w:ascii="Times New Roman" w:hAnsi="Times New Roman" w:cs="Times New Roman"/>
                <w:sz w:val="28"/>
                <w:szCs w:val="28"/>
              </w:rPr>
            </w:pPr>
            <w:r>
              <w:rPr>
                <w:rFonts w:ascii="Times New Roman" w:hAnsi="Times New Roman" w:cs="Times New Roman"/>
                <w:sz w:val="24"/>
                <w:szCs w:val="24"/>
              </w:rPr>
              <w:t>26</w:t>
            </w:r>
            <w:r>
              <w:rPr>
                <w:rFonts w:ascii="Times New Roman" w:eastAsia="Calibri" w:hAnsi="Times New Roman" w:cs="Times New Roman"/>
                <w:sz w:val="24"/>
                <w:szCs w:val="24"/>
              </w:rPr>
              <w:t>.01.24</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100">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101">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lastRenderedPageBreak/>
              <w:t>38</w:t>
            </w:r>
          </w:p>
        </w:tc>
        <w:tc>
          <w:tcPr>
            <w:tcW w:w="3850" w:type="dxa"/>
            <w:tcMar>
              <w:top w:w="50" w:type="dxa"/>
              <w:left w:w="100" w:type="dxa"/>
            </w:tcMar>
            <w:vAlign w:val="cente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Баскетбол.</w:t>
            </w:r>
            <w:r w:rsidRPr="00113B3F">
              <w:rPr>
                <w:rFonts w:ascii="Times New Roman" w:eastAsia="Calibri" w:hAnsi="Times New Roman" w:cs="Times New Roman"/>
                <w:sz w:val="28"/>
                <w:szCs w:val="28"/>
              </w:rPr>
              <w:t xml:space="preserve"> Ранее разученных технических приёмов без мяча и с мячом: ведение, приёмы и передачи, броски в корзину.  </w:t>
            </w:r>
            <w:r w:rsidRPr="00113B3F">
              <w:rPr>
                <w:rFonts w:ascii="Times New Roman" w:hAnsi="Times New Roman" w:cs="Times New Roman"/>
                <w:sz w:val="28"/>
                <w:szCs w:val="28"/>
              </w:rPr>
              <w:t xml:space="preserve">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113B3F" w:rsidRDefault="003813CE" w:rsidP="008C55B7">
            <w:pPr>
              <w:pStyle w:val="a4"/>
              <w:jc w:val="center"/>
              <w:rPr>
                <w:rFonts w:ascii="Times New Roman" w:hAnsi="Times New Roman" w:cs="Times New Roman"/>
                <w:sz w:val="28"/>
                <w:szCs w:val="28"/>
              </w:rPr>
            </w:pPr>
            <w:r>
              <w:rPr>
                <w:rFonts w:ascii="Times New Roman" w:hAnsi="Times New Roman" w:cs="Times New Roman"/>
                <w:sz w:val="24"/>
                <w:szCs w:val="24"/>
              </w:rPr>
              <w:t>01</w:t>
            </w:r>
            <w:r>
              <w:rPr>
                <w:rFonts w:ascii="Times New Roman" w:eastAsia="Calibri" w:hAnsi="Times New Roman" w:cs="Times New Roman"/>
                <w:sz w:val="24"/>
                <w:szCs w:val="24"/>
              </w:rPr>
              <w:t>.02.24</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102">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103">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39</w:t>
            </w:r>
          </w:p>
        </w:tc>
        <w:tc>
          <w:tcPr>
            <w:tcW w:w="3850" w:type="dxa"/>
            <w:tcMar>
              <w:top w:w="50" w:type="dxa"/>
              <w:left w:w="100" w:type="dxa"/>
            </w:tcMar>
            <w:vAlign w:val="cente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Баскетбол.</w:t>
            </w:r>
            <w:r w:rsidRPr="00113B3F">
              <w:rPr>
                <w:rFonts w:ascii="Times New Roman" w:eastAsia="Calibri" w:hAnsi="Times New Roman" w:cs="Times New Roman"/>
                <w:sz w:val="28"/>
                <w:szCs w:val="28"/>
              </w:rPr>
              <w:t xml:space="preserve"> Ранее разученных технических приёмов без мяча и с мячом: ведение, приёмы и передачи, броски в корзину.  </w:t>
            </w:r>
            <w:r w:rsidRPr="00113B3F">
              <w:rPr>
                <w:rFonts w:ascii="Times New Roman" w:hAnsi="Times New Roman" w:cs="Times New Roman"/>
                <w:sz w:val="28"/>
                <w:szCs w:val="28"/>
              </w:rPr>
              <w:t xml:space="preserve">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113B3F" w:rsidRDefault="003813CE" w:rsidP="008C55B7">
            <w:pPr>
              <w:pStyle w:val="a4"/>
              <w:jc w:val="center"/>
              <w:rPr>
                <w:rFonts w:ascii="Times New Roman" w:hAnsi="Times New Roman" w:cs="Times New Roman"/>
                <w:sz w:val="28"/>
                <w:szCs w:val="28"/>
              </w:rPr>
            </w:pPr>
            <w:r>
              <w:rPr>
                <w:rFonts w:ascii="Times New Roman" w:hAnsi="Times New Roman" w:cs="Times New Roman"/>
                <w:sz w:val="24"/>
                <w:szCs w:val="24"/>
              </w:rPr>
              <w:t>02</w:t>
            </w:r>
            <w:r>
              <w:rPr>
                <w:rFonts w:ascii="Times New Roman" w:eastAsia="Calibri" w:hAnsi="Times New Roman" w:cs="Times New Roman"/>
                <w:sz w:val="24"/>
                <w:szCs w:val="24"/>
              </w:rPr>
              <w:t>.02.24</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104">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105">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40</w:t>
            </w:r>
          </w:p>
        </w:tc>
        <w:tc>
          <w:tcPr>
            <w:tcW w:w="3850" w:type="dxa"/>
            <w:tcMar>
              <w:top w:w="50" w:type="dxa"/>
              <w:left w:w="100" w:type="dxa"/>
            </w:tcMar>
            <w:vAlign w:val="cente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Волейбол. </w:t>
            </w:r>
            <w:r w:rsidRPr="00113B3F">
              <w:rPr>
                <w:rFonts w:ascii="Times New Roman" w:eastAsia="Calibri" w:hAnsi="Times New Roman" w:cs="Times New Roman"/>
                <w:sz w:val="28"/>
                <w:szCs w:val="28"/>
              </w:rPr>
              <w:t xml:space="preserve">Верхняя прямая подача мяча в разные зоны площадки соперника. </w:t>
            </w:r>
            <w:r w:rsidRPr="00113B3F">
              <w:rPr>
                <w:rFonts w:ascii="Times New Roman" w:hAnsi="Times New Roman" w:cs="Times New Roman"/>
                <w:sz w:val="28"/>
                <w:szCs w:val="28"/>
              </w:rPr>
              <w:t xml:space="preserve">Правила игры и 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113B3F" w:rsidRDefault="003813CE" w:rsidP="008C55B7">
            <w:pPr>
              <w:pStyle w:val="a4"/>
              <w:jc w:val="center"/>
              <w:rPr>
                <w:rFonts w:ascii="Times New Roman" w:hAnsi="Times New Roman" w:cs="Times New Roman"/>
                <w:sz w:val="28"/>
                <w:szCs w:val="28"/>
              </w:rPr>
            </w:pPr>
            <w:r>
              <w:rPr>
                <w:rFonts w:ascii="Times New Roman" w:hAnsi="Times New Roman" w:cs="Times New Roman"/>
                <w:sz w:val="24"/>
                <w:szCs w:val="24"/>
              </w:rPr>
              <w:t>08</w:t>
            </w:r>
            <w:r>
              <w:rPr>
                <w:rFonts w:ascii="Times New Roman" w:eastAsia="Calibri" w:hAnsi="Times New Roman" w:cs="Times New Roman"/>
                <w:sz w:val="24"/>
                <w:szCs w:val="24"/>
              </w:rPr>
              <w:t>.02.24</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106">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107">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41</w:t>
            </w:r>
          </w:p>
        </w:tc>
        <w:tc>
          <w:tcPr>
            <w:tcW w:w="3850" w:type="dxa"/>
            <w:tcMar>
              <w:top w:w="50" w:type="dxa"/>
              <w:left w:w="100" w:type="dxa"/>
            </w:tcMar>
            <w:vAlign w:val="cente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Волейбол. </w:t>
            </w:r>
            <w:r w:rsidRPr="00113B3F">
              <w:rPr>
                <w:rFonts w:ascii="Times New Roman" w:eastAsia="Calibri" w:hAnsi="Times New Roman" w:cs="Times New Roman"/>
                <w:sz w:val="28"/>
                <w:szCs w:val="28"/>
              </w:rPr>
              <w:t xml:space="preserve">Верхняя прямая подача мяча в разные зоны площадки соперника. </w:t>
            </w:r>
            <w:r w:rsidRPr="00113B3F">
              <w:rPr>
                <w:rFonts w:ascii="Times New Roman" w:hAnsi="Times New Roman" w:cs="Times New Roman"/>
                <w:sz w:val="28"/>
                <w:szCs w:val="28"/>
              </w:rPr>
              <w:t xml:space="preserve">Правила игры и 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113B3F" w:rsidRDefault="003813CE" w:rsidP="008C55B7">
            <w:pPr>
              <w:pStyle w:val="a4"/>
              <w:jc w:val="center"/>
              <w:rPr>
                <w:rFonts w:ascii="Times New Roman" w:hAnsi="Times New Roman" w:cs="Times New Roman"/>
                <w:sz w:val="28"/>
                <w:szCs w:val="28"/>
              </w:rPr>
            </w:pPr>
            <w:r>
              <w:rPr>
                <w:rFonts w:ascii="Times New Roman" w:hAnsi="Times New Roman" w:cs="Times New Roman"/>
                <w:sz w:val="24"/>
                <w:szCs w:val="24"/>
              </w:rPr>
              <w:t>09</w:t>
            </w:r>
            <w:r>
              <w:rPr>
                <w:rFonts w:ascii="Times New Roman" w:eastAsia="Calibri" w:hAnsi="Times New Roman" w:cs="Times New Roman"/>
                <w:sz w:val="24"/>
                <w:szCs w:val="24"/>
              </w:rPr>
              <w:t>.02.24</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108">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109">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42</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8C55B7" w:rsidRDefault="008C55B7" w:rsidP="008C55B7">
            <w:pPr>
              <w:pStyle w:val="a4"/>
              <w:rPr>
                <w:rFonts w:ascii="Times New Roman"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Волейбол. </w:t>
            </w:r>
            <w:r w:rsidRPr="00113B3F">
              <w:rPr>
                <w:rFonts w:ascii="Times New Roman" w:eastAsia="Calibri" w:hAnsi="Times New Roman" w:cs="Times New Roman"/>
                <w:sz w:val="28"/>
                <w:szCs w:val="28"/>
              </w:rPr>
              <w:t xml:space="preserve">Верхняя прямая подача мяча в разные зоны площадки соперника. </w:t>
            </w:r>
            <w:r w:rsidRPr="00113B3F">
              <w:rPr>
                <w:rFonts w:ascii="Times New Roman" w:hAnsi="Times New Roman" w:cs="Times New Roman"/>
                <w:sz w:val="28"/>
                <w:szCs w:val="28"/>
              </w:rPr>
              <w:t xml:space="preserve">Правила игры и игровая </w:t>
            </w:r>
            <w:r w:rsidRPr="00113B3F">
              <w:rPr>
                <w:rFonts w:ascii="Times New Roman" w:hAnsi="Times New Roman" w:cs="Times New Roman"/>
                <w:sz w:val="28"/>
                <w:szCs w:val="28"/>
              </w:rPr>
              <w:lastRenderedPageBreak/>
              <w:t xml:space="preserve">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p w:rsidR="008C55B7" w:rsidRPr="00113B3F" w:rsidRDefault="008C55B7" w:rsidP="008C55B7">
            <w:pPr>
              <w:pStyle w:val="a4"/>
              <w:rPr>
                <w:rFonts w:ascii="Times New Roman" w:eastAsia="Calibri" w:hAnsi="Times New Roman" w:cs="Times New Roman"/>
                <w:sz w:val="28"/>
                <w:szCs w:val="28"/>
              </w:rPr>
            </w:pP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lastRenderedPageBreak/>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113B3F" w:rsidRDefault="003813CE" w:rsidP="008C55B7">
            <w:pPr>
              <w:pStyle w:val="a4"/>
              <w:jc w:val="center"/>
              <w:rPr>
                <w:rFonts w:ascii="Times New Roman" w:hAnsi="Times New Roman" w:cs="Times New Roman"/>
                <w:sz w:val="28"/>
                <w:szCs w:val="28"/>
              </w:rPr>
            </w:pPr>
            <w:r>
              <w:rPr>
                <w:rFonts w:ascii="Times New Roman" w:hAnsi="Times New Roman" w:cs="Times New Roman"/>
                <w:sz w:val="24"/>
                <w:szCs w:val="24"/>
              </w:rPr>
              <w:t>15</w:t>
            </w:r>
            <w:r>
              <w:rPr>
                <w:rFonts w:ascii="Times New Roman" w:eastAsia="Calibri" w:hAnsi="Times New Roman" w:cs="Times New Roman"/>
                <w:sz w:val="24"/>
                <w:szCs w:val="24"/>
              </w:rPr>
              <w:t>.02.24</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110">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111">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lastRenderedPageBreak/>
              <w:t>43</w:t>
            </w:r>
          </w:p>
        </w:tc>
        <w:tc>
          <w:tcPr>
            <w:tcW w:w="3850" w:type="dxa"/>
            <w:tcMar>
              <w:top w:w="50" w:type="dxa"/>
              <w:left w:w="100" w:type="dxa"/>
            </w:tcMar>
            <w:vAlign w:val="cente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Волейбол. </w:t>
            </w:r>
            <w:r w:rsidRPr="00113B3F">
              <w:rPr>
                <w:rFonts w:ascii="Times New Roman" w:eastAsia="Calibri" w:hAnsi="Times New Roman" w:cs="Times New Roman"/>
                <w:sz w:val="28"/>
                <w:szCs w:val="28"/>
              </w:rPr>
              <w:t xml:space="preserve">Верхняя прямая подача мяча в разные зоны площадки соперника. </w:t>
            </w:r>
            <w:r w:rsidRPr="00113B3F">
              <w:rPr>
                <w:rFonts w:ascii="Times New Roman" w:hAnsi="Times New Roman" w:cs="Times New Roman"/>
                <w:sz w:val="28"/>
                <w:szCs w:val="28"/>
              </w:rPr>
              <w:t xml:space="preserve">Правила игры и 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113B3F" w:rsidRDefault="003813CE" w:rsidP="008C55B7">
            <w:pPr>
              <w:pStyle w:val="a4"/>
              <w:jc w:val="center"/>
              <w:rPr>
                <w:rFonts w:ascii="Times New Roman" w:hAnsi="Times New Roman" w:cs="Times New Roman"/>
                <w:sz w:val="28"/>
                <w:szCs w:val="28"/>
              </w:rPr>
            </w:pPr>
            <w:r>
              <w:rPr>
                <w:rFonts w:ascii="Times New Roman" w:hAnsi="Times New Roman" w:cs="Times New Roman"/>
                <w:sz w:val="24"/>
                <w:szCs w:val="24"/>
              </w:rPr>
              <w:t>16</w:t>
            </w:r>
            <w:r>
              <w:rPr>
                <w:rFonts w:ascii="Times New Roman" w:eastAsia="Calibri" w:hAnsi="Times New Roman" w:cs="Times New Roman"/>
                <w:sz w:val="24"/>
                <w:szCs w:val="24"/>
              </w:rPr>
              <w:t>.02.24</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112">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113">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44</w:t>
            </w:r>
          </w:p>
        </w:tc>
        <w:tc>
          <w:tcPr>
            <w:tcW w:w="3850" w:type="dxa"/>
            <w:tcMar>
              <w:top w:w="50" w:type="dxa"/>
              <w:left w:w="100" w:type="dxa"/>
            </w:tcMar>
            <w:vAlign w:val="cente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Волейбол. П</w:t>
            </w:r>
            <w:r w:rsidRPr="00113B3F">
              <w:rPr>
                <w:rFonts w:ascii="Times New Roman" w:eastAsia="Calibri" w:hAnsi="Times New Roman" w:cs="Times New Roman"/>
                <w:sz w:val="28"/>
                <w:szCs w:val="28"/>
              </w:rPr>
              <w:t xml:space="preserve">ередача мяча через сетку двумя руками сверху и перевод мяча за голову. </w:t>
            </w:r>
            <w:r w:rsidRPr="00113B3F">
              <w:rPr>
                <w:rFonts w:ascii="Times New Roman" w:hAnsi="Times New Roman" w:cs="Times New Roman"/>
                <w:sz w:val="28"/>
                <w:szCs w:val="28"/>
              </w:rPr>
              <w:t xml:space="preserve">Правила игры и 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113B3F" w:rsidRDefault="003813CE" w:rsidP="008C55B7">
            <w:pPr>
              <w:pStyle w:val="a4"/>
              <w:jc w:val="center"/>
              <w:rPr>
                <w:rFonts w:ascii="Times New Roman" w:hAnsi="Times New Roman" w:cs="Times New Roman"/>
                <w:sz w:val="28"/>
                <w:szCs w:val="28"/>
              </w:rPr>
            </w:pPr>
            <w:r>
              <w:rPr>
                <w:rFonts w:ascii="Times New Roman" w:hAnsi="Times New Roman" w:cs="Times New Roman"/>
                <w:sz w:val="24"/>
                <w:szCs w:val="24"/>
              </w:rPr>
              <w:t>22</w:t>
            </w:r>
            <w:r>
              <w:rPr>
                <w:rFonts w:ascii="Times New Roman" w:eastAsia="Calibri" w:hAnsi="Times New Roman" w:cs="Times New Roman"/>
                <w:sz w:val="24"/>
                <w:szCs w:val="24"/>
              </w:rPr>
              <w:t>.02.24</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114">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115">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45</w:t>
            </w:r>
          </w:p>
        </w:tc>
        <w:tc>
          <w:tcPr>
            <w:tcW w:w="3850" w:type="dxa"/>
            <w:tcMar>
              <w:top w:w="50" w:type="dxa"/>
              <w:left w:w="100" w:type="dxa"/>
            </w:tcMar>
            <w:vAlign w:val="cente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Волейбол. П</w:t>
            </w:r>
            <w:r w:rsidRPr="00113B3F">
              <w:rPr>
                <w:rFonts w:ascii="Times New Roman" w:eastAsia="Calibri" w:hAnsi="Times New Roman" w:cs="Times New Roman"/>
                <w:sz w:val="28"/>
                <w:szCs w:val="28"/>
              </w:rPr>
              <w:t xml:space="preserve">ередача мяча через сетку двумя руками сверху и перевод мяча за голову. </w:t>
            </w:r>
            <w:r w:rsidRPr="00113B3F">
              <w:rPr>
                <w:rFonts w:ascii="Times New Roman" w:hAnsi="Times New Roman" w:cs="Times New Roman"/>
                <w:sz w:val="28"/>
                <w:szCs w:val="28"/>
              </w:rPr>
              <w:t xml:space="preserve">Правила игры и 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113B3F" w:rsidRDefault="003813CE" w:rsidP="008C55B7">
            <w:pPr>
              <w:pStyle w:val="a4"/>
              <w:jc w:val="center"/>
              <w:rPr>
                <w:rFonts w:ascii="Times New Roman" w:hAnsi="Times New Roman" w:cs="Times New Roman"/>
                <w:sz w:val="28"/>
                <w:szCs w:val="28"/>
              </w:rPr>
            </w:pPr>
            <w:r>
              <w:rPr>
                <w:rFonts w:ascii="Times New Roman" w:hAnsi="Times New Roman" w:cs="Times New Roman"/>
                <w:sz w:val="24"/>
                <w:szCs w:val="24"/>
              </w:rPr>
              <w:t>29</w:t>
            </w:r>
            <w:r>
              <w:rPr>
                <w:rFonts w:ascii="Times New Roman" w:eastAsia="Calibri" w:hAnsi="Times New Roman" w:cs="Times New Roman"/>
                <w:sz w:val="24"/>
                <w:szCs w:val="24"/>
              </w:rPr>
              <w:t>.02.24</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116">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117">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46</w:t>
            </w:r>
          </w:p>
        </w:tc>
        <w:tc>
          <w:tcPr>
            <w:tcW w:w="3850" w:type="dxa"/>
            <w:tcMar>
              <w:top w:w="50" w:type="dxa"/>
              <w:left w:w="100" w:type="dxa"/>
            </w:tcMar>
            <w:vAlign w:val="cente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Волейбол. П</w:t>
            </w:r>
            <w:r w:rsidRPr="00113B3F">
              <w:rPr>
                <w:rFonts w:ascii="Times New Roman" w:eastAsia="Calibri" w:hAnsi="Times New Roman" w:cs="Times New Roman"/>
                <w:sz w:val="28"/>
                <w:szCs w:val="28"/>
              </w:rPr>
              <w:t xml:space="preserve">ередача мяча через сетку двумя руками сверху и перевод мяча за голову. </w:t>
            </w:r>
            <w:r w:rsidRPr="00113B3F">
              <w:rPr>
                <w:rFonts w:ascii="Times New Roman" w:hAnsi="Times New Roman" w:cs="Times New Roman"/>
                <w:sz w:val="28"/>
                <w:szCs w:val="28"/>
              </w:rPr>
              <w:t xml:space="preserve">Правила игры и 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113B3F" w:rsidRDefault="003813CE" w:rsidP="008C55B7">
            <w:pPr>
              <w:pStyle w:val="a4"/>
              <w:jc w:val="center"/>
              <w:rPr>
                <w:rFonts w:ascii="Times New Roman" w:hAnsi="Times New Roman" w:cs="Times New Roman"/>
                <w:sz w:val="28"/>
                <w:szCs w:val="28"/>
              </w:rPr>
            </w:pPr>
            <w:r>
              <w:rPr>
                <w:rFonts w:ascii="Times New Roman" w:hAnsi="Times New Roman" w:cs="Times New Roman"/>
                <w:sz w:val="24"/>
                <w:szCs w:val="24"/>
              </w:rPr>
              <w:t>01</w:t>
            </w:r>
            <w:r>
              <w:rPr>
                <w:rFonts w:ascii="Times New Roman" w:eastAsia="Calibri" w:hAnsi="Times New Roman" w:cs="Times New Roman"/>
                <w:sz w:val="24"/>
                <w:szCs w:val="24"/>
              </w:rPr>
              <w:t>.03.24</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118">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119">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47</w:t>
            </w:r>
          </w:p>
        </w:tc>
        <w:tc>
          <w:tcPr>
            <w:tcW w:w="3850" w:type="dxa"/>
            <w:tcMar>
              <w:top w:w="50" w:type="dxa"/>
              <w:left w:w="100" w:type="dxa"/>
            </w:tcMar>
            <w:vAlign w:val="cente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Волейбол. П</w:t>
            </w:r>
            <w:r w:rsidRPr="00113B3F">
              <w:rPr>
                <w:rFonts w:ascii="Times New Roman" w:eastAsia="Calibri" w:hAnsi="Times New Roman" w:cs="Times New Roman"/>
                <w:sz w:val="28"/>
                <w:szCs w:val="28"/>
              </w:rPr>
              <w:t xml:space="preserve">ередача мяча через сетку двумя руками сверху и перевод мяча за голову. </w:t>
            </w:r>
            <w:r w:rsidRPr="00113B3F">
              <w:rPr>
                <w:rFonts w:ascii="Times New Roman" w:hAnsi="Times New Roman" w:cs="Times New Roman"/>
                <w:sz w:val="28"/>
                <w:szCs w:val="28"/>
              </w:rPr>
              <w:t xml:space="preserve">Правила игры и </w:t>
            </w:r>
            <w:r w:rsidRPr="00113B3F">
              <w:rPr>
                <w:rFonts w:ascii="Times New Roman" w:hAnsi="Times New Roman" w:cs="Times New Roman"/>
                <w:sz w:val="28"/>
                <w:szCs w:val="28"/>
              </w:rPr>
              <w:lastRenderedPageBreak/>
              <w:t xml:space="preserve">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lastRenderedPageBreak/>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113B3F" w:rsidRDefault="003813CE" w:rsidP="008C55B7">
            <w:pPr>
              <w:pStyle w:val="a4"/>
              <w:jc w:val="center"/>
              <w:rPr>
                <w:rFonts w:ascii="Times New Roman" w:hAnsi="Times New Roman" w:cs="Times New Roman"/>
                <w:sz w:val="28"/>
                <w:szCs w:val="28"/>
              </w:rPr>
            </w:pPr>
            <w:r>
              <w:rPr>
                <w:rFonts w:ascii="Times New Roman" w:hAnsi="Times New Roman" w:cs="Times New Roman"/>
                <w:sz w:val="24"/>
                <w:szCs w:val="24"/>
              </w:rPr>
              <w:t>07</w:t>
            </w:r>
            <w:r>
              <w:rPr>
                <w:rFonts w:ascii="Times New Roman" w:eastAsia="Calibri" w:hAnsi="Times New Roman" w:cs="Times New Roman"/>
                <w:sz w:val="24"/>
                <w:szCs w:val="24"/>
              </w:rPr>
              <w:t>.03.24</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120">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121">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lastRenderedPageBreak/>
              <w:t>48</w:t>
            </w:r>
          </w:p>
        </w:tc>
        <w:tc>
          <w:tcPr>
            <w:tcW w:w="3850" w:type="dxa"/>
            <w:tcMar>
              <w:top w:w="50" w:type="dxa"/>
              <w:left w:w="100" w:type="dxa"/>
            </w:tcMar>
            <w:vAlign w:val="cente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ТБ. Футбол. Средние и длинные передачи мяча по прямой и диагонали</w:t>
            </w:r>
            <w:r w:rsidRPr="00113B3F">
              <w:rPr>
                <w:rFonts w:ascii="Times New Roman" w:hAnsi="Times New Roman" w:cs="Times New Roman"/>
                <w:sz w:val="28"/>
                <w:szCs w:val="28"/>
              </w:rPr>
              <w:t xml:space="preserve">. Правила игры и 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113B3F" w:rsidRDefault="003813CE" w:rsidP="008C55B7">
            <w:pPr>
              <w:pStyle w:val="a4"/>
              <w:jc w:val="center"/>
              <w:rPr>
                <w:rFonts w:ascii="Times New Roman" w:hAnsi="Times New Roman" w:cs="Times New Roman"/>
                <w:sz w:val="28"/>
                <w:szCs w:val="28"/>
              </w:rPr>
            </w:pPr>
            <w:r>
              <w:rPr>
                <w:rFonts w:ascii="Times New Roman" w:hAnsi="Times New Roman" w:cs="Times New Roman"/>
                <w:sz w:val="24"/>
                <w:szCs w:val="24"/>
              </w:rPr>
              <w:t>14</w:t>
            </w:r>
            <w:r>
              <w:rPr>
                <w:rFonts w:ascii="Times New Roman" w:eastAsia="Calibri" w:hAnsi="Times New Roman" w:cs="Times New Roman"/>
                <w:sz w:val="24"/>
                <w:szCs w:val="24"/>
              </w:rPr>
              <w:t>.03.24</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122">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123">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49</w:t>
            </w:r>
          </w:p>
        </w:tc>
        <w:tc>
          <w:tcPr>
            <w:tcW w:w="3850" w:type="dxa"/>
            <w:tcMar>
              <w:top w:w="50" w:type="dxa"/>
              <w:left w:w="100" w:type="dxa"/>
            </w:tcMar>
            <w:vAlign w:val="cente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ТБ. Футбол. Средние и длинные передачи мяча по прямой и диагонали</w:t>
            </w:r>
            <w:r w:rsidRPr="00113B3F">
              <w:rPr>
                <w:rFonts w:ascii="Times New Roman" w:hAnsi="Times New Roman" w:cs="Times New Roman"/>
                <w:sz w:val="28"/>
                <w:szCs w:val="28"/>
              </w:rPr>
              <w:t xml:space="preserve">. Правила игры и 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113B3F" w:rsidRDefault="003813CE" w:rsidP="008C55B7">
            <w:pPr>
              <w:pStyle w:val="a4"/>
              <w:jc w:val="center"/>
              <w:rPr>
                <w:rFonts w:ascii="Times New Roman" w:hAnsi="Times New Roman" w:cs="Times New Roman"/>
                <w:sz w:val="28"/>
                <w:szCs w:val="28"/>
              </w:rPr>
            </w:pPr>
            <w:r>
              <w:rPr>
                <w:rFonts w:ascii="Times New Roman" w:hAnsi="Times New Roman" w:cs="Times New Roman"/>
                <w:sz w:val="24"/>
                <w:szCs w:val="24"/>
              </w:rPr>
              <w:t>15</w:t>
            </w:r>
            <w:r>
              <w:rPr>
                <w:rFonts w:ascii="Times New Roman" w:eastAsia="Calibri" w:hAnsi="Times New Roman" w:cs="Times New Roman"/>
                <w:sz w:val="24"/>
                <w:szCs w:val="24"/>
              </w:rPr>
              <w:t>.03.24</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124">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125">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50</w:t>
            </w:r>
          </w:p>
        </w:tc>
        <w:tc>
          <w:tcPr>
            <w:tcW w:w="3850" w:type="dxa"/>
            <w:tcMar>
              <w:top w:w="50" w:type="dxa"/>
              <w:left w:w="100" w:type="dxa"/>
            </w:tcMar>
            <w:vAlign w:val="cente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ТБ. Футбол. Средние и длинные передачи мяча по прямой и диагонали</w:t>
            </w:r>
            <w:r w:rsidRPr="00113B3F">
              <w:rPr>
                <w:rFonts w:ascii="Times New Roman" w:hAnsi="Times New Roman" w:cs="Times New Roman"/>
                <w:sz w:val="28"/>
                <w:szCs w:val="28"/>
              </w:rPr>
              <w:t xml:space="preserve">. Правила игры и 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113B3F" w:rsidRDefault="003813CE" w:rsidP="008C55B7">
            <w:pPr>
              <w:pStyle w:val="a4"/>
              <w:jc w:val="center"/>
              <w:rPr>
                <w:rFonts w:ascii="Times New Roman" w:hAnsi="Times New Roman" w:cs="Times New Roman"/>
                <w:sz w:val="28"/>
                <w:szCs w:val="28"/>
              </w:rPr>
            </w:pPr>
            <w:r>
              <w:rPr>
                <w:rFonts w:ascii="Times New Roman" w:hAnsi="Times New Roman" w:cs="Times New Roman"/>
                <w:sz w:val="24"/>
                <w:szCs w:val="24"/>
              </w:rPr>
              <w:t>21</w:t>
            </w:r>
            <w:r>
              <w:rPr>
                <w:rFonts w:ascii="Times New Roman" w:eastAsia="Calibri" w:hAnsi="Times New Roman" w:cs="Times New Roman"/>
                <w:sz w:val="24"/>
                <w:szCs w:val="24"/>
              </w:rPr>
              <w:t>.03.24</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126">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127">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51</w:t>
            </w:r>
          </w:p>
        </w:tc>
        <w:tc>
          <w:tcPr>
            <w:tcW w:w="3850" w:type="dxa"/>
            <w:tcMar>
              <w:top w:w="50" w:type="dxa"/>
              <w:left w:w="100" w:type="dxa"/>
            </w:tcMar>
            <w:vAlign w:val="cente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Футбол. Тактические действия при выполнении углового удара и вбрасывании мяча из-за боковой линии. </w:t>
            </w:r>
            <w:r w:rsidRPr="00113B3F">
              <w:rPr>
                <w:rFonts w:ascii="Times New Roman" w:hAnsi="Times New Roman" w:cs="Times New Roman"/>
                <w:sz w:val="28"/>
                <w:szCs w:val="28"/>
              </w:rPr>
              <w:t xml:space="preserve">Правила игры и 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113B3F" w:rsidRDefault="003813CE" w:rsidP="008C55B7">
            <w:pPr>
              <w:pStyle w:val="a4"/>
              <w:jc w:val="center"/>
              <w:rPr>
                <w:rFonts w:ascii="Times New Roman" w:hAnsi="Times New Roman" w:cs="Times New Roman"/>
                <w:sz w:val="28"/>
                <w:szCs w:val="28"/>
              </w:rPr>
            </w:pPr>
            <w:r>
              <w:rPr>
                <w:rFonts w:ascii="Times New Roman" w:hAnsi="Times New Roman" w:cs="Times New Roman"/>
                <w:sz w:val="24"/>
                <w:szCs w:val="24"/>
              </w:rPr>
              <w:t>22</w:t>
            </w:r>
            <w:r>
              <w:rPr>
                <w:rFonts w:ascii="Times New Roman" w:eastAsia="Calibri" w:hAnsi="Times New Roman" w:cs="Times New Roman"/>
                <w:sz w:val="24"/>
                <w:szCs w:val="24"/>
              </w:rPr>
              <w:t>.03.24</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128">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129">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52</w:t>
            </w:r>
          </w:p>
        </w:tc>
        <w:tc>
          <w:tcPr>
            <w:tcW w:w="3850" w:type="dxa"/>
            <w:tcMar>
              <w:top w:w="50" w:type="dxa"/>
              <w:left w:w="100" w:type="dxa"/>
            </w:tcMar>
            <w:vAlign w:val="cente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Футбол. Тактические действия при выполнении углового удара и вбрасывании мяча из-за боковой линии. </w:t>
            </w:r>
            <w:r w:rsidRPr="00113B3F">
              <w:rPr>
                <w:rFonts w:ascii="Times New Roman" w:hAnsi="Times New Roman" w:cs="Times New Roman"/>
                <w:sz w:val="28"/>
                <w:szCs w:val="28"/>
              </w:rPr>
              <w:t xml:space="preserve">Правила игры </w:t>
            </w:r>
            <w:r w:rsidRPr="00113B3F">
              <w:rPr>
                <w:rFonts w:ascii="Times New Roman" w:hAnsi="Times New Roman" w:cs="Times New Roman"/>
                <w:sz w:val="28"/>
                <w:szCs w:val="28"/>
              </w:rPr>
              <w:lastRenderedPageBreak/>
              <w:t xml:space="preserve">и 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r>
              <w:rPr>
                <w:rFonts w:ascii="Times New Roman" w:hAnsi="Times New Roman" w:cs="Times New Roman"/>
                <w:sz w:val="28"/>
                <w:szCs w:val="28"/>
              </w:rPr>
              <w:t xml:space="preserve"> </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lastRenderedPageBreak/>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113B3F" w:rsidRDefault="003813CE" w:rsidP="008C55B7">
            <w:pPr>
              <w:pStyle w:val="a4"/>
              <w:jc w:val="center"/>
              <w:rPr>
                <w:rFonts w:ascii="Times New Roman" w:hAnsi="Times New Roman" w:cs="Times New Roman"/>
                <w:sz w:val="28"/>
                <w:szCs w:val="28"/>
              </w:rPr>
            </w:pPr>
            <w:r>
              <w:rPr>
                <w:rFonts w:ascii="Times New Roman" w:hAnsi="Times New Roman" w:cs="Times New Roman"/>
                <w:sz w:val="24"/>
                <w:szCs w:val="24"/>
              </w:rPr>
              <w:t>04</w:t>
            </w:r>
            <w:r>
              <w:rPr>
                <w:rFonts w:ascii="Times New Roman" w:eastAsia="Calibri" w:hAnsi="Times New Roman" w:cs="Times New Roman"/>
                <w:sz w:val="24"/>
                <w:szCs w:val="24"/>
              </w:rPr>
              <w:t>.04.24</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130">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131">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lastRenderedPageBreak/>
              <w:t>53</w:t>
            </w:r>
          </w:p>
        </w:tc>
        <w:tc>
          <w:tcPr>
            <w:tcW w:w="3850" w:type="dxa"/>
            <w:tcMar>
              <w:top w:w="50" w:type="dxa"/>
              <w:left w:w="100" w:type="dxa"/>
            </w:tcMar>
            <w:vAlign w:val="cente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Футбол. Тактические действия при выполнении углового удара и вбрасывании мяча из-за боковой линии. </w:t>
            </w:r>
            <w:r w:rsidRPr="00113B3F">
              <w:rPr>
                <w:rFonts w:ascii="Times New Roman" w:hAnsi="Times New Roman" w:cs="Times New Roman"/>
                <w:sz w:val="28"/>
                <w:szCs w:val="28"/>
              </w:rPr>
              <w:t xml:space="preserve">Правила игры и 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113B3F" w:rsidRDefault="003813CE" w:rsidP="008C55B7">
            <w:pPr>
              <w:pStyle w:val="a4"/>
              <w:jc w:val="center"/>
              <w:rPr>
                <w:rFonts w:ascii="Times New Roman" w:hAnsi="Times New Roman" w:cs="Times New Roman"/>
                <w:sz w:val="28"/>
                <w:szCs w:val="28"/>
              </w:rPr>
            </w:pPr>
            <w:r>
              <w:rPr>
                <w:rFonts w:ascii="Times New Roman" w:hAnsi="Times New Roman" w:cs="Times New Roman"/>
                <w:sz w:val="24"/>
                <w:szCs w:val="24"/>
              </w:rPr>
              <w:t>05</w:t>
            </w:r>
            <w:r>
              <w:rPr>
                <w:rFonts w:ascii="Times New Roman" w:eastAsia="Calibri" w:hAnsi="Times New Roman" w:cs="Times New Roman"/>
                <w:sz w:val="24"/>
                <w:szCs w:val="24"/>
              </w:rPr>
              <w:t>.04.24</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132">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133">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sz w:val="28"/>
                <w:szCs w:val="28"/>
              </w:rPr>
              <w:t>54</w:t>
            </w:r>
          </w:p>
        </w:tc>
        <w:tc>
          <w:tcPr>
            <w:tcW w:w="3850" w:type="dxa"/>
            <w:tcMar>
              <w:top w:w="50" w:type="dxa"/>
              <w:left w:w="100" w:type="dxa"/>
            </w:tcMar>
            <w:vAlign w:val="cente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ТБ. Футбол. Тактические действия при выполнении углового удара и вбрасывании мяча из-за боковой линии. Правила игры и игровая деятельность по правилам с использованием ранее разученных технических приёмов. Спортивная игра.</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113B3F" w:rsidRDefault="003813CE" w:rsidP="008C55B7">
            <w:pPr>
              <w:pStyle w:val="a4"/>
              <w:jc w:val="center"/>
              <w:rPr>
                <w:rFonts w:ascii="Times New Roman" w:hAnsi="Times New Roman" w:cs="Times New Roman"/>
                <w:sz w:val="28"/>
                <w:szCs w:val="28"/>
              </w:rPr>
            </w:pPr>
            <w:r>
              <w:rPr>
                <w:rFonts w:ascii="Times New Roman" w:hAnsi="Times New Roman" w:cs="Times New Roman"/>
                <w:sz w:val="24"/>
                <w:szCs w:val="24"/>
              </w:rPr>
              <w:t>11</w:t>
            </w:r>
            <w:r>
              <w:rPr>
                <w:rFonts w:ascii="Times New Roman" w:eastAsia="Calibri" w:hAnsi="Times New Roman" w:cs="Times New Roman"/>
                <w:sz w:val="24"/>
                <w:szCs w:val="24"/>
              </w:rPr>
              <w:t>.04.24</w:t>
            </w:r>
          </w:p>
        </w:tc>
        <w:tc>
          <w:tcPr>
            <w:tcW w:w="1701" w:type="dxa"/>
            <w:tcBorders>
              <w:top w:val="single" w:sz="4" w:space="0" w:color="auto"/>
            </w:tcBorders>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134">
              <w:r w:rsidR="008C55B7" w:rsidRPr="004B4091">
                <w:rPr>
                  <w:rFonts w:ascii="Times New Roman" w:eastAsia="Calibri" w:hAnsi="Times New Roman" w:cs="Times New Roman"/>
                  <w:color w:val="0000FF"/>
                  <w:u w:val="single"/>
                </w:rPr>
                <w:t>www.edu.ru</w:t>
              </w:r>
            </w:hyperlink>
            <w:r w:rsidR="008C55B7" w:rsidRPr="004B4091">
              <w:rPr>
                <w:rFonts w:ascii="Times New Roman" w:eastAsia="Calibri" w:hAnsi="Times New Roman" w:cs="Times New Roman"/>
                <w:color w:val="000000"/>
                <w:sz w:val="24"/>
              </w:rPr>
              <w:t xml:space="preserve"> </w:t>
            </w:r>
            <w:hyperlink r:id="rId135">
              <w:r w:rsidR="008C55B7" w:rsidRPr="004B4091">
                <w:rPr>
                  <w:rFonts w:ascii="Times New Roman" w:eastAsia="Calibri" w:hAnsi="Times New Roman" w:cs="Times New Roman"/>
                  <w:color w:val="0000FF"/>
                  <w:u w:val="single"/>
                </w:rPr>
                <w:t>www.school.edu.ru</w:t>
              </w:r>
            </w:hyperlink>
            <w:r w:rsidR="008C55B7" w:rsidRPr="004B4091">
              <w:rPr>
                <w:rFonts w:ascii="Times New Roman" w:eastAsia="Calibri" w:hAnsi="Times New Roman" w:cs="Times New Roman"/>
                <w:color w:val="000000"/>
                <w:sz w:val="24"/>
              </w:rPr>
              <w:t xml:space="preserve"> </w:t>
            </w:r>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sz w:val="28"/>
                <w:szCs w:val="28"/>
              </w:rPr>
              <w:t>55</w:t>
            </w:r>
          </w:p>
        </w:tc>
        <w:tc>
          <w:tcPr>
            <w:tcW w:w="385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8C55B7" w:rsidRPr="00113B3F" w:rsidRDefault="008C55B7" w:rsidP="008C55B7">
            <w:pPr>
              <w:pStyle w:val="a4"/>
              <w:rPr>
                <w:rFonts w:ascii="Times New Roman" w:eastAsia="Calibri" w:hAnsi="Times New Roman" w:cs="Times New Roman"/>
                <w:sz w:val="28"/>
                <w:szCs w:val="28"/>
              </w:rPr>
            </w:pPr>
            <w:r>
              <w:rPr>
                <w:rFonts w:ascii="Times New Roman" w:eastAsia="Calibri" w:hAnsi="Times New Roman" w:cs="Times New Roman"/>
                <w:sz w:val="28"/>
                <w:szCs w:val="28"/>
              </w:rPr>
              <w:t xml:space="preserve">ТБ. Футбол. </w:t>
            </w:r>
            <w:r w:rsidRPr="00AE1389">
              <w:rPr>
                <w:rFonts w:ascii="Times New Roman" w:eastAsia="Calibri" w:hAnsi="Times New Roman" w:cs="Times New Roman"/>
                <w:sz w:val="28"/>
                <w:szCs w:val="28"/>
              </w:rPr>
              <w:t>Совершенствование ранее разученные технические тактические действия</w:t>
            </w:r>
            <w:r>
              <w:rPr>
                <w:rFonts w:ascii="Times New Roman" w:eastAsia="Calibri" w:hAnsi="Times New Roman" w:cs="Times New Roman"/>
                <w:sz w:val="28"/>
                <w:szCs w:val="28"/>
              </w:rPr>
              <w:t xml:space="preserve"> с мячом</w:t>
            </w:r>
            <w:r w:rsidRPr="00113B3F">
              <w:rPr>
                <w:rFonts w:ascii="Times New Roman" w:eastAsia="Calibri" w:hAnsi="Times New Roman" w:cs="Times New Roman"/>
                <w:sz w:val="28"/>
                <w:szCs w:val="28"/>
              </w:rPr>
              <w:t>. Игровая деятельность по правилам с использованием разученных технических приёмов. Спортивная игра.</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113B3F" w:rsidRDefault="003813CE" w:rsidP="008C55B7">
            <w:pPr>
              <w:pStyle w:val="a4"/>
              <w:jc w:val="center"/>
              <w:rPr>
                <w:rFonts w:ascii="Times New Roman" w:hAnsi="Times New Roman" w:cs="Times New Roman"/>
                <w:sz w:val="28"/>
                <w:szCs w:val="28"/>
              </w:rPr>
            </w:pPr>
            <w:r>
              <w:rPr>
                <w:rFonts w:ascii="Times New Roman" w:hAnsi="Times New Roman" w:cs="Times New Roman"/>
                <w:sz w:val="24"/>
                <w:szCs w:val="24"/>
              </w:rPr>
              <w:t>12</w:t>
            </w:r>
            <w:r>
              <w:rPr>
                <w:rFonts w:ascii="Times New Roman" w:eastAsia="Calibri" w:hAnsi="Times New Roman" w:cs="Times New Roman"/>
                <w:sz w:val="24"/>
                <w:szCs w:val="24"/>
              </w:rPr>
              <w:t>.04.24</w:t>
            </w:r>
          </w:p>
        </w:tc>
        <w:tc>
          <w:tcPr>
            <w:tcW w:w="1701" w:type="dxa"/>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136" w:anchor="gto-method">
              <w:r w:rsidR="008C55B7" w:rsidRPr="00113B3F">
                <w:rPr>
                  <w:rFonts w:ascii="Times New Roman" w:eastAsia="Calibri" w:hAnsi="Times New Roman" w:cs="Times New Roman"/>
                  <w:color w:val="0000FF"/>
                  <w:u w:val="single"/>
                </w:rPr>
                <w:t>https://www.gto.ru/#gto-method</w:t>
              </w:r>
            </w:hyperlink>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56</w:t>
            </w:r>
          </w:p>
        </w:tc>
        <w:tc>
          <w:tcPr>
            <w:tcW w:w="3850" w:type="dxa"/>
            <w:tcMar>
              <w:top w:w="50" w:type="dxa"/>
              <w:left w:w="100" w:type="dxa"/>
            </w:tcMar>
            <w:vAlign w:val="cente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hAnsi="Times New Roman" w:cs="Times New Roman"/>
                <w:sz w:val="28"/>
                <w:szCs w:val="28"/>
              </w:rPr>
              <w:t xml:space="preserve">Техника безопасности. Подвижные и спортивные игры. </w:t>
            </w:r>
            <w:r w:rsidRPr="00113B3F">
              <w:rPr>
                <w:rFonts w:ascii="Times New Roman" w:eastAsia="Calibri" w:hAnsi="Times New Roman" w:cs="Times New Roman"/>
                <w:sz w:val="28"/>
                <w:szCs w:val="28"/>
              </w:rPr>
              <w:t>Правила техники безопасности и гигиены мест занятий в процессе выполнения физических упражнений на открытых площадках.</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113B3F" w:rsidRDefault="003813CE" w:rsidP="008C55B7">
            <w:pPr>
              <w:pStyle w:val="a4"/>
              <w:jc w:val="center"/>
              <w:rPr>
                <w:rFonts w:ascii="Times New Roman" w:hAnsi="Times New Roman" w:cs="Times New Roman"/>
                <w:sz w:val="28"/>
                <w:szCs w:val="28"/>
              </w:rPr>
            </w:pPr>
            <w:r>
              <w:rPr>
                <w:rFonts w:ascii="Times New Roman" w:hAnsi="Times New Roman" w:cs="Times New Roman"/>
                <w:sz w:val="24"/>
                <w:szCs w:val="24"/>
              </w:rPr>
              <w:t>18</w:t>
            </w:r>
            <w:r>
              <w:rPr>
                <w:rFonts w:ascii="Times New Roman" w:eastAsia="Calibri" w:hAnsi="Times New Roman" w:cs="Times New Roman"/>
                <w:sz w:val="24"/>
                <w:szCs w:val="24"/>
              </w:rPr>
              <w:t>.04.24</w:t>
            </w:r>
          </w:p>
        </w:tc>
        <w:tc>
          <w:tcPr>
            <w:tcW w:w="1701" w:type="dxa"/>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137" w:anchor="gto-method">
              <w:r w:rsidR="008C55B7" w:rsidRPr="00113B3F">
                <w:rPr>
                  <w:rFonts w:ascii="Times New Roman" w:eastAsia="Calibri" w:hAnsi="Times New Roman" w:cs="Times New Roman"/>
                  <w:color w:val="0000FF"/>
                  <w:u w:val="single"/>
                </w:rPr>
                <w:t>https://www.gto.ru/#gto-method</w:t>
              </w:r>
            </w:hyperlink>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57</w:t>
            </w:r>
          </w:p>
        </w:tc>
        <w:tc>
          <w:tcPr>
            <w:tcW w:w="3850" w:type="dxa"/>
            <w:tcMar>
              <w:top w:w="50" w:type="dxa"/>
              <w:left w:w="100" w:type="dxa"/>
            </w:tcMar>
            <w:vAlign w:val="cente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Правила техники безопасности на уроках.  ТБ. </w:t>
            </w:r>
            <w:r w:rsidRPr="00113B3F">
              <w:rPr>
                <w:rFonts w:ascii="Times New Roman" w:eastAsia="Calibri" w:hAnsi="Times New Roman" w:cs="Times New Roman"/>
                <w:sz w:val="28"/>
                <w:szCs w:val="28"/>
              </w:rPr>
              <w:lastRenderedPageBreak/>
              <w:t>Комплекс ГТО «Физическая подготовка». Укрепление здоровья через ВФСК ГТО Правила выполнения спортивных нормативов 4 ступени. Развитие скоростных способностей.</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lastRenderedPageBreak/>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113B3F" w:rsidRDefault="003813CE" w:rsidP="008C55B7">
            <w:pPr>
              <w:pStyle w:val="a4"/>
              <w:jc w:val="center"/>
              <w:rPr>
                <w:rFonts w:ascii="Times New Roman" w:hAnsi="Times New Roman" w:cs="Times New Roman"/>
                <w:sz w:val="28"/>
                <w:szCs w:val="28"/>
              </w:rPr>
            </w:pPr>
            <w:r>
              <w:rPr>
                <w:rFonts w:ascii="Times New Roman" w:hAnsi="Times New Roman" w:cs="Times New Roman"/>
                <w:sz w:val="24"/>
                <w:szCs w:val="24"/>
              </w:rPr>
              <w:t>25</w:t>
            </w:r>
            <w:r>
              <w:rPr>
                <w:rFonts w:ascii="Times New Roman" w:eastAsia="Calibri" w:hAnsi="Times New Roman" w:cs="Times New Roman"/>
                <w:sz w:val="24"/>
                <w:szCs w:val="24"/>
              </w:rPr>
              <w:t>.04.24</w:t>
            </w:r>
          </w:p>
        </w:tc>
        <w:tc>
          <w:tcPr>
            <w:tcW w:w="1701" w:type="dxa"/>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138" w:anchor="gto-method">
              <w:r w:rsidR="008C55B7" w:rsidRPr="00113B3F">
                <w:rPr>
                  <w:rFonts w:ascii="Times New Roman" w:eastAsia="Calibri" w:hAnsi="Times New Roman" w:cs="Times New Roman"/>
                  <w:color w:val="0000FF"/>
                  <w:u w:val="single"/>
                </w:rPr>
                <w:t>https://www.gto.ru/#gto-</w:t>
              </w:r>
              <w:r w:rsidR="008C55B7" w:rsidRPr="00113B3F">
                <w:rPr>
                  <w:rFonts w:ascii="Times New Roman" w:eastAsia="Calibri" w:hAnsi="Times New Roman" w:cs="Times New Roman"/>
                  <w:color w:val="0000FF"/>
                  <w:u w:val="single"/>
                </w:rPr>
                <w:lastRenderedPageBreak/>
                <w:t>method</w:t>
              </w:r>
            </w:hyperlink>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lastRenderedPageBreak/>
              <w:t>58</w:t>
            </w:r>
          </w:p>
        </w:tc>
        <w:tc>
          <w:tcPr>
            <w:tcW w:w="3850" w:type="dxa"/>
            <w:tcMar>
              <w:top w:w="50" w:type="dxa"/>
              <w:left w:w="100" w:type="dxa"/>
            </w:tcMar>
            <w:vAlign w:val="cente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eastAsia="Calibri" w:hAnsi="Times New Roman" w:cs="Times New Roman"/>
                <w:color w:val="000000"/>
                <w:sz w:val="28"/>
                <w:szCs w:val="28"/>
              </w:rPr>
              <w:t xml:space="preserve"> ГТО. </w:t>
            </w:r>
            <w:r w:rsidRPr="00113B3F">
              <w:rPr>
                <w:rFonts w:ascii="Times New Roman" w:eastAsia="Calibri" w:hAnsi="Times New Roman" w:cs="Times New Roman"/>
                <w:sz w:val="28"/>
                <w:szCs w:val="28"/>
              </w:rPr>
              <w:t>Бег 30 м, 60 м. Эстафеты, подвижные и спортивные игры. Развитие гибкости.</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113B3F" w:rsidRDefault="003813CE" w:rsidP="008C55B7">
            <w:pPr>
              <w:pStyle w:val="a4"/>
              <w:jc w:val="center"/>
              <w:rPr>
                <w:rFonts w:ascii="Times New Roman" w:hAnsi="Times New Roman" w:cs="Times New Roman"/>
                <w:sz w:val="28"/>
                <w:szCs w:val="28"/>
              </w:rPr>
            </w:pPr>
            <w:r>
              <w:rPr>
                <w:rFonts w:ascii="Times New Roman" w:hAnsi="Times New Roman" w:cs="Times New Roman"/>
                <w:sz w:val="24"/>
                <w:szCs w:val="24"/>
              </w:rPr>
              <w:t>26</w:t>
            </w:r>
            <w:r>
              <w:rPr>
                <w:rFonts w:ascii="Times New Roman" w:eastAsia="Calibri" w:hAnsi="Times New Roman" w:cs="Times New Roman"/>
                <w:sz w:val="24"/>
                <w:szCs w:val="24"/>
              </w:rPr>
              <w:t>.04.24</w:t>
            </w:r>
          </w:p>
        </w:tc>
        <w:tc>
          <w:tcPr>
            <w:tcW w:w="1701" w:type="dxa"/>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139" w:anchor="gto-method">
              <w:r w:rsidR="008C55B7" w:rsidRPr="00113B3F">
                <w:rPr>
                  <w:rFonts w:ascii="Times New Roman" w:eastAsia="Calibri" w:hAnsi="Times New Roman" w:cs="Times New Roman"/>
                  <w:color w:val="0000FF"/>
                  <w:u w:val="single"/>
                </w:rPr>
                <w:t>https://www.gto.ru/#gto-method</w:t>
              </w:r>
            </w:hyperlink>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59</w:t>
            </w:r>
          </w:p>
        </w:tc>
        <w:tc>
          <w:tcPr>
            <w:tcW w:w="3850" w:type="dxa"/>
            <w:tcMar>
              <w:top w:w="50" w:type="dxa"/>
              <w:left w:w="100" w:type="dxa"/>
            </w:tcMar>
            <w:vAlign w:val="cente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eastAsia="Calibri" w:hAnsi="Times New Roman" w:cs="Times New Roman"/>
                <w:color w:val="000000"/>
                <w:sz w:val="28"/>
                <w:szCs w:val="28"/>
              </w:rPr>
              <w:t xml:space="preserve"> ГТО. </w:t>
            </w:r>
            <w:r w:rsidRPr="00113B3F">
              <w:rPr>
                <w:rFonts w:ascii="Times New Roman" w:eastAsia="Calibri" w:hAnsi="Times New Roman" w:cs="Times New Roman"/>
                <w:sz w:val="28"/>
                <w:szCs w:val="28"/>
              </w:rPr>
              <w:t>Бег 1500 м, 2000 м. Эстафеты, подвижные и спортивные игры. Развитие гибкости, скоростных способностей.</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113B3F" w:rsidRDefault="003813CE" w:rsidP="008C55B7">
            <w:pPr>
              <w:pStyle w:val="a4"/>
              <w:jc w:val="center"/>
              <w:rPr>
                <w:rFonts w:ascii="Times New Roman" w:hAnsi="Times New Roman" w:cs="Times New Roman"/>
                <w:sz w:val="28"/>
                <w:szCs w:val="28"/>
              </w:rPr>
            </w:pPr>
            <w:r>
              <w:rPr>
                <w:rFonts w:ascii="Times New Roman" w:hAnsi="Times New Roman" w:cs="Times New Roman"/>
                <w:sz w:val="24"/>
                <w:szCs w:val="24"/>
              </w:rPr>
              <w:t>02</w:t>
            </w:r>
            <w:r>
              <w:rPr>
                <w:rFonts w:ascii="Times New Roman" w:eastAsia="Calibri" w:hAnsi="Times New Roman" w:cs="Times New Roman"/>
                <w:sz w:val="24"/>
                <w:szCs w:val="24"/>
              </w:rPr>
              <w:t>.05.24</w:t>
            </w:r>
          </w:p>
        </w:tc>
        <w:tc>
          <w:tcPr>
            <w:tcW w:w="1701" w:type="dxa"/>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140" w:anchor="gto-method">
              <w:r w:rsidR="008C55B7" w:rsidRPr="00113B3F">
                <w:rPr>
                  <w:rFonts w:ascii="Times New Roman" w:eastAsia="Calibri" w:hAnsi="Times New Roman" w:cs="Times New Roman"/>
                  <w:color w:val="0000FF"/>
                  <w:u w:val="single"/>
                </w:rPr>
                <w:t>https://www.gto.ru/#gto-method</w:t>
              </w:r>
            </w:hyperlink>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60</w:t>
            </w:r>
          </w:p>
        </w:tc>
        <w:tc>
          <w:tcPr>
            <w:tcW w:w="3850" w:type="dxa"/>
            <w:tcMar>
              <w:top w:w="50" w:type="dxa"/>
              <w:left w:w="100" w:type="dxa"/>
            </w:tcMar>
            <w:vAlign w:val="cente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ТБ.  ГТО. Подтягивание из виса на высокой и низкой (девочки) перекладине.  Сгибание и разгибание рук в упоре лежа на полу. Эстафеты, подвижные и спортивные игры. Развитие скоростных способностей.</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113B3F" w:rsidRDefault="003813CE" w:rsidP="008C55B7">
            <w:pPr>
              <w:pStyle w:val="a4"/>
              <w:jc w:val="center"/>
              <w:rPr>
                <w:rFonts w:ascii="Times New Roman" w:hAnsi="Times New Roman" w:cs="Times New Roman"/>
                <w:sz w:val="28"/>
                <w:szCs w:val="28"/>
              </w:rPr>
            </w:pPr>
            <w:r>
              <w:rPr>
                <w:rFonts w:ascii="Times New Roman" w:hAnsi="Times New Roman" w:cs="Times New Roman"/>
                <w:sz w:val="24"/>
                <w:szCs w:val="24"/>
              </w:rPr>
              <w:t>03</w:t>
            </w:r>
            <w:r>
              <w:rPr>
                <w:rFonts w:ascii="Times New Roman" w:eastAsia="Calibri" w:hAnsi="Times New Roman" w:cs="Times New Roman"/>
                <w:sz w:val="24"/>
                <w:szCs w:val="24"/>
              </w:rPr>
              <w:t>.05.24</w:t>
            </w:r>
          </w:p>
        </w:tc>
        <w:tc>
          <w:tcPr>
            <w:tcW w:w="1701" w:type="dxa"/>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141" w:anchor="gto-method">
              <w:r w:rsidR="008C55B7" w:rsidRPr="00113B3F">
                <w:rPr>
                  <w:rFonts w:ascii="Times New Roman" w:eastAsia="Calibri" w:hAnsi="Times New Roman" w:cs="Times New Roman"/>
                  <w:color w:val="0000FF"/>
                  <w:u w:val="single"/>
                </w:rPr>
                <w:t>https://www.gto.ru/#gto-method</w:t>
              </w:r>
            </w:hyperlink>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61</w:t>
            </w:r>
          </w:p>
        </w:tc>
        <w:tc>
          <w:tcPr>
            <w:tcW w:w="3850" w:type="dxa"/>
            <w:tcMar>
              <w:top w:w="50" w:type="dxa"/>
              <w:left w:w="100" w:type="dxa"/>
            </w:tcMar>
            <w:vAlign w:val="cente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ТБ. Наклон вперед из положения стоя с прямыми ногами на полу или на гимнастической скамье. Эстафеты, подвижные и спортивные игры. Развитие силовых способностей.</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113B3F" w:rsidRDefault="003813CE" w:rsidP="008C55B7">
            <w:pPr>
              <w:pStyle w:val="a4"/>
              <w:jc w:val="center"/>
              <w:rPr>
                <w:rFonts w:ascii="Times New Roman" w:hAnsi="Times New Roman" w:cs="Times New Roman"/>
                <w:sz w:val="28"/>
                <w:szCs w:val="28"/>
              </w:rPr>
            </w:pPr>
            <w:r>
              <w:rPr>
                <w:rFonts w:ascii="Times New Roman" w:hAnsi="Times New Roman" w:cs="Times New Roman"/>
                <w:sz w:val="24"/>
                <w:szCs w:val="24"/>
              </w:rPr>
              <w:t>02</w:t>
            </w:r>
            <w:r>
              <w:rPr>
                <w:rFonts w:ascii="Times New Roman" w:eastAsia="Calibri" w:hAnsi="Times New Roman" w:cs="Times New Roman"/>
                <w:sz w:val="24"/>
                <w:szCs w:val="24"/>
              </w:rPr>
              <w:t>.05.24</w:t>
            </w:r>
          </w:p>
        </w:tc>
        <w:tc>
          <w:tcPr>
            <w:tcW w:w="1701" w:type="dxa"/>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142" w:anchor="gto-method">
              <w:r w:rsidR="008C55B7" w:rsidRPr="00113B3F">
                <w:rPr>
                  <w:rFonts w:ascii="Times New Roman" w:eastAsia="Calibri" w:hAnsi="Times New Roman" w:cs="Times New Roman"/>
                  <w:color w:val="0000FF"/>
                  <w:u w:val="single"/>
                </w:rPr>
                <w:t>https://www.gto.ru/#gto-method</w:t>
              </w:r>
            </w:hyperlink>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62</w:t>
            </w:r>
          </w:p>
        </w:tc>
        <w:tc>
          <w:tcPr>
            <w:tcW w:w="3850" w:type="dxa"/>
            <w:tcMar>
              <w:top w:w="50" w:type="dxa"/>
              <w:left w:w="100" w:type="dxa"/>
            </w:tcMar>
            <w:vAlign w:val="cente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ТБ. ГТО. Прыжок в длину с места толчком двумя ногами. Эстафеты.</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113B3F" w:rsidRDefault="00F23A55" w:rsidP="008C55B7">
            <w:pPr>
              <w:pStyle w:val="a4"/>
              <w:jc w:val="center"/>
              <w:rPr>
                <w:rFonts w:ascii="Times New Roman" w:hAnsi="Times New Roman" w:cs="Times New Roman"/>
                <w:sz w:val="28"/>
                <w:szCs w:val="28"/>
              </w:rPr>
            </w:pPr>
            <w:r>
              <w:rPr>
                <w:rFonts w:ascii="Times New Roman" w:hAnsi="Times New Roman" w:cs="Times New Roman"/>
                <w:sz w:val="24"/>
                <w:szCs w:val="24"/>
              </w:rPr>
              <w:t>16</w:t>
            </w:r>
            <w:r>
              <w:rPr>
                <w:rFonts w:ascii="Times New Roman" w:eastAsia="Calibri" w:hAnsi="Times New Roman" w:cs="Times New Roman"/>
                <w:sz w:val="24"/>
                <w:szCs w:val="24"/>
              </w:rPr>
              <w:t>.05.24</w:t>
            </w:r>
          </w:p>
        </w:tc>
        <w:tc>
          <w:tcPr>
            <w:tcW w:w="1701" w:type="dxa"/>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143" w:anchor="gto-method">
              <w:r w:rsidR="008C55B7" w:rsidRPr="00113B3F">
                <w:rPr>
                  <w:rFonts w:ascii="Times New Roman" w:eastAsia="Calibri" w:hAnsi="Times New Roman" w:cs="Times New Roman"/>
                  <w:color w:val="0000FF"/>
                  <w:u w:val="single"/>
                </w:rPr>
                <w:t>https://www.gto.ru/#gto-method</w:t>
              </w:r>
            </w:hyperlink>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63</w:t>
            </w:r>
          </w:p>
        </w:tc>
        <w:tc>
          <w:tcPr>
            <w:tcW w:w="3850" w:type="dxa"/>
            <w:tcMar>
              <w:top w:w="50" w:type="dxa"/>
              <w:left w:w="100" w:type="dxa"/>
            </w:tcMar>
            <w:vAlign w:val="cente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ГТО. </w:t>
            </w:r>
            <w:r w:rsidRPr="00113B3F">
              <w:rPr>
                <w:rFonts w:ascii="Times New Roman" w:eastAsia="Calibri" w:hAnsi="Times New Roman" w:cs="Times New Roman"/>
                <w:sz w:val="28"/>
                <w:szCs w:val="28"/>
                <w:lang w:eastAsia="ru-RU"/>
              </w:rPr>
              <w:t xml:space="preserve">Прыжок в длину с разбега способом «согнув ноги». </w:t>
            </w:r>
            <w:r w:rsidRPr="00113B3F">
              <w:rPr>
                <w:rFonts w:ascii="Times New Roman" w:eastAsia="Calibri" w:hAnsi="Times New Roman" w:cs="Times New Roman"/>
                <w:sz w:val="28"/>
                <w:szCs w:val="28"/>
              </w:rPr>
              <w:t>Эстафеты, подвижные и спортивные игры. Развитие координации движений. Развитие скоростных способностей.</w:t>
            </w:r>
            <w:r>
              <w:rPr>
                <w:rFonts w:ascii="Times New Roman" w:eastAsia="Calibri" w:hAnsi="Times New Roman" w:cs="Times New Roman"/>
                <w:sz w:val="28"/>
                <w:szCs w:val="28"/>
              </w:rPr>
              <w:t xml:space="preserve"> </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113B3F" w:rsidRDefault="00F23A55" w:rsidP="008C55B7">
            <w:pPr>
              <w:pStyle w:val="a4"/>
              <w:jc w:val="center"/>
              <w:rPr>
                <w:rFonts w:ascii="Times New Roman" w:hAnsi="Times New Roman" w:cs="Times New Roman"/>
                <w:sz w:val="28"/>
                <w:szCs w:val="28"/>
              </w:rPr>
            </w:pPr>
            <w:r>
              <w:rPr>
                <w:rFonts w:ascii="Times New Roman" w:hAnsi="Times New Roman" w:cs="Times New Roman"/>
                <w:sz w:val="24"/>
                <w:szCs w:val="24"/>
              </w:rPr>
              <w:t>17</w:t>
            </w:r>
            <w:r>
              <w:rPr>
                <w:rFonts w:ascii="Times New Roman" w:eastAsia="Calibri" w:hAnsi="Times New Roman" w:cs="Times New Roman"/>
                <w:sz w:val="24"/>
                <w:szCs w:val="24"/>
              </w:rPr>
              <w:t>.05.24</w:t>
            </w:r>
          </w:p>
        </w:tc>
        <w:tc>
          <w:tcPr>
            <w:tcW w:w="1701" w:type="dxa"/>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144" w:anchor="gto-method">
              <w:r w:rsidR="008C55B7" w:rsidRPr="00113B3F">
                <w:rPr>
                  <w:rFonts w:ascii="Times New Roman" w:eastAsia="Calibri" w:hAnsi="Times New Roman" w:cs="Times New Roman"/>
                  <w:color w:val="0000FF"/>
                  <w:u w:val="single"/>
                </w:rPr>
                <w:t>https://www.gto.ru/#gto-method</w:t>
              </w:r>
            </w:hyperlink>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64</w:t>
            </w:r>
          </w:p>
        </w:tc>
        <w:tc>
          <w:tcPr>
            <w:tcW w:w="3850" w:type="dxa"/>
            <w:tcMar>
              <w:top w:w="50" w:type="dxa"/>
              <w:left w:w="100" w:type="dxa"/>
            </w:tcMar>
            <w:vAlign w:val="cente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eastAsia="Times New Roman" w:hAnsi="Times New Roman" w:cs="Times New Roman"/>
                <w:bCs/>
                <w:sz w:val="28"/>
                <w:szCs w:val="28"/>
                <w:lang w:eastAsia="ru-RU"/>
              </w:rPr>
              <w:t>Челночный бег 3х10м.</w:t>
            </w:r>
            <w:r w:rsidRPr="00113B3F">
              <w:rPr>
                <w:rFonts w:ascii="Times New Roman" w:eastAsia="Calibri" w:hAnsi="Times New Roman" w:cs="Times New Roman"/>
                <w:sz w:val="28"/>
                <w:szCs w:val="28"/>
                <w:lang w:eastAsia="ru-RU"/>
              </w:rPr>
              <w:t xml:space="preserve"> </w:t>
            </w:r>
            <w:r w:rsidRPr="00113B3F">
              <w:rPr>
                <w:rFonts w:ascii="Times New Roman" w:eastAsia="Calibri" w:hAnsi="Times New Roman" w:cs="Times New Roman"/>
                <w:sz w:val="28"/>
                <w:szCs w:val="28"/>
              </w:rPr>
              <w:t xml:space="preserve">Эстафеты, подвижные и спортивные игры. Развитие </w:t>
            </w:r>
            <w:r w:rsidRPr="00113B3F">
              <w:rPr>
                <w:rFonts w:ascii="Times New Roman" w:eastAsia="Calibri" w:hAnsi="Times New Roman" w:cs="Times New Roman"/>
                <w:sz w:val="28"/>
                <w:szCs w:val="28"/>
              </w:rPr>
              <w:lastRenderedPageBreak/>
              <w:t>силовых способностей.</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lastRenderedPageBreak/>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113B3F" w:rsidRDefault="00F23A55" w:rsidP="008C55B7">
            <w:pPr>
              <w:pStyle w:val="a4"/>
              <w:jc w:val="center"/>
              <w:rPr>
                <w:rFonts w:ascii="Times New Roman" w:hAnsi="Times New Roman" w:cs="Times New Roman"/>
                <w:sz w:val="28"/>
                <w:szCs w:val="28"/>
              </w:rPr>
            </w:pPr>
            <w:r>
              <w:rPr>
                <w:rFonts w:ascii="Times New Roman" w:hAnsi="Times New Roman" w:cs="Times New Roman"/>
                <w:sz w:val="24"/>
                <w:szCs w:val="24"/>
              </w:rPr>
              <w:t>16</w:t>
            </w:r>
            <w:r>
              <w:rPr>
                <w:rFonts w:ascii="Times New Roman" w:eastAsia="Calibri" w:hAnsi="Times New Roman" w:cs="Times New Roman"/>
                <w:sz w:val="24"/>
                <w:szCs w:val="24"/>
              </w:rPr>
              <w:t>.05.24</w:t>
            </w:r>
          </w:p>
        </w:tc>
        <w:tc>
          <w:tcPr>
            <w:tcW w:w="1701" w:type="dxa"/>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145" w:anchor="gto-method">
              <w:r w:rsidR="008C55B7" w:rsidRPr="00113B3F">
                <w:rPr>
                  <w:rFonts w:ascii="Times New Roman" w:eastAsia="Calibri" w:hAnsi="Times New Roman" w:cs="Times New Roman"/>
                  <w:color w:val="0000FF"/>
                  <w:u w:val="single"/>
                </w:rPr>
                <w:t>https://www.gto.ru/#gto-method</w:t>
              </w:r>
            </w:hyperlink>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lastRenderedPageBreak/>
              <w:t>65</w:t>
            </w:r>
          </w:p>
        </w:tc>
        <w:tc>
          <w:tcPr>
            <w:tcW w:w="3850" w:type="dxa"/>
            <w:tcMar>
              <w:top w:w="50" w:type="dxa"/>
              <w:left w:w="100" w:type="dxa"/>
            </w:tcMar>
            <w:vAlign w:val="cente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ТБ. Метание теннисного мяча весом 150гр.  Метание теннисного мяча в цель. Эстафеты, подвижные и спортивные игры. Развитие выносливости.</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113B3F" w:rsidRDefault="00F23A55" w:rsidP="008C55B7">
            <w:pPr>
              <w:pStyle w:val="a4"/>
              <w:jc w:val="center"/>
              <w:rPr>
                <w:rFonts w:ascii="Times New Roman" w:hAnsi="Times New Roman" w:cs="Times New Roman"/>
                <w:sz w:val="28"/>
                <w:szCs w:val="28"/>
              </w:rPr>
            </w:pPr>
            <w:r>
              <w:rPr>
                <w:rFonts w:ascii="Times New Roman" w:hAnsi="Times New Roman" w:cs="Times New Roman"/>
                <w:sz w:val="24"/>
                <w:szCs w:val="24"/>
              </w:rPr>
              <w:t>17</w:t>
            </w:r>
            <w:r>
              <w:rPr>
                <w:rFonts w:ascii="Times New Roman" w:eastAsia="Calibri" w:hAnsi="Times New Roman" w:cs="Times New Roman"/>
                <w:sz w:val="24"/>
                <w:szCs w:val="24"/>
              </w:rPr>
              <w:t>.05.24</w:t>
            </w:r>
          </w:p>
        </w:tc>
        <w:tc>
          <w:tcPr>
            <w:tcW w:w="1701" w:type="dxa"/>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146" w:anchor="gto-method">
              <w:r w:rsidR="008C55B7" w:rsidRPr="00113B3F">
                <w:rPr>
                  <w:rFonts w:ascii="Times New Roman" w:eastAsia="Calibri" w:hAnsi="Times New Roman" w:cs="Times New Roman"/>
                  <w:color w:val="0000FF"/>
                  <w:u w:val="single"/>
                </w:rPr>
                <w:t>https://www.gto.ru/#gto-method</w:t>
              </w:r>
            </w:hyperlink>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66</w:t>
            </w:r>
          </w:p>
        </w:tc>
        <w:tc>
          <w:tcPr>
            <w:tcW w:w="3850" w:type="dxa"/>
            <w:tcMar>
              <w:top w:w="50" w:type="dxa"/>
              <w:left w:w="100" w:type="dxa"/>
            </w:tcMar>
            <w:vAlign w:val="cente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Освоение правил и техники выполнения норматива комплекса ГТО. Поднимание туловища из положения лежа на спине.  Развитие выносливости. Подвижные игры</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113B3F" w:rsidRDefault="00F23A55" w:rsidP="008C55B7">
            <w:pPr>
              <w:pStyle w:val="a4"/>
              <w:jc w:val="center"/>
              <w:rPr>
                <w:rFonts w:ascii="Times New Roman" w:hAnsi="Times New Roman" w:cs="Times New Roman"/>
                <w:sz w:val="28"/>
                <w:szCs w:val="28"/>
              </w:rPr>
            </w:pPr>
            <w:r>
              <w:rPr>
                <w:rFonts w:ascii="Times New Roman" w:hAnsi="Times New Roman" w:cs="Times New Roman"/>
                <w:sz w:val="24"/>
                <w:szCs w:val="24"/>
              </w:rPr>
              <w:t>23</w:t>
            </w:r>
            <w:r>
              <w:rPr>
                <w:rFonts w:ascii="Times New Roman" w:eastAsia="Calibri" w:hAnsi="Times New Roman" w:cs="Times New Roman"/>
                <w:sz w:val="24"/>
                <w:szCs w:val="24"/>
              </w:rPr>
              <w:t>.05.24</w:t>
            </w:r>
          </w:p>
        </w:tc>
        <w:tc>
          <w:tcPr>
            <w:tcW w:w="1701" w:type="dxa"/>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147" w:anchor="gto-method">
              <w:r w:rsidR="008C55B7" w:rsidRPr="00113B3F">
                <w:rPr>
                  <w:rFonts w:ascii="Times New Roman" w:eastAsia="Calibri" w:hAnsi="Times New Roman" w:cs="Times New Roman"/>
                  <w:color w:val="0000FF"/>
                  <w:u w:val="single"/>
                </w:rPr>
                <w:t>https://www.gto.ru/#gto-method</w:t>
              </w:r>
            </w:hyperlink>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67</w:t>
            </w:r>
          </w:p>
        </w:tc>
        <w:tc>
          <w:tcPr>
            <w:tcW w:w="3850" w:type="dxa"/>
            <w:tcMar>
              <w:top w:w="50" w:type="dxa"/>
              <w:left w:w="100" w:type="dxa"/>
            </w:tcMar>
            <w:vAlign w:val="cente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«Праздник ГТО». Соревнования со сдачей норм ГТО, с соблюдением правил и техники выполнения испытаний (тестов) 4 ступени ГТО.</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113B3F" w:rsidRDefault="00F23A55" w:rsidP="008C55B7">
            <w:pPr>
              <w:pStyle w:val="a4"/>
              <w:jc w:val="center"/>
              <w:rPr>
                <w:rFonts w:ascii="Times New Roman" w:hAnsi="Times New Roman" w:cs="Times New Roman"/>
                <w:sz w:val="28"/>
                <w:szCs w:val="28"/>
              </w:rPr>
            </w:pPr>
            <w:r>
              <w:rPr>
                <w:rFonts w:ascii="Times New Roman" w:hAnsi="Times New Roman" w:cs="Times New Roman"/>
                <w:sz w:val="24"/>
                <w:szCs w:val="24"/>
              </w:rPr>
              <w:t>24</w:t>
            </w:r>
            <w:r>
              <w:rPr>
                <w:rFonts w:ascii="Times New Roman" w:eastAsia="Calibri" w:hAnsi="Times New Roman" w:cs="Times New Roman"/>
                <w:sz w:val="24"/>
                <w:szCs w:val="24"/>
              </w:rPr>
              <w:t>.05.24</w:t>
            </w:r>
          </w:p>
        </w:tc>
        <w:tc>
          <w:tcPr>
            <w:tcW w:w="1701" w:type="dxa"/>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148" w:anchor="gto-method">
              <w:r w:rsidR="008C55B7" w:rsidRPr="00113B3F">
                <w:rPr>
                  <w:rFonts w:ascii="Times New Roman" w:eastAsia="Calibri" w:hAnsi="Times New Roman" w:cs="Times New Roman"/>
                  <w:color w:val="0000FF"/>
                  <w:u w:val="single"/>
                </w:rPr>
                <w:t>https://www.gto.ru/#gto-method</w:t>
              </w:r>
            </w:hyperlink>
          </w:p>
        </w:tc>
      </w:tr>
      <w:tr w:rsidR="008C55B7" w:rsidRPr="00113B3F" w:rsidTr="000C6641">
        <w:trPr>
          <w:trHeight w:val="144"/>
          <w:tblCellSpacing w:w="20" w:type="nil"/>
        </w:trPr>
        <w:tc>
          <w:tcPr>
            <w:tcW w:w="687" w:type="dxa"/>
            <w:tcMar>
              <w:top w:w="50" w:type="dxa"/>
              <w:left w:w="100" w:type="dxa"/>
            </w:tcMar>
            <w:vAlign w:val="center"/>
          </w:tcPr>
          <w:p w:rsidR="008C55B7" w:rsidRPr="00113B3F" w:rsidRDefault="008C55B7" w:rsidP="008C55B7">
            <w:pPr>
              <w:pStyle w:val="a4"/>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68</w:t>
            </w:r>
          </w:p>
        </w:tc>
        <w:tc>
          <w:tcPr>
            <w:tcW w:w="3850" w:type="dxa"/>
            <w:tcMar>
              <w:top w:w="50" w:type="dxa"/>
              <w:left w:w="100" w:type="dxa"/>
            </w:tcMar>
            <w:vAlign w:val="cente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sz w:val="28"/>
                <w:szCs w:val="28"/>
              </w:rPr>
              <w:t>«Праздник ГТО». Соревнования со сдачей норм ГТО, с соблюдением правил и техники выполнения испытаний (тестов) 4 ступени ГТО.</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sidRPr="00C90495">
              <w:rPr>
                <w:rFonts w:ascii="Times New Roman" w:eastAsia="Calibri" w:hAnsi="Times New Roman" w:cs="Times New Roman"/>
                <w:color w:val="000000"/>
                <w:sz w:val="24"/>
              </w:rPr>
              <w:t>1</w:t>
            </w:r>
          </w:p>
        </w:tc>
        <w:tc>
          <w:tcPr>
            <w:tcW w:w="1276" w:type="dxa"/>
            <w:tcMar>
              <w:top w:w="50" w:type="dxa"/>
              <w:left w:w="100" w:type="dxa"/>
            </w:tcMar>
            <w:vAlign w:val="center"/>
          </w:tcPr>
          <w:p w:rsidR="008C55B7" w:rsidRPr="00113B3F" w:rsidRDefault="00F23A55" w:rsidP="008C55B7">
            <w:pPr>
              <w:pStyle w:val="a4"/>
              <w:jc w:val="center"/>
              <w:rPr>
                <w:rFonts w:ascii="Times New Roman" w:hAnsi="Times New Roman" w:cs="Times New Roman"/>
                <w:sz w:val="28"/>
                <w:szCs w:val="28"/>
              </w:rPr>
            </w:pPr>
            <w:r>
              <w:rPr>
                <w:rFonts w:ascii="Times New Roman" w:hAnsi="Times New Roman" w:cs="Times New Roman"/>
                <w:sz w:val="24"/>
                <w:szCs w:val="24"/>
              </w:rPr>
              <w:t>24</w:t>
            </w:r>
            <w:r>
              <w:rPr>
                <w:rFonts w:ascii="Times New Roman" w:eastAsia="Calibri" w:hAnsi="Times New Roman" w:cs="Times New Roman"/>
                <w:sz w:val="24"/>
                <w:szCs w:val="24"/>
              </w:rPr>
              <w:t>.05.24</w:t>
            </w:r>
            <w:bookmarkStart w:id="1" w:name="_GoBack"/>
            <w:bookmarkEnd w:id="1"/>
          </w:p>
        </w:tc>
        <w:tc>
          <w:tcPr>
            <w:tcW w:w="1701" w:type="dxa"/>
            <w:tcMar>
              <w:top w:w="50" w:type="dxa"/>
              <w:left w:w="100" w:type="dxa"/>
            </w:tcMar>
            <w:vAlign w:val="center"/>
          </w:tcPr>
          <w:p w:rsidR="008C55B7" w:rsidRPr="00113B3F" w:rsidRDefault="005765F9" w:rsidP="008C55B7">
            <w:pPr>
              <w:spacing w:after="0" w:line="240" w:lineRule="auto"/>
              <w:ind w:left="135"/>
              <w:rPr>
                <w:rFonts w:ascii="Calibri" w:eastAsia="Calibri" w:hAnsi="Calibri" w:cs="Times New Roman"/>
              </w:rPr>
            </w:pPr>
            <w:hyperlink r:id="rId149" w:anchor="gto-method">
              <w:r w:rsidR="008C55B7" w:rsidRPr="00113B3F">
                <w:rPr>
                  <w:rFonts w:ascii="Times New Roman" w:eastAsia="Calibri" w:hAnsi="Times New Roman" w:cs="Times New Roman"/>
                  <w:color w:val="0000FF"/>
                  <w:u w:val="single"/>
                </w:rPr>
                <w:t>https://www.gto.ru/#gto-method</w:t>
              </w:r>
            </w:hyperlink>
          </w:p>
        </w:tc>
      </w:tr>
      <w:tr w:rsidR="008C55B7" w:rsidRPr="00113B3F" w:rsidTr="000C6641">
        <w:trPr>
          <w:trHeight w:val="144"/>
          <w:tblCellSpacing w:w="20" w:type="nil"/>
        </w:trPr>
        <w:tc>
          <w:tcPr>
            <w:tcW w:w="4537" w:type="dxa"/>
            <w:gridSpan w:val="2"/>
            <w:tcMar>
              <w:top w:w="50" w:type="dxa"/>
              <w:left w:w="100" w:type="dxa"/>
            </w:tcMar>
            <w:vAlign w:val="center"/>
          </w:tcPr>
          <w:p w:rsidR="008C55B7" w:rsidRPr="00113B3F" w:rsidRDefault="008C55B7" w:rsidP="008C55B7">
            <w:pPr>
              <w:pStyle w:val="a4"/>
              <w:rPr>
                <w:rFonts w:ascii="Times New Roman" w:eastAsia="Calibri" w:hAnsi="Times New Roman" w:cs="Times New Roman"/>
                <w:sz w:val="28"/>
                <w:szCs w:val="28"/>
              </w:rPr>
            </w:pPr>
            <w:r w:rsidRPr="00113B3F">
              <w:rPr>
                <w:rFonts w:ascii="Times New Roman" w:eastAsia="Calibri" w:hAnsi="Times New Roman" w:cs="Times New Roman"/>
                <w:color w:val="000000"/>
                <w:sz w:val="24"/>
              </w:rPr>
              <w:t>ОБЩЕЕ КОЛИЧЕСТВО ЧАСОВ ПО ПРОГРАММЕ</w:t>
            </w:r>
          </w:p>
        </w:tc>
        <w:tc>
          <w:tcPr>
            <w:tcW w:w="94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Pr>
                <w:rFonts w:ascii="Times New Roman" w:hAnsi="Times New Roman" w:cs="Times New Roman"/>
                <w:sz w:val="28"/>
                <w:szCs w:val="28"/>
              </w:rPr>
              <w:t>68</w:t>
            </w:r>
          </w:p>
        </w:tc>
        <w:tc>
          <w:tcPr>
            <w:tcW w:w="118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850"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r>
              <w:rPr>
                <w:rFonts w:ascii="Times New Roman" w:hAnsi="Times New Roman" w:cs="Times New Roman"/>
                <w:sz w:val="28"/>
                <w:szCs w:val="28"/>
              </w:rPr>
              <w:t>68</w:t>
            </w:r>
          </w:p>
        </w:tc>
        <w:tc>
          <w:tcPr>
            <w:tcW w:w="1276" w:type="dxa"/>
            <w:tcMar>
              <w:top w:w="50" w:type="dxa"/>
              <w:left w:w="100" w:type="dxa"/>
            </w:tcMar>
            <w:vAlign w:val="center"/>
          </w:tcPr>
          <w:p w:rsidR="008C55B7" w:rsidRPr="00113B3F" w:rsidRDefault="008C55B7" w:rsidP="008C55B7">
            <w:pPr>
              <w:pStyle w:val="a4"/>
              <w:jc w:val="center"/>
              <w:rPr>
                <w:rFonts w:ascii="Times New Roman" w:hAnsi="Times New Roman" w:cs="Times New Roman"/>
                <w:sz w:val="28"/>
                <w:szCs w:val="28"/>
              </w:rPr>
            </w:pPr>
          </w:p>
        </w:tc>
        <w:tc>
          <w:tcPr>
            <w:tcW w:w="1701" w:type="dxa"/>
            <w:tcMar>
              <w:top w:w="50" w:type="dxa"/>
              <w:left w:w="100" w:type="dxa"/>
            </w:tcMar>
            <w:vAlign w:val="center"/>
          </w:tcPr>
          <w:p w:rsidR="008C55B7" w:rsidRDefault="008C55B7" w:rsidP="008C55B7">
            <w:pPr>
              <w:spacing w:after="0" w:line="240" w:lineRule="auto"/>
              <w:ind w:left="135"/>
            </w:pPr>
          </w:p>
        </w:tc>
      </w:tr>
    </w:tbl>
    <w:p w:rsidR="008C55B7" w:rsidRPr="0085182F" w:rsidRDefault="008C55B7" w:rsidP="008C55B7">
      <w:pPr>
        <w:spacing w:after="0" w:line="276" w:lineRule="auto"/>
        <w:ind w:left="119"/>
        <w:rPr>
          <w:rFonts w:ascii="Times New Roman" w:eastAsia="Calibri" w:hAnsi="Times New Roman" w:cs="Times New Roman"/>
          <w:b/>
          <w:color w:val="000000"/>
          <w:sz w:val="16"/>
          <w:szCs w:val="16"/>
          <w:lang w:val="en-US"/>
        </w:rPr>
      </w:pPr>
    </w:p>
    <w:p w:rsidR="008C55B7" w:rsidRDefault="008C55B7">
      <w:pPr>
        <w:rPr>
          <w:rFonts w:ascii="Times New Roman" w:hAnsi="Times New Roman" w:cs="Times New Roman"/>
          <w:b/>
          <w:sz w:val="32"/>
          <w:szCs w:val="32"/>
        </w:rPr>
      </w:pPr>
    </w:p>
    <w:p w:rsidR="008C55B7" w:rsidRPr="008C7CEF" w:rsidRDefault="008C55B7">
      <w:pPr>
        <w:rPr>
          <w:rFonts w:ascii="Times New Roman" w:hAnsi="Times New Roman" w:cs="Times New Roman"/>
          <w:b/>
          <w:sz w:val="32"/>
          <w:szCs w:val="32"/>
        </w:rPr>
      </w:pPr>
    </w:p>
    <w:sectPr w:rsidR="008C55B7" w:rsidRPr="008C7CEF" w:rsidSect="00B97C70">
      <w:pgSz w:w="11906" w:h="16838"/>
      <w:pgMar w:top="1134" w:right="850" w:bottom="113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CF7" w:rsidRDefault="005B7CF7" w:rsidP="008C7CEF">
      <w:pPr>
        <w:spacing w:after="0" w:line="240" w:lineRule="auto"/>
      </w:pPr>
      <w:r>
        <w:separator/>
      </w:r>
    </w:p>
  </w:endnote>
  <w:endnote w:type="continuationSeparator" w:id="0">
    <w:p w:rsidR="005B7CF7" w:rsidRDefault="005B7CF7" w:rsidP="008C7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choolBookSanPin-Bold">
    <w:altName w:val="Cambria Math"/>
    <w:panose1 w:val="00000000000000000000"/>
    <w:charset w:val="CC"/>
    <w:family w:val="auto"/>
    <w:notTrueType/>
    <w:pitch w:val="default"/>
    <w:sig w:usb0="00000201" w:usb1="00000000" w:usb2="00000000" w:usb3="00000000" w:csb0="00000004" w:csb1="00000000"/>
  </w:font>
  <w:font w:name="SymbolMT">
    <w:panose1 w:val="00000000000000000000"/>
    <w:charset w:val="02"/>
    <w:family w:val="auto"/>
    <w:notTrueType/>
    <w:pitch w:val="default"/>
    <w:sig w:usb0="00000000" w:usb1="00000000" w:usb2="00000000" w:usb3="00000000" w:csb0="00000000" w:csb1="00000000"/>
  </w:font>
  <w:font w:name="PiGraphA">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CF7" w:rsidRDefault="005B7CF7" w:rsidP="008C7CEF">
      <w:pPr>
        <w:spacing w:after="0" w:line="240" w:lineRule="auto"/>
      </w:pPr>
      <w:r>
        <w:separator/>
      </w:r>
    </w:p>
  </w:footnote>
  <w:footnote w:type="continuationSeparator" w:id="0">
    <w:p w:rsidR="005B7CF7" w:rsidRDefault="005B7CF7" w:rsidP="008C7CEF">
      <w:pPr>
        <w:spacing w:after="0" w:line="240" w:lineRule="auto"/>
      </w:pPr>
      <w:r>
        <w:continuationSeparator/>
      </w:r>
    </w:p>
  </w:footnote>
  <w:footnote w:id="1">
    <w:p w:rsidR="000C6641" w:rsidRDefault="000C6641" w:rsidP="008C7CEF">
      <w:pPr>
        <w:pStyle w:val="footnote"/>
      </w:pPr>
      <w:r>
        <w:rPr>
          <w:vertAlign w:val="superscript"/>
        </w:rPr>
        <w:footnoteRef/>
      </w:r>
      <w:r>
        <w:tab/>
        <w:t xml:space="preserve">Письмо Минобрнауки России от 7 сентября 2010 г. № ИК-13 74/19 и Письмо Минспорттуризма России от 13 сентября 2010 г. </w:t>
      </w:r>
      <w:r>
        <w:br/>
        <w:t>№ ЮН-02-09/4912.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B3489"/>
    <w:multiLevelType w:val="multilevel"/>
    <w:tmpl w:val="65E8FD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A72ECD"/>
    <w:multiLevelType w:val="multilevel"/>
    <w:tmpl w:val="36A251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FE682F"/>
    <w:multiLevelType w:val="multilevel"/>
    <w:tmpl w:val="4442EB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BB05C7"/>
    <w:multiLevelType w:val="multilevel"/>
    <w:tmpl w:val="C77C6A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EB1BDB"/>
    <w:multiLevelType w:val="hybridMultilevel"/>
    <w:tmpl w:val="9D3A3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A4384B"/>
    <w:multiLevelType w:val="multilevel"/>
    <w:tmpl w:val="35C637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74A7A26"/>
    <w:multiLevelType w:val="multilevel"/>
    <w:tmpl w:val="B96E59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944532"/>
    <w:multiLevelType w:val="multilevel"/>
    <w:tmpl w:val="C06A52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26513E"/>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0">
    <w:nsid w:val="3D7160F5"/>
    <w:multiLevelType w:val="multilevel"/>
    <w:tmpl w:val="CD0CCB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503CD0"/>
    <w:multiLevelType w:val="multilevel"/>
    <w:tmpl w:val="8E1AE3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9C264B"/>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3">
    <w:nsid w:val="53F243F5"/>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4">
    <w:nsid w:val="55C77CF2"/>
    <w:multiLevelType w:val="hybridMultilevel"/>
    <w:tmpl w:val="9D3A335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nsid w:val="5AD7375A"/>
    <w:multiLevelType w:val="multilevel"/>
    <w:tmpl w:val="8A1278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5249FC"/>
    <w:multiLevelType w:val="multilevel"/>
    <w:tmpl w:val="205484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C52223"/>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8">
    <w:nsid w:val="5E04113C"/>
    <w:multiLevelType w:val="hybridMultilevel"/>
    <w:tmpl w:val="1B8E5E8A"/>
    <w:lvl w:ilvl="0" w:tplc="FDBCA1E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3B4A0F"/>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0">
    <w:nsid w:val="5F8C52FA"/>
    <w:multiLevelType w:val="multilevel"/>
    <w:tmpl w:val="194E0E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9507E0"/>
    <w:multiLevelType w:val="multilevel"/>
    <w:tmpl w:val="B49410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BA616C"/>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3">
    <w:nsid w:val="680262A7"/>
    <w:multiLevelType w:val="multilevel"/>
    <w:tmpl w:val="B7166B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F44447"/>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5">
    <w:nsid w:val="6FFA1738"/>
    <w:multiLevelType w:val="multilevel"/>
    <w:tmpl w:val="D0DE74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613CB8"/>
    <w:multiLevelType w:val="multilevel"/>
    <w:tmpl w:val="5CEC5B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D272FD"/>
    <w:multiLevelType w:val="multilevel"/>
    <w:tmpl w:val="526209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EF549B"/>
    <w:multiLevelType w:val="hybridMultilevel"/>
    <w:tmpl w:val="9D3A3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4F5425"/>
    <w:multiLevelType w:val="multilevel"/>
    <w:tmpl w:val="C59814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854EB8"/>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num w:numId="1">
    <w:abstractNumId w:val="14"/>
  </w:num>
  <w:num w:numId="2">
    <w:abstractNumId w:val="17"/>
    <w:lvlOverride w:ilvl="0">
      <w:startOverride w:val="5"/>
    </w:lvlOverride>
    <w:lvlOverride w:ilvl="1"/>
    <w:lvlOverride w:ilvl="2"/>
    <w:lvlOverride w:ilvl="3"/>
    <w:lvlOverride w:ilvl="4"/>
    <w:lvlOverride w:ilvl="5"/>
    <w:lvlOverride w:ilvl="6"/>
    <w:lvlOverride w:ilvl="7"/>
    <w:lvlOverride w:ilvl="8"/>
  </w:num>
  <w:num w:numId="3">
    <w:abstractNumId w:val="17"/>
  </w:num>
  <w:num w:numId="4">
    <w:abstractNumId w:val="30"/>
  </w:num>
  <w:num w:numId="5">
    <w:abstractNumId w:val="9"/>
  </w:num>
  <w:num w:numId="6">
    <w:abstractNumId w:val="24"/>
  </w:num>
  <w:num w:numId="7">
    <w:abstractNumId w:val="19"/>
  </w:num>
  <w:num w:numId="8">
    <w:abstractNumId w:val="22"/>
  </w:num>
  <w:num w:numId="9">
    <w:abstractNumId w:val="13"/>
  </w:num>
  <w:num w:numId="10">
    <w:abstractNumId w:val="12"/>
  </w:num>
  <w:num w:numId="11">
    <w:abstractNumId w:val="20"/>
  </w:num>
  <w:num w:numId="12">
    <w:abstractNumId w:val="10"/>
  </w:num>
  <w:num w:numId="13">
    <w:abstractNumId w:val="25"/>
  </w:num>
  <w:num w:numId="14">
    <w:abstractNumId w:val="23"/>
  </w:num>
  <w:num w:numId="15">
    <w:abstractNumId w:val="15"/>
  </w:num>
  <w:num w:numId="16">
    <w:abstractNumId w:val="1"/>
  </w:num>
  <w:num w:numId="17">
    <w:abstractNumId w:val="26"/>
  </w:num>
  <w:num w:numId="18">
    <w:abstractNumId w:val="7"/>
  </w:num>
  <w:num w:numId="19">
    <w:abstractNumId w:val="3"/>
  </w:num>
  <w:num w:numId="20">
    <w:abstractNumId w:val="29"/>
  </w:num>
  <w:num w:numId="21">
    <w:abstractNumId w:val="27"/>
  </w:num>
  <w:num w:numId="22">
    <w:abstractNumId w:val="11"/>
  </w:num>
  <w:num w:numId="23">
    <w:abstractNumId w:val="0"/>
  </w:num>
  <w:num w:numId="24">
    <w:abstractNumId w:val="8"/>
  </w:num>
  <w:num w:numId="25">
    <w:abstractNumId w:val="2"/>
  </w:num>
  <w:num w:numId="26">
    <w:abstractNumId w:val="21"/>
  </w:num>
  <w:num w:numId="27">
    <w:abstractNumId w:val="16"/>
  </w:num>
  <w:num w:numId="28">
    <w:abstractNumId w:val="4"/>
  </w:num>
  <w:num w:numId="29">
    <w:abstractNumId w:val="28"/>
  </w:num>
  <w:num w:numId="30">
    <w:abstractNumId w:val="6"/>
  </w:num>
  <w:num w:numId="31">
    <w:abstractNumId w:val="5"/>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95E30"/>
    <w:rsid w:val="000C6641"/>
    <w:rsid w:val="002F130A"/>
    <w:rsid w:val="003813CE"/>
    <w:rsid w:val="005765F9"/>
    <w:rsid w:val="005B7CF7"/>
    <w:rsid w:val="007D6047"/>
    <w:rsid w:val="00895E30"/>
    <w:rsid w:val="008C55B7"/>
    <w:rsid w:val="008C7CEF"/>
    <w:rsid w:val="00B97C70"/>
    <w:rsid w:val="00F23A55"/>
    <w:rsid w:val="00FB4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C7CEF"/>
  </w:style>
  <w:style w:type="paragraph" w:styleId="1">
    <w:name w:val="heading 1"/>
    <w:basedOn w:val="a0"/>
    <w:next w:val="a0"/>
    <w:link w:val="10"/>
    <w:uiPriority w:val="9"/>
    <w:qFormat/>
    <w:rsid w:val="008C55B7"/>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2">
    <w:name w:val="heading 2"/>
    <w:basedOn w:val="a0"/>
    <w:next w:val="a0"/>
    <w:link w:val="20"/>
    <w:uiPriority w:val="9"/>
    <w:unhideWhenUsed/>
    <w:qFormat/>
    <w:rsid w:val="008C55B7"/>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0"/>
    <w:next w:val="a0"/>
    <w:link w:val="30"/>
    <w:uiPriority w:val="9"/>
    <w:unhideWhenUsed/>
    <w:qFormat/>
    <w:rsid w:val="008C55B7"/>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0"/>
    <w:next w:val="a0"/>
    <w:link w:val="40"/>
    <w:uiPriority w:val="9"/>
    <w:unhideWhenUsed/>
    <w:qFormat/>
    <w:rsid w:val="008C55B7"/>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8C7CEF"/>
    <w:pPr>
      <w:spacing w:after="0" w:line="240" w:lineRule="auto"/>
    </w:pPr>
  </w:style>
  <w:style w:type="paragraph" w:customStyle="1" w:styleId="footnote">
    <w:name w:val="footnote"/>
    <w:basedOn w:val="a0"/>
    <w:uiPriority w:val="99"/>
    <w:rsid w:val="008C7CEF"/>
    <w:pPr>
      <w:widowControl w:val="0"/>
      <w:tabs>
        <w:tab w:val="left" w:pos="567"/>
      </w:tabs>
      <w:autoSpaceDE w:val="0"/>
      <w:autoSpaceDN w:val="0"/>
      <w:adjustRightInd w:val="0"/>
      <w:spacing w:after="0" w:line="200" w:lineRule="atLeast"/>
      <w:ind w:left="227" w:hanging="227"/>
      <w:jc w:val="both"/>
      <w:textAlignment w:val="center"/>
    </w:pPr>
    <w:rPr>
      <w:rFonts w:ascii="SchoolBookSanPin" w:eastAsiaTheme="minorEastAsia" w:hAnsi="SchoolBookSanPin" w:cs="SchoolBookSanPin"/>
      <w:color w:val="000000"/>
      <w:sz w:val="18"/>
      <w:szCs w:val="18"/>
      <w:lang w:eastAsia="ru-RU"/>
    </w:rPr>
  </w:style>
  <w:style w:type="table" w:styleId="a5">
    <w:name w:val="Table Grid"/>
    <w:basedOn w:val="a2"/>
    <w:rsid w:val="008C7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C55B7"/>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1"/>
    <w:link w:val="2"/>
    <w:uiPriority w:val="9"/>
    <w:rsid w:val="008C55B7"/>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1"/>
    <w:link w:val="3"/>
    <w:uiPriority w:val="9"/>
    <w:rsid w:val="008C55B7"/>
    <w:rPr>
      <w:rFonts w:asciiTheme="majorHAnsi" w:eastAsiaTheme="majorEastAsia" w:hAnsiTheme="majorHAnsi" w:cstheme="majorBidi"/>
      <w:b/>
      <w:bCs/>
      <w:color w:val="5B9BD5" w:themeColor="accent1"/>
      <w:lang w:val="en-US"/>
    </w:rPr>
  </w:style>
  <w:style w:type="character" w:customStyle="1" w:styleId="40">
    <w:name w:val="Заголовок 4 Знак"/>
    <w:basedOn w:val="a1"/>
    <w:link w:val="4"/>
    <w:uiPriority w:val="9"/>
    <w:rsid w:val="008C55B7"/>
    <w:rPr>
      <w:rFonts w:asciiTheme="majorHAnsi" w:eastAsiaTheme="majorEastAsia" w:hAnsiTheme="majorHAnsi" w:cstheme="majorBidi"/>
      <w:b/>
      <w:bCs/>
      <w:i/>
      <w:iCs/>
      <w:color w:val="5B9BD5" w:themeColor="accent1"/>
      <w:lang w:val="en-US"/>
    </w:rPr>
  </w:style>
  <w:style w:type="paragraph" w:styleId="a6">
    <w:name w:val="List Paragraph"/>
    <w:basedOn w:val="a0"/>
    <w:uiPriority w:val="34"/>
    <w:qFormat/>
    <w:rsid w:val="008C55B7"/>
    <w:pPr>
      <w:ind w:left="720"/>
      <w:contextualSpacing/>
    </w:pPr>
  </w:style>
  <w:style w:type="paragraph" w:customStyle="1" w:styleId="TableParagraph">
    <w:name w:val="Table Paragraph"/>
    <w:basedOn w:val="a0"/>
    <w:uiPriority w:val="1"/>
    <w:qFormat/>
    <w:rsid w:val="008C55B7"/>
    <w:pPr>
      <w:widowControl w:val="0"/>
      <w:autoSpaceDE w:val="0"/>
      <w:autoSpaceDN w:val="0"/>
      <w:spacing w:after="0" w:line="240" w:lineRule="auto"/>
      <w:ind w:left="251"/>
    </w:pPr>
    <w:rPr>
      <w:rFonts w:ascii="Times New Roman" w:eastAsia="Times New Roman" w:hAnsi="Times New Roman" w:cs="Times New Roman"/>
    </w:rPr>
  </w:style>
  <w:style w:type="table" w:customStyle="1" w:styleId="TableNormal">
    <w:name w:val="Table Normal"/>
    <w:uiPriority w:val="2"/>
    <w:semiHidden/>
    <w:qFormat/>
    <w:rsid w:val="008C55B7"/>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7">
    <w:name w:val="Hyperlink"/>
    <w:basedOn w:val="a1"/>
    <w:uiPriority w:val="99"/>
    <w:unhideWhenUsed/>
    <w:rsid w:val="008C55B7"/>
    <w:rPr>
      <w:color w:val="0563C1"/>
      <w:u w:val="single"/>
    </w:rPr>
  </w:style>
  <w:style w:type="character" w:styleId="a8">
    <w:name w:val="FollowedHyperlink"/>
    <w:basedOn w:val="a1"/>
    <w:uiPriority w:val="99"/>
    <w:semiHidden/>
    <w:unhideWhenUsed/>
    <w:rsid w:val="008C55B7"/>
    <w:rPr>
      <w:color w:val="954F72"/>
      <w:u w:val="single"/>
    </w:rPr>
  </w:style>
  <w:style w:type="paragraph" w:customStyle="1" w:styleId="msonormal0">
    <w:name w:val="msonormal"/>
    <w:basedOn w:val="a0"/>
    <w:rsid w:val="008C55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rsid w:val="008C55B7"/>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6">
    <w:name w:val="font6"/>
    <w:basedOn w:val="a0"/>
    <w:rsid w:val="008C55B7"/>
    <w:pPr>
      <w:spacing w:before="100" w:beforeAutospacing="1" w:after="100" w:afterAutospacing="1" w:line="240" w:lineRule="auto"/>
    </w:pPr>
    <w:rPr>
      <w:rFonts w:ascii="Times New Roman" w:eastAsia="Times New Roman" w:hAnsi="Times New Roman" w:cs="Times New Roman"/>
      <w:b/>
      <w:bCs/>
      <w:i/>
      <w:iCs/>
      <w:color w:val="000000"/>
      <w:sz w:val="24"/>
      <w:szCs w:val="24"/>
      <w:lang w:eastAsia="ru-RU"/>
    </w:rPr>
  </w:style>
  <w:style w:type="paragraph" w:customStyle="1" w:styleId="xl65">
    <w:name w:val="xl65"/>
    <w:basedOn w:val="a0"/>
    <w:rsid w:val="008C55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8C55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8C55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8">
    <w:name w:val="xl68"/>
    <w:basedOn w:val="a0"/>
    <w:rsid w:val="008C55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69">
    <w:name w:val="xl69"/>
    <w:basedOn w:val="a0"/>
    <w:rsid w:val="008C55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0"/>
    <w:rsid w:val="008C55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1">
    <w:name w:val="xl71"/>
    <w:basedOn w:val="a0"/>
    <w:rsid w:val="008C55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0"/>
    <w:rsid w:val="008C55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8C55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8C55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5">
    <w:name w:val="xl75"/>
    <w:basedOn w:val="a0"/>
    <w:rsid w:val="008C55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0"/>
    <w:rsid w:val="008C55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7">
    <w:name w:val="xl77"/>
    <w:basedOn w:val="a0"/>
    <w:rsid w:val="008C55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8">
    <w:name w:val="xl78"/>
    <w:basedOn w:val="a0"/>
    <w:rsid w:val="008C55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8C55B7"/>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8C55B7"/>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8C55B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2">
    <w:name w:val="xl82"/>
    <w:basedOn w:val="a0"/>
    <w:rsid w:val="008C55B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3">
    <w:name w:val="xl83"/>
    <w:basedOn w:val="a0"/>
    <w:rsid w:val="008C55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0"/>
    <w:rsid w:val="008C55B7"/>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8C55B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NoParagraphStyle">
    <w:name w:val="[No Paragraph Style]"/>
    <w:rsid w:val="008C55B7"/>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body">
    <w:name w:val="body"/>
    <w:basedOn w:val="NoParagraphStyle"/>
    <w:uiPriority w:val="99"/>
    <w:rsid w:val="008C55B7"/>
    <w:pPr>
      <w:tabs>
        <w:tab w:val="left" w:pos="567"/>
      </w:tabs>
      <w:spacing w:line="240" w:lineRule="atLeast"/>
      <w:ind w:firstLine="227"/>
      <w:jc w:val="both"/>
    </w:pPr>
    <w:rPr>
      <w:rFonts w:ascii="SchoolBookSanPin" w:hAnsi="SchoolBookSanPin" w:cs="SchoolBookSanPin"/>
      <w:sz w:val="20"/>
      <w:szCs w:val="20"/>
      <w:lang w:val="ru-RU"/>
    </w:rPr>
  </w:style>
  <w:style w:type="paragraph" w:customStyle="1" w:styleId="h1">
    <w:name w:val="h1"/>
    <w:basedOn w:val="body"/>
    <w:uiPriority w:val="99"/>
    <w:rsid w:val="008C55B7"/>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8C55B7"/>
    <w:pPr>
      <w:tabs>
        <w:tab w:val="clear" w:pos="567"/>
        <w:tab w:val="right" w:pos="5953"/>
        <w:tab w:val="right" w:pos="6350"/>
      </w:tabs>
      <w:suppressAutoHyphens/>
      <w:spacing w:before="120"/>
      <w:ind w:firstLine="0"/>
      <w:jc w:val="left"/>
    </w:pPr>
  </w:style>
  <w:style w:type="paragraph" w:customStyle="1" w:styleId="TOC-2">
    <w:name w:val="TOC-2"/>
    <w:basedOn w:val="TOC-1"/>
    <w:uiPriority w:val="99"/>
    <w:rsid w:val="008C55B7"/>
    <w:pPr>
      <w:spacing w:before="0"/>
      <w:ind w:left="227"/>
    </w:pPr>
  </w:style>
  <w:style w:type="paragraph" w:customStyle="1" w:styleId="TOC-3">
    <w:name w:val="TOC-3"/>
    <w:basedOn w:val="TOC-1"/>
    <w:uiPriority w:val="99"/>
    <w:rsid w:val="008C55B7"/>
    <w:pPr>
      <w:spacing w:before="0"/>
      <w:ind w:left="454"/>
    </w:pPr>
  </w:style>
  <w:style w:type="paragraph" w:customStyle="1" w:styleId="h2">
    <w:name w:val="h2"/>
    <w:basedOn w:val="h1"/>
    <w:uiPriority w:val="99"/>
    <w:rsid w:val="008C55B7"/>
    <w:pPr>
      <w:pBdr>
        <w:bottom w:val="none" w:sz="0" w:space="0" w:color="auto"/>
      </w:pBdr>
      <w:spacing w:before="240" w:after="0"/>
    </w:pPr>
    <w:rPr>
      <w:position w:val="6"/>
      <w:sz w:val="22"/>
      <w:szCs w:val="22"/>
    </w:rPr>
  </w:style>
  <w:style w:type="paragraph" w:customStyle="1" w:styleId="h2-first">
    <w:name w:val="h2-first"/>
    <w:basedOn w:val="h2"/>
    <w:uiPriority w:val="99"/>
    <w:rsid w:val="008C55B7"/>
    <w:pPr>
      <w:spacing w:before="120"/>
    </w:pPr>
  </w:style>
  <w:style w:type="paragraph" w:customStyle="1" w:styleId="list-bullet">
    <w:name w:val="list-bullet"/>
    <w:basedOn w:val="body"/>
    <w:uiPriority w:val="99"/>
    <w:rsid w:val="008C55B7"/>
    <w:pPr>
      <w:ind w:left="227" w:hanging="142"/>
    </w:pPr>
  </w:style>
  <w:style w:type="paragraph" w:customStyle="1" w:styleId="h3">
    <w:name w:val="h3"/>
    <w:basedOn w:val="h2"/>
    <w:uiPriority w:val="99"/>
    <w:rsid w:val="008C55B7"/>
    <w:rPr>
      <w:caps w:val="0"/>
    </w:rPr>
  </w:style>
  <w:style w:type="paragraph" w:customStyle="1" w:styleId="h3-first">
    <w:name w:val="h3-first"/>
    <w:basedOn w:val="h3"/>
    <w:uiPriority w:val="99"/>
    <w:rsid w:val="008C55B7"/>
    <w:pPr>
      <w:spacing w:before="120"/>
    </w:pPr>
  </w:style>
  <w:style w:type="paragraph" w:customStyle="1" w:styleId="table-body1mm">
    <w:name w:val="table-body_1mm"/>
    <w:basedOn w:val="body"/>
    <w:uiPriority w:val="99"/>
    <w:rsid w:val="008C55B7"/>
    <w:pPr>
      <w:spacing w:after="100" w:line="220" w:lineRule="atLeast"/>
      <w:ind w:firstLine="0"/>
      <w:jc w:val="left"/>
    </w:pPr>
    <w:rPr>
      <w:sz w:val="18"/>
      <w:szCs w:val="18"/>
    </w:rPr>
  </w:style>
  <w:style w:type="paragraph" w:customStyle="1" w:styleId="table-head">
    <w:name w:val="table-head"/>
    <w:basedOn w:val="table-body1mm"/>
    <w:uiPriority w:val="99"/>
    <w:rsid w:val="008C55B7"/>
    <w:pPr>
      <w:jc w:val="center"/>
    </w:pPr>
    <w:rPr>
      <w:rFonts w:ascii="SchoolBookSanPin-Bold" w:hAnsi="SchoolBookSanPin-Bold" w:cs="SchoolBookSanPin-Bold"/>
      <w:b/>
      <w:bCs/>
    </w:rPr>
  </w:style>
  <w:style w:type="paragraph" w:customStyle="1" w:styleId="table-body0mm">
    <w:name w:val="table-body_0mm"/>
    <w:basedOn w:val="body"/>
    <w:uiPriority w:val="99"/>
    <w:rsid w:val="008C55B7"/>
    <w:pPr>
      <w:spacing w:line="220" w:lineRule="atLeast"/>
      <w:ind w:firstLine="0"/>
      <w:jc w:val="left"/>
    </w:pPr>
    <w:rPr>
      <w:sz w:val="18"/>
      <w:szCs w:val="18"/>
    </w:rPr>
  </w:style>
  <w:style w:type="paragraph" w:customStyle="1" w:styleId="table-list-bullet">
    <w:name w:val="table-list-bullet"/>
    <w:basedOn w:val="table-body1mm"/>
    <w:uiPriority w:val="99"/>
    <w:rsid w:val="008C55B7"/>
    <w:pPr>
      <w:spacing w:after="0"/>
      <w:ind w:left="142" w:hanging="142"/>
    </w:pPr>
  </w:style>
  <w:style w:type="character" w:customStyle="1" w:styleId="Italic">
    <w:name w:val="Italic"/>
    <w:uiPriority w:val="99"/>
    <w:rsid w:val="008C55B7"/>
    <w:rPr>
      <w:i/>
      <w:iCs/>
    </w:rPr>
  </w:style>
  <w:style w:type="character" w:customStyle="1" w:styleId="Bold">
    <w:name w:val="Bold"/>
    <w:uiPriority w:val="99"/>
    <w:rsid w:val="008C55B7"/>
    <w:rPr>
      <w:b/>
      <w:bCs/>
    </w:rPr>
  </w:style>
  <w:style w:type="character" w:customStyle="1" w:styleId="BoldItalic">
    <w:name w:val="Bold_Italic"/>
    <w:uiPriority w:val="99"/>
    <w:rsid w:val="008C55B7"/>
    <w:rPr>
      <w:b/>
      <w:bCs/>
      <w:i/>
      <w:iCs/>
    </w:rPr>
  </w:style>
  <w:style w:type="character" w:customStyle="1" w:styleId="Symbol">
    <w:name w:val="Symbol"/>
    <w:uiPriority w:val="99"/>
    <w:rsid w:val="008C55B7"/>
    <w:rPr>
      <w:rFonts w:ascii="SymbolMT" w:hAnsi="SymbolMT" w:cs="SymbolMT"/>
    </w:rPr>
  </w:style>
  <w:style w:type="character" w:customStyle="1" w:styleId="Underline">
    <w:name w:val="Underline"/>
    <w:uiPriority w:val="99"/>
    <w:rsid w:val="008C55B7"/>
    <w:rPr>
      <w:u w:val="thick"/>
    </w:rPr>
  </w:style>
  <w:style w:type="character" w:customStyle="1" w:styleId="list-bullet1">
    <w:name w:val="list-bullet1"/>
    <w:uiPriority w:val="99"/>
    <w:rsid w:val="008C55B7"/>
    <w:rPr>
      <w:rFonts w:ascii="PiGraphA" w:hAnsi="PiGraphA" w:cs="PiGraphA"/>
      <w:position w:val="1"/>
      <w:sz w:val="14"/>
      <w:szCs w:val="14"/>
    </w:rPr>
  </w:style>
  <w:style w:type="character" w:customStyle="1" w:styleId="footnote-num">
    <w:name w:val="footnote-num"/>
    <w:uiPriority w:val="99"/>
    <w:rsid w:val="008C55B7"/>
    <w:rPr>
      <w:position w:val="4"/>
      <w:sz w:val="12"/>
      <w:szCs w:val="12"/>
      <w:vertAlign w:val="baseline"/>
    </w:rPr>
  </w:style>
  <w:style w:type="paragraph" w:styleId="a9">
    <w:name w:val="header"/>
    <w:basedOn w:val="a0"/>
    <w:link w:val="aa"/>
    <w:uiPriority w:val="99"/>
    <w:unhideWhenUsed/>
    <w:rsid w:val="008C55B7"/>
    <w:pPr>
      <w:tabs>
        <w:tab w:val="center" w:pos="4680"/>
        <w:tab w:val="right" w:pos="9360"/>
      </w:tabs>
      <w:spacing w:after="200" w:line="276" w:lineRule="auto"/>
    </w:pPr>
    <w:rPr>
      <w:lang w:val="en-US"/>
    </w:rPr>
  </w:style>
  <w:style w:type="character" w:customStyle="1" w:styleId="aa">
    <w:name w:val="Верхний колонтитул Знак"/>
    <w:basedOn w:val="a1"/>
    <w:link w:val="a9"/>
    <w:uiPriority w:val="99"/>
    <w:rsid w:val="008C55B7"/>
    <w:rPr>
      <w:lang w:val="en-US"/>
    </w:rPr>
  </w:style>
  <w:style w:type="paragraph" w:styleId="ab">
    <w:name w:val="Normal Indent"/>
    <w:basedOn w:val="a0"/>
    <w:uiPriority w:val="99"/>
    <w:unhideWhenUsed/>
    <w:rsid w:val="008C55B7"/>
    <w:pPr>
      <w:spacing w:after="200" w:line="276" w:lineRule="auto"/>
      <w:ind w:left="720"/>
    </w:pPr>
    <w:rPr>
      <w:lang w:val="en-US"/>
    </w:rPr>
  </w:style>
  <w:style w:type="paragraph" w:styleId="ac">
    <w:name w:val="Subtitle"/>
    <w:basedOn w:val="a0"/>
    <w:next w:val="a0"/>
    <w:link w:val="ad"/>
    <w:uiPriority w:val="11"/>
    <w:qFormat/>
    <w:rsid w:val="008C55B7"/>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rPr>
  </w:style>
  <w:style w:type="character" w:customStyle="1" w:styleId="ad">
    <w:name w:val="Подзаголовок Знак"/>
    <w:basedOn w:val="a1"/>
    <w:link w:val="ac"/>
    <w:uiPriority w:val="11"/>
    <w:rsid w:val="008C55B7"/>
    <w:rPr>
      <w:rFonts w:asciiTheme="majorHAnsi" w:eastAsiaTheme="majorEastAsia" w:hAnsiTheme="majorHAnsi" w:cstheme="majorBidi"/>
      <w:i/>
      <w:iCs/>
      <w:color w:val="5B9BD5" w:themeColor="accent1"/>
      <w:spacing w:val="15"/>
      <w:sz w:val="24"/>
      <w:szCs w:val="24"/>
      <w:lang w:val="en-US"/>
    </w:rPr>
  </w:style>
  <w:style w:type="paragraph" w:styleId="ae">
    <w:name w:val="Title"/>
    <w:basedOn w:val="a0"/>
    <w:next w:val="a0"/>
    <w:link w:val="af"/>
    <w:uiPriority w:val="10"/>
    <w:qFormat/>
    <w:rsid w:val="008C55B7"/>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f">
    <w:name w:val="Название Знак"/>
    <w:basedOn w:val="a1"/>
    <w:link w:val="ae"/>
    <w:uiPriority w:val="10"/>
    <w:rsid w:val="008C55B7"/>
    <w:rPr>
      <w:rFonts w:asciiTheme="majorHAnsi" w:eastAsiaTheme="majorEastAsia" w:hAnsiTheme="majorHAnsi" w:cstheme="majorBidi"/>
      <w:color w:val="323E4F" w:themeColor="text2" w:themeShade="BF"/>
      <w:spacing w:val="5"/>
      <w:kern w:val="28"/>
      <w:sz w:val="52"/>
      <w:szCs w:val="52"/>
      <w:lang w:val="en-US"/>
    </w:rPr>
  </w:style>
  <w:style w:type="character" w:styleId="af0">
    <w:name w:val="Emphasis"/>
    <w:basedOn w:val="a1"/>
    <w:uiPriority w:val="20"/>
    <w:qFormat/>
    <w:rsid w:val="008C55B7"/>
    <w:rPr>
      <w:i/>
      <w:iCs/>
    </w:rPr>
  </w:style>
  <w:style w:type="paragraph" w:styleId="af1">
    <w:name w:val="caption"/>
    <w:basedOn w:val="a0"/>
    <w:next w:val="a0"/>
    <w:uiPriority w:val="35"/>
    <w:semiHidden/>
    <w:unhideWhenUsed/>
    <w:qFormat/>
    <w:rsid w:val="008C55B7"/>
    <w:pPr>
      <w:spacing w:after="200" w:line="240" w:lineRule="auto"/>
    </w:pPr>
    <w:rPr>
      <w:b/>
      <w:bCs/>
      <w:color w:val="5B9BD5" w:themeColor="accent1"/>
      <w:sz w:val="18"/>
      <w:szCs w:val="18"/>
      <w:lang w:val="en-US"/>
    </w:rPr>
  </w:style>
  <w:style w:type="numbering" w:customStyle="1" w:styleId="11">
    <w:name w:val="Нет списка1"/>
    <w:next w:val="a3"/>
    <w:uiPriority w:val="99"/>
    <w:semiHidden/>
    <w:unhideWhenUsed/>
    <w:rsid w:val="008C55B7"/>
  </w:style>
  <w:style w:type="numbering" w:customStyle="1" w:styleId="21">
    <w:name w:val="Нет списка2"/>
    <w:next w:val="a3"/>
    <w:uiPriority w:val="99"/>
    <w:semiHidden/>
    <w:unhideWhenUsed/>
    <w:rsid w:val="008C55B7"/>
  </w:style>
  <w:style w:type="paragraph" w:customStyle="1" w:styleId="a">
    <w:name w:val="Перечень"/>
    <w:basedOn w:val="a0"/>
    <w:next w:val="a0"/>
    <w:link w:val="af2"/>
    <w:qFormat/>
    <w:rsid w:val="008C55B7"/>
    <w:pPr>
      <w:numPr>
        <w:numId w:val="30"/>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2">
    <w:name w:val="Перечень Знак"/>
    <w:link w:val="a"/>
    <w:rsid w:val="008C55B7"/>
    <w:rPr>
      <w:rFonts w:ascii="Times New Roman" w:eastAsia="Calibri" w:hAnsi="Times New Roman" w:cs="Times New Roman"/>
      <w:sz w:val="28"/>
      <w:u w:color="000000"/>
      <w:bdr w:val="nil"/>
      <w:lang w:eastAsia="ru-RU"/>
    </w:rPr>
  </w:style>
  <w:style w:type="paragraph" w:styleId="af3">
    <w:name w:val="footer"/>
    <w:basedOn w:val="a0"/>
    <w:link w:val="af4"/>
    <w:uiPriority w:val="99"/>
    <w:unhideWhenUsed/>
    <w:rsid w:val="008C55B7"/>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8C55B7"/>
  </w:style>
  <w:style w:type="paragraph" w:customStyle="1" w:styleId="110">
    <w:name w:val="Заголовок 11"/>
    <w:basedOn w:val="a0"/>
    <w:next w:val="a0"/>
    <w:uiPriority w:val="9"/>
    <w:qFormat/>
    <w:rsid w:val="008C55B7"/>
    <w:pPr>
      <w:keepNext/>
      <w:keepLines/>
      <w:spacing w:before="480" w:after="200" w:line="276" w:lineRule="auto"/>
      <w:outlineLvl w:val="0"/>
    </w:pPr>
    <w:rPr>
      <w:rFonts w:ascii="Cambria" w:eastAsia="Times New Roman" w:hAnsi="Cambria" w:cs="Times New Roman"/>
      <w:b/>
      <w:bCs/>
      <w:color w:val="365F91"/>
      <w:sz w:val="28"/>
      <w:szCs w:val="28"/>
      <w:lang w:val="en-US"/>
    </w:rPr>
  </w:style>
  <w:style w:type="paragraph" w:customStyle="1" w:styleId="210">
    <w:name w:val="Заголовок 21"/>
    <w:basedOn w:val="a0"/>
    <w:next w:val="a0"/>
    <w:uiPriority w:val="9"/>
    <w:unhideWhenUsed/>
    <w:qFormat/>
    <w:rsid w:val="008C55B7"/>
    <w:pPr>
      <w:keepNext/>
      <w:keepLines/>
      <w:spacing w:before="200" w:after="200" w:line="276" w:lineRule="auto"/>
      <w:outlineLvl w:val="1"/>
    </w:pPr>
    <w:rPr>
      <w:rFonts w:ascii="Cambria" w:eastAsia="Times New Roman" w:hAnsi="Cambria" w:cs="Times New Roman"/>
      <w:b/>
      <w:bCs/>
      <w:color w:val="4F81BD"/>
      <w:sz w:val="26"/>
      <w:szCs w:val="26"/>
      <w:lang w:val="en-US"/>
    </w:rPr>
  </w:style>
  <w:style w:type="paragraph" w:customStyle="1" w:styleId="31">
    <w:name w:val="Заголовок 31"/>
    <w:basedOn w:val="a0"/>
    <w:next w:val="a0"/>
    <w:uiPriority w:val="9"/>
    <w:unhideWhenUsed/>
    <w:qFormat/>
    <w:rsid w:val="008C55B7"/>
    <w:pPr>
      <w:keepNext/>
      <w:keepLines/>
      <w:spacing w:before="200" w:after="200" w:line="276" w:lineRule="auto"/>
      <w:outlineLvl w:val="2"/>
    </w:pPr>
    <w:rPr>
      <w:rFonts w:ascii="Cambria" w:eastAsia="Times New Roman" w:hAnsi="Cambria" w:cs="Times New Roman"/>
      <w:b/>
      <w:bCs/>
      <w:color w:val="4F81BD"/>
      <w:lang w:val="en-US"/>
    </w:rPr>
  </w:style>
  <w:style w:type="paragraph" w:customStyle="1" w:styleId="41">
    <w:name w:val="Заголовок 41"/>
    <w:basedOn w:val="a0"/>
    <w:next w:val="a0"/>
    <w:uiPriority w:val="9"/>
    <w:unhideWhenUsed/>
    <w:qFormat/>
    <w:rsid w:val="008C55B7"/>
    <w:pPr>
      <w:keepNext/>
      <w:keepLines/>
      <w:spacing w:before="200" w:after="200" w:line="276" w:lineRule="auto"/>
      <w:outlineLvl w:val="3"/>
    </w:pPr>
    <w:rPr>
      <w:rFonts w:ascii="Cambria" w:eastAsia="Times New Roman" w:hAnsi="Cambria" w:cs="Times New Roman"/>
      <w:b/>
      <w:bCs/>
      <w:i/>
      <w:iCs/>
      <w:color w:val="4F81BD"/>
      <w:lang w:val="en-US"/>
    </w:rPr>
  </w:style>
  <w:style w:type="numbering" w:customStyle="1" w:styleId="111">
    <w:name w:val="Нет списка11"/>
    <w:next w:val="a3"/>
    <w:uiPriority w:val="99"/>
    <w:semiHidden/>
    <w:unhideWhenUsed/>
    <w:rsid w:val="008C55B7"/>
  </w:style>
  <w:style w:type="table" w:customStyle="1" w:styleId="12">
    <w:name w:val="Сетка таблицы1"/>
    <w:basedOn w:val="a2"/>
    <w:next w:val="a5"/>
    <w:rsid w:val="008C5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8C55B7"/>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13">
    <w:name w:val="Подзаголовок1"/>
    <w:basedOn w:val="a0"/>
    <w:next w:val="a0"/>
    <w:uiPriority w:val="11"/>
    <w:qFormat/>
    <w:rsid w:val="008C55B7"/>
    <w:pPr>
      <w:numPr>
        <w:ilvl w:val="1"/>
      </w:numPr>
      <w:spacing w:after="200" w:line="276" w:lineRule="auto"/>
      <w:ind w:left="86"/>
    </w:pPr>
    <w:rPr>
      <w:rFonts w:ascii="Cambria" w:eastAsia="Times New Roman" w:hAnsi="Cambria" w:cs="Times New Roman"/>
      <w:i/>
      <w:iCs/>
      <w:color w:val="4F81BD"/>
      <w:spacing w:val="15"/>
      <w:sz w:val="24"/>
      <w:szCs w:val="24"/>
      <w:lang w:val="en-US"/>
    </w:rPr>
  </w:style>
  <w:style w:type="paragraph" w:customStyle="1" w:styleId="14">
    <w:name w:val="Заголовок1"/>
    <w:basedOn w:val="a0"/>
    <w:next w:val="a0"/>
    <w:uiPriority w:val="10"/>
    <w:qFormat/>
    <w:rsid w:val="008C55B7"/>
    <w:pPr>
      <w:pBdr>
        <w:bottom w:val="single" w:sz="8" w:space="4" w:color="4F81BD"/>
      </w:pBdr>
      <w:spacing w:after="300" w:line="276" w:lineRule="auto"/>
      <w:contextualSpacing/>
    </w:pPr>
    <w:rPr>
      <w:rFonts w:ascii="Cambria" w:eastAsia="Times New Roman" w:hAnsi="Cambria" w:cs="Times New Roman"/>
      <w:color w:val="17365D"/>
      <w:spacing w:val="5"/>
      <w:kern w:val="28"/>
      <w:sz w:val="52"/>
      <w:szCs w:val="52"/>
      <w:lang w:val="en-US"/>
    </w:rPr>
  </w:style>
  <w:style w:type="paragraph" w:customStyle="1" w:styleId="15">
    <w:name w:val="Название объекта1"/>
    <w:basedOn w:val="a0"/>
    <w:next w:val="a0"/>
    <w:uiPriority w:val="35"/>
    <w:semiHidden/>
    <w:unhideWhenUsed/>
    <w:qFormat/>
    <w:rsid w:val="008C55B7"/>
    <w:pPr>
      <w:spacing w:after="200" w:line="240" w:lineRule="auto"/>
    </w:pPr>
    <w:rPr>
      <w:b/>
      <w:bCs/>
      <w:color w:val="4F81BD"/>
      <w:sz w:val="18"/>
      <w:szCs w:val="18"/>
      <w:lang w:val="en-US"/>
    </w:rPr>
  </w:style>
  <w:style w:type="numbering" w:customStyle="1" w:styleId="1110">
    <w:name w:val="Нет списка111"/>
    <w:next w:val="a3"/>
    <w:uiPriority w:val="99"/>
    <w:semiHidden/>
    <w:unhideWhenUsed/>
    <w:rsid w:val="008C55B7"/>
  </w:style>
  <w:style w:type="character" w:customStyle="1" w:styleId="112">
    <w:name w:val="Заголовок 1 Знак1"/>
    <w:basedOn w:val="a1"/>
    <w:uiPriority w:val="9"/>
    <w:rsid w:val="008C55B7"/>
    <w:rPr>
      <w:rFonts w:ascii="Calibri Light" w:eastAsia="Times New Roman" w:hAnsi="Calibri Light" w:cs="Times New Roman"/>
      <w:color w:val="2E74B5"/>
      <w:sz w:val="32"/>
      <w:szCs w:val="32"/>
    </w:rPr>
  </w:style>
  <w:style w:type="character" w:customStyle="1" w:styleId="211">
    <w:name w:val="Заголовок 2 Знак1"/>
    <w:basedOn w:val="a1"/>
    <w:uiPriority w:val="9"/>
    <w:semiHidden/>
    <w:rsid w:val="008C55B7"/>
    <w:rPr>
      <w:rFonts w:ascii="Calibri Light" w:eastAsia="Times New Roman" w:hAnsi="Calibri Light" w:cs="Times New Roman"/>
      <w:color w:val="2E74B5"/>
      <w:sz w:val="26"/>
      <w:szCs w:val="26"/>
    </w:rPr>
  </w:style>
  <w:style w:type="character" w:customStyle="1" w:styleId="310">
    <w:name w:val="Заголовок 3 Знак1"/>
    <w:basedOn w:val="a1"/>
    <w:uiPriority w:val="9"/>
    <w:semiHidden/>
    <w:rsid w:val="008C55B7"/>
    <w:rPr>
      <w:rFonts w:ascii="Calibri Light" w:eastAsia="Times New Roman" w:hAnsi="Calibri Light" w:cs="Times New Roman"/>
      <w:color w:val="1F4D78"/>
      <w:sz w:val="24"/>
      <w:szCs w:val="24"/>
    </w:rPr>
  </w:style>
  <w:style w:type="character" w:customStyle="1" w:styleId="410">
    <w:name w:val="Заголовок 4 Знак1"/>
    <w:basedOn w:val="a1"/>
    <w:uiPriority w:val="9"/>
    <w:semiHidden/>
    <w:rsid w:val="008C55B7"/>
    <w:rPr>
      <w:rFonts w:ascii="Calibri Light" w:eastAsia="Times New Roman" w:hAnsi="Calibri Light" w:cs="Times New Roman"/>
      <w:i/>
      <w:iCs/>
      <w:color w:val="2E74B5"/>
    </w:rPr>
  </w:style>
  <w:style w:type="character" w:customStyle="1" w:styleId="16">
    <w:name w:val="Подзаголовок Знак1"/>
    <w:basedOn w:val="a1"/>
    <w:uiPriority w:val="11"/>
    <w:rsid w:val="008C55B7"/>
    <w:rPr>
      <w:rFonts w:eastAsia="Times New Roman"/>
      <w:color w:val="5A5A5A"/>
      <w:spacing w:val="15"/>
    </w:rPr>
  </w:style>
  <w:style w:type="character" w:customStyle="1" w:styleId="17">
    <w:name w:val="Заголовок Знак1"/>
    <w:basedOn w:val="a1"/>
    <w:uiPriority w:val="10"/>
    <w:rsid w:val="008C55B7"/>
    <w:rPr>
      <w:rFonts w:ascii="Calibri Light" w:eastAsia="Times New Roman" w:hAnsi="Calibri Light" w:cs="Times New Roman"/>
      <w:spacing w:val="-10"/>
      <w:kern w:val="28"/>
      <w:sz w:val="56"/>
      <w:szCs w:val="56"/>
    </w:rPr>
  </w:style>
  <w:style w:type="paragraph" w:styleId="af5">
    <w:name w:val="Balloon Text"/>
    <w:basedOn w:val="a0"/>
    <w:link w:val="af6"/>
    <w:uiPriority w:val="99"/>
    <w:semiHidden/>
    <w:unhideWhenUsed/>
    <w:rsid w:val="00B97C70"/>
    <w:pPr>
      <w:spacing w:after="0"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B97C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to.ru/norms" TargetMode="External"/><Relationship Id="rId117" Type="http://schemas.openxmlformats.org/officeDocument/2006/relationships/hyperlink" Target="http://www.school.edu.ru" TargetMode="External"/><Relationship Id="rId21" Type="http://schemas.openxmlformats.org/officeDocument/2006/relationships/hyperlink" Target="http://www.school.edu.ru" TargetMode="External"/><Relationship Id="rId42" Type="http://schemas.openxmlformats.org/officeDocument/2006/relationships/hyperlink" Target="http://www.edu.ru" TargetMode="External"/><Relationship Id="rId47" Type="http://schemas.openxmlformats.org/officeDocument/2006/relationships/hyperlink" Target="http://www.school.edu.ru" TargetMode="External"/><Relationship Id="rId63" Type="http://schemas.openxmlformats.org/officeDocument/2006/relationships/hyperlink" Target="http://www.school.edu.ru" TargetMode="External"/><Relationship Id="rId68" Type="http://schemas.openxmlformats.org/officeDocument/2006/relationships/hyperlink" Target="http://www.edu.ru" TargetMode="External"/><Relationship Id="rId84" Type="http://schemas.openxmlformats.org/officeDocument/2006/relationships/hyperlink" Target="http://www.edu.ru" TargetMode="External"/><Relationship Id="rId89" Type="http://schemas.openxmlformats.org/officeDocument/2006/relationships/hyperlink" Target="http://www.school.edu.ru" TargetMode="External"/><Relationship Id="rId112" Type="http://schemas.openxmlformats.org/officeDocument/2006/relationships/hyperlink" Target="http://www.edu.ru" TargetMode="External"/><Relationship Id="rId133" Type="http://schemas.openxmlformats.org/officeDocument/2006/relationships/hyperlink" Target="http://www.school.edu.ru" TargetMode="External"/><Relationship Id="rId138" Type="http://schemas.openxmlformats.org/officeDocument/2006/relationships/hyperlink" Target="https://www.gto.ru/" TargetMode="External"/><Relationship Id="rId16" Type="http://schemas.openxmlformats.org/officeDocument/2006/relationships/hyperlink" Target="http://www.edu.ru" TargetMode="External"/><Relationship Id="rId107" Type="http://schemas.openxmlformats.org/officeDocument/2006/relationships/hyperlink" Target="http://www.school.edu.ru" TargetMode="External"/><Relationship Id="rId11" Type="http://schemas.openxmlformats.org/officeDocument/2006/relationships/hyperlink" Target="http://www.school.edu.ru" TargetMode="External"/><Relationship Id="rId32" Type="http://schemas.openxmlformats.org/officeDocument/2006/relationships/hyperlink" Target="http://www.edu.ru" TargetMode="External"/><Relationship Id="rId37" Type="http://schemas.openxmlformats.org/officeDocument/2006/relationships/hyperlink" Target="http://www.school.edu.ru" TargetMode="External"/><Relationship Id="rId53" Type="http://schemas.openxmlformats.org/officeDocument/2006/relationships/hyperlink" Target="http://www.school.edu.ru" TargetMode="External"/><Relationship Id="rId58" Type="http://schemas.openxmlformats.org/officeDocument/2006/relationships/hyperlink" Target="http://www.edu.ru" TargetMode="External"/><Relationship Id="rId74" Type="http://schemas.openxmlformats.org/officeDocument/2006/relationships/hyperlink" Target="http://www.edu.ru" TargetMode="External"/><Relationship Id="rId79" Type="http://schemas.openxmlformats.org/officeDocument/2006/relationships/hyperlink" Target="http://www.school.edu.ru" TargetMode="External"/><Relationship Id="rId102" Type="http://schemas.openxmlformats.org/officeDocument/2006/relationships/hyperlink" Target="http://www.edu.ru" TargetMode="External"/><Relationship Id="rId123" Type="http://schemas.openxmlformats.org/officeDocument/2006/relationships/hyperlink" Target="http://www.school.edu.ru" TargetMode="External"/><Relationship Id="rId128" Type="http://schemas.openxmlformats.org/officeDocument/2006/relationships/hyperlink" Target="http://www.edu.ru" TargetMode="External"/><Relationship Id="rId144" Type="http://schemas.openxmlformats.org/officeDocument/2006/relationships/hyperlink" Target="https://www.gto.ru/" TargetMode="External"/><Relationship Id="rId149" Type="http://schemas.openxmlformats.org/officeDocument/2006/relationships/hyperlink" Target="https://www.gto.ru/" TargetMode="External"/><Relationship Id="rId5" Type="http://schemas.openxmlformats.org/officeDocument/2006/relationships/footnotes" Target="footnotes.xml"/><Relationship Id="rId90" Type="http://schemas.openxmlformats.org/officeDocument/2006/relationships/hyperlink" Target="http://www.edu.ru" TargetMode="External"/><Relationship Id="rId95" Type="http://schemas.openxmlformats.org/officeDocument/2006/relationships/hyperlink" Target="http://www.school.edu.ru" TargetMode="External"/><Relationship Id="rId22" Type="http://schemas.openxmlformats.org/officeDocument/2006/relationships/hyperlink" Target="http://www.edu.ru" TargetMode="External"/><Relationship Id="rId27" Type="http://schemas.openxmlformats.org/officeDocument/2006/relationships/hyperlink" Target="https://www.gto.ru/" TargetMode="External"/><Relationship Id="rId43" Type="http://schemas.openxmlformats.org/officeDocument/2006/relationships/hyperlink" Target="http://www.school.edu.ru" TargetMode="External"/><Relationship Id="rId48" Type="http://schemas.openxmlformats.org/officeDocument/2006/relationships/hyperlink" Target="http://www.edu.ru" TargetMode="External"/><Relationship Id="rId64" Type="http://schemas.openxmlformats.org/officeDocument/2006/relationships/hyperlink" Target="http://www.edu.ru" TargetMode="External"/><Relationship Id="rId69" Type="http://schemas.openxmlformats.org/officeDocument/2006/relationships/hyperlink" Target="http://www.school.edu.ru" TargetMode="External"/><Relationship Id="rId113" Type="http://schemas.openxmlformats.org/officeDocument/2006/relationships/hyperlink" Target="http://www.school.edu.ru" TargetMode="External"/><Relationship Id="rId118" Type="http://schemas.openxmlformats.org/officeDocument/2006/relationships/hyperlink" Target="http://www.edu.ru" TargetMode="External"/><Relationship Id="rId134" Type="http://schemas.openxmlformats.org/officeDocument/2006/relationships/hyperlink" Target="http://www.edu.ru" TargetMode="External"/><Relationship Id="rId139" Type="http://schemas.openxmlformats.org/officeDocument/2006/relationships/hyperlink" Target="https://www.gto.ru/" TargetMode="External"/><Relationship Id="rId80" Type="http://schemas.openxmlformats.org/officeDocument/2006/relationships/hyperlink" Target="http://www.edu.ru" TargetMode="External"/><Relationship Id="rId85" Type="http://schemas.openxmlformats.org/officeDocument/2006/relationships/hyperlink" Target="http://www.school.edu.ru" TargetMode="External"/><Relationship Id="rId150" Type="http://schemas.openxmlformats.org/officeDocument/2006/relationships/fontTable" Target="fontTable.xml"/><Relationship Id="rId12" Type="http://schemas.openxmlformats.org/officeDocument/2006/relationships/hyperlink" Target="http://www.edu.ru" TargetMode="External"/><Relationship Id="rId17" Type="http://schemas.openxmlformats.org/officeDocument/2006/relationships/hyperlink" Target="http://www.school.edu.ru" TargetMode="External"/><Relationship Id="rId25" Type="http://schemas.openxmlformats.org/officeDocument/2006/relationships/hyperlink" Target="http://www.school.edu.ru" TargetMode="External"/><Relationship Id="rId33" Type="http://schemas.openxmlformats.org/officeDocument/2006/relationships/hyperlink" Target="http://www.school.edu.ru" TargetMode="External"/><Relationship Id="rId38" Type="http://schemas.openxmlformats.org/officeDocument/2006/relationships/hyperlink" Target="http://www.edu.ru" TargetMode="External"/><Relationship Id="rId46" Type="http://schemas.openxmlformats.org/officeDocument/2006/relationships/hyperlink" Target="http://www.edu.ru" TargetMode="External"/><Relationship Id="rId59" Type="http://schemas.openxmlformats.org/officeDocument/2006/relationships/hyperlink" Target="http://www.school.edu.ru" TargetMode="External"/><Relationship Id="rId67" Type="http://schemas.openxmlformats.org/officeDocument/2006/relationships/hyperlink" Target="http://www.school.edu.ru" TargetMode="External"/><Relationship Id="rId103" Type="http://schemas.openxmlformats.org/officeDocument/2006/relationships/hyperlink" Target="http://www.school.edu.ru" TargetMode="External"/><Relationship Id="rId108" Type="http://schemas.openxmlformats.org/officeDocument/2006/relationships/hyperlink" Target="http://www.edu.ru" TargetMode="External"/><Relationship Id="rId116" Type="http://schemas.openxmlformats.org/officeDocument/2006/relationships/hyperlink" Target="http://www.edu.ru" TargetMode="External"/><Relationship Id="rId124" Type="http://schemas.openxmlformats.org/officeDocument/2006/relationships/hyperlink" Target="http://www.edu.ru" TargetMode="External"/><Relationship Id="rId129" Type="http://schemas.openxmlformats.org/officeDocument/2006/relationships/hyperlink" Target="http://www.school.edu.ru" TargetMode="External"/><Relationship Id="rId137" Type="http://schemas.openxmlformats.org/officeDocument/2006/relationships/hyperlink" Target="https://www.gto.ru/" TargetMode="External"/><Relationship Id="rId20" Type="http://schemas.openxmlformats.org/officeDocument/2006/relationships/hyperlink" Target="http://www.edu.ru" TargetMode="External"/><Relationship Id="rId41" Type="http://schemas.openxmlformats.org/officeDocument/2006/relationships/hyperlink" Target="http://www.school.edu.ru" TargetMode="External"/><Relationship Id="rId54" Type="http://schemas.openxmlformats.org/officeDocument/2006/relationships/hyperlink" Target="http://www.edu.ru" TargetMode="External"/><Relationship Id="rId62" Type="http://schemas.openxmlformats.org/officeDocument/2006/relationships/hyperlink" Target="http://www.edu.ru" TargetMode="External"/><Relationship Id="rId70" Type="http://schemas.openxmlformats.org/officeDocument/2006/relationships/hyperlink" Target="http://www.edu.ru" TargetMode="External"/><Relationship Id="rId75" Type="http://schemas.openxmlformats.org/officeDocument/2006/relationships/hyperlink" Target="http://www.school.edu.ru" TargetMode="External"/><Relationship Id="rId83" Type="http://schemas.openxmlformats.org/officeDocument/2006/relationships/hyperlink" Target="http://www.school.edu.ru" TargetMode="External"/><Relationship Id="rId88" Type="http://schemas.openxmlformats.org/officeDocument/2006/relationships/hyperlink" Target="http://www.edu.ru" TargetMode="External"/><Relationship Id="rId91" Type="http://schemas.openxmlformats.org/officeDocument/2006/relationships/hyperlink" Target="http://www.school.edu.ru" TargetMode="External"/><Relationship Id="rId96" Type="http://schemas.openxmlformats.org/officeDocument/2006/relationships/hyperlink" Target="http://www.edu.ru" TargetMode="External"/><Relationship Id="rId111" Type="http://schemas.openxmlformats.org/officeDocument/2006/relationships/hyperlink" Target="http://www.school.edu.ru" TargetMode="External"/><Relationship Id="rId132" Type="http://schemas.openxmlformats.org/officeDocument/2006/relationships/hyperlink" Target="http://www.edu.ru" TargetMode="External"/><Relationship Id="rId140" Type="http://schemas.openxmlformats.org/officeDocument/2006/relationships/hyperlink" Target="https://www.gto.ru/" TargetMode="External"/><Relationship Id="rId145" Type="http://schemas.openxmlformats.org/officeDocument/2006/relationships/hyperlink" Target="https://www.gto.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chool.edu.ru" TargetMode="External"/><Relationship Id="rId23" Type="http://schemas.openxmlformats.org/officeDocument/2006/relationships/hyperlink" Target="http://www.school.edu.ru" TargetMode="External"/><Relationship Id="rId28" Type="http://schemas.openxmlformats.org/officeDocument/2006/relationships/hyperlink" Target="http://www.edu.ru" TargetMode="External"/><Relationship Id="rId36" Type="http://schemas.openxmlformats.org/officeDocument/2006/relationships/hyperlink" Target="http://www.edu.ru" TargetMode="External"/><Relationship Id="rId49" Type="http://schemas.openxmlformats.org/officeDocument/2006/relationships/hyperlink" Target="http://www.school.edu.ru" TargetMode="External"/><Relationship Id="rId57" Type="http://schemas.openxmlformats.org/officeDocument/2006/relationships/hyperlink" Target="http://www.school.edu.ru" TargetMode="External"/><Relationship Id="rId106" Type="http://schemas.openxmlformats.org/officeDocument/2006/relationships/hyperlink" Target="http://www.edu.ru" TargetMode="External"/><Relationship Id="rId114" Type="http://schemas.openxmlformats.org/officeDocument/2006/relationships/hyperlink" Target="http://www.edu.ru" TargetMode="External"/><Relationship Id="rId119" Type="http://schemas.openxmlformats.org/officeDocument/2006/relationships/hyperlink" Target="http://www.school.edu.ru" TargetMode="External"/><Relationship Id="rId127" Type="http://schemas.openxmlformats.org/officeDocument/2006/relationships/hyperlink" Target="http://www.school.edu.ru" TargetMode="External"/><Relationship Id="rId10" Type="http://schemas.openxmlformats.org/officeDocument/2006/relationships/hyperlink" Target="http://www.edu.ru" TargetMode="External"/><Relationship Id="rId31" Type="http://schemas.openxmlformats.org/officeDocument/2006/relationships/hyperlink" Target="http://www.school.edu.ru" TargetMode="External"/><Relationship Id="rId44" Type="http://schemas.openxmlformats.org/officeDocument/2006/relationships/hyperlink" Target="http://www.edu.ru" TargetMode="External"/><Relationship Id="rId52" Type="http://schemas.openxmlformats.org/officeDocument/2006/relationships/hyperlink" Target="http://www.edu.ru" TargetMode="External"/><Relationship Id="rId60" Type="http://schemas.openxmlformats.org/officeDocument/2006/relationships/hyperlink" Target="http://www.edu.ru" TargetMode="External"/><Relationship Id="rId65" Type="http://schemas.openxmlformats.org/officeDocument/2006/relationships/hyperlink" Target="http://www.school.edu.ru" TargetMode="External"/><Relationship Id="rId73" Type="http://schemas.openxmlformats.org/officeDocument/2006/relationships/hyperlink" Target="http://www.school.edu.ru" TargetMode="External"/><Relationship Id="rId78" Type="http://schemas.openxmlformats.org/officeDocument/2006/relationships/hyperlink" Target="http://www.edu.ru" TargetMode="External"/><Relationship Id="rId81" Type="http://schemas.openxmlformats.org/officeDocument/2006/relationships/hyperlink" Target="http://www.school.edu.ru" TargetMode="External"/><Relationship Id="rId86" Type="http://schemas.openxmlformats.org/officeDocument/2006/relationships/hyperlink" Target="http://www.edu.ru" TargetMode="External"/><Relationship Id="rId94" Type="http://schemas.openxmlformats.org/officeDocument/2006/relationships/hyperlink" Target="http://www.edu.ru" TargetMode="External"/><Relationship Id="rId99" Type="http://schemas.openxmlformats.org/officeDocument/2006/relationships/hyperlink" Target="http://www.school.edu.ru" TargetMode="External"/><Relationship Id="rId101" Type="http://schemas.openxmlformats.org/officeDocument/2006/relationships/hyperlink" Target="http://www.school.edu.ru" TargetMode="External"/><Relationship Id="rId122" Type="http://schemas.openxmlformats.org/officeDocument/2006/relationships/hyperlink" Target="http://www.edu.ru" TargetMode="External"/><Relationship Id="rId130" Type="http://schemas.openxmlformats.org/officeDocument/2006/relationships/hyperlink" Target="http://www.edu.ru" TargetMode="External"/><Relationship Id="rId135" Type="http://schemas.openxmlformats.org/officeDocument/2006/relationships/hyperlink" Target="http://www.school.edu.ru" TargetMode="External"/><Relationship Id="rId143" Type="http://schemas.openxmlformats.org/officeDocument/2006/relationships/hyperlink" Target="https://www.gto.ru/" TargetMode="External"/><Relationship Id="rId148" Type="http://schemas.openxmlformats.org/officeDocument/2006/relationships/hyperlink" Target="https://www.gto.ru/" TargetMode="Externa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hool.edu.ru" TargetMode="External"/><Relationship Id="rId13" Type="http://schemas.openxmlformats.org/officeDocument/2006/relationships/hyperlink" Target="http://www.school.edu.ru" TargetMode="External"/><Relationship Id="rId18" Type="http://schemas.openxmlformats.org/officeDocument/2006/relationships/hyperlink" Target="http://www.edu.ru" TargetMode="External"/><Relationship Id="rId39" Type="http://schemas.openxmlformats.org/officeDocument/2006/relationships/hyperlink" Target="http://www.school.edu.ru" TargetMode="External"/><Relationship Id="rId109" Type="http://schemas.openxmlformats.org/officeDocument/2006/relationships/hyperlink" Target="http://www.school.edu.ru" TargetMode="External"/><Relationship Id="rId34" Type="http://schemas.openxmlformats.org/officeDocument/2006/relationships/hyperlink" Target="http://www.edu.ru" TargetMode="External"/><Relationship Id="rId50" Type="http://schemas.openxmlformats.org/officeDocument/2006/relationships/hyperlink" Target="http://www.edu.ru" TargetMode="External"/><Relationship Id="rId55" Type="http://schemas.openxmlformats.org/officeDocument/2006/relationships/hyperlink" Target="http://www.school.edu.ru" TargetMode="External"/><Relationship Id="rId76" Type="http://schemas.openxmlformats.org/officeDocument/2006/relationships/hyperlink" Target="http://www.edu.ru" TargetMode="External"/><Relationship Id="rId97" Type="http://schemas.openxmlformats.org/officeDocument/2006/relationships/hyperlink" Target="http://www.school.edu.ru" TargetMode="External"/><Relationship Id="rId104" Type="http://schemas.openxmlformats.org/officeDocument/2006/relationships/hyperlink" Target="http://www.edu.ru" TargetMode="External"/><Relationship Id="rId120" Type="http://schemas.openxmlformats.org/officeDocument/2006/relationships/hyperlink" Target="http://www.edu.ru" TargetMode="External"/><Relationship Id="rId125" Type="http://schemas.openxmlformats.org/officeDocument/2006/relationships/hyperlink" Target="http://www.school.edu.ru" TargetMode="External"/><Relationship Id="rId141" Type="http://schemas.openxmlformats.org/officeDocument/2006/relationships/hyperlink" Target="https://www.gto.ru/" TargetMode="External"/><Relationship Id="rId146" Type="http://schemas.openxmlformats.org/officeDocument/2006/relationships/hyperlink" Target="https://www.gto.ru/" TargetMode="External"/><Relationship Id="rId7" Type="http://schemas.openxmlformats.org/officeDocument/2006/relationships/image" Target="media/image1.jpeg"/><Relationship Id="rId71" Type="http://schemas.openxmlformats.org/officeDocument/2006/relationships/hyperlink" Target="http://www.school.edu.ru" TargetMode="External"/><Relationship Id="rId92" Type="http://schemas.openxmlformats.org/officeDocument/2006/relationships/hyperlink" Target="http://www.edu.ru" TargetMode="External"/><Relationship Id="rId2" Type="http://schemas.openxmlformats.org/officeDocument/2006/relationships/styles" Target="styles.xml"/><Relationship Id="rId29" Type="http://schemas.openxmlformats.org/officeDocument/2006/relationships/hyperlink" Target="http://www.school.edu.ru" TargetMode="External"/><Relationship Id="rId24" Type="http://schemas.openxmlformats.org/officeDocument/2006/relationships/hyperlink" Target="http://www.edu.ru" TargetMode="External"/><Relationship Id="rId40" Type="http://schemas.openxmlformats.org/officeDocument/2006/relationships/hyperlink" Target="http://www.edu.ru" TargetMode="External"/><Relationship Id="rId45" Type="http://schemas.openxmlformats.org/officeDocument/2006/relationships/hyperlink" Target="http://www.school.edu.ru" TargetMode="External"/><Relationship Id="rId66" Type="http://schemas.openxmlformats.org/officeDocument/2006/relationships/hyperlink" Target="http://www.edu.ru" TargetMode="External"/><Relationship Id="rId87" Type="http://schemas.openxmlformats.org/officeDocument/2006/relationships/hyperlink" Target="http://www.school.edu.ru" TargetMode="External"/><Relationship Id="rId110" Type="http://schemas.openxmlformats.org/officeDocument/2006/relationships/hyperlink" Target="http://www.edu.ru" TargetMode="External"/><Relationship Id="rId115" Type="http://schemas.openxmlformats.org/officeDocument/2006/relationships/hyperlink" Target="http://www.school.edu.ru" TargetMode="External"/><Relationship Id="rId131" Type="http://schemas.openxmlformats.org/officeDocument/2006/relationships/hyperlink" Target="http://www.school.edu.ru" TargetMode="External"/><Relationship Id="rId136" Type="http://schemas.openxmlformats.org/officeDocument/2006/relationships/hyperlink" Target="https://www.gto.ru/" TargetMode="External"/><Relationship Id="rId61" Type="http://schemas.openxmlformats.org/officeDocument/2006/relationships/hyperlink" Target="http://www.school.edu.ru" TargetMode="External"/><Relationship Id="rId82" Type="http://schemas.openxmlformats.org/officeDocument/2006/relationships/hyperlink" Target="http://www.edu.ru" TargetMode="External"/><Relationship Id="rId19" Type="http://schemas.openxmlformats.org/officeDocument/2006/relationships/hyperlink" Target="http://www.school.edu.ru" TargetMode="External"/><Relationship Id="rId14" Type="http://schemas.openxmlformats.org/officeDocument/2006/relationships/hyperlink" Target="http://www.edu.ru" TargetMode="External"/><Relationship Id="rId30" Type="http://schemas.openxmlformats.org/officeDocument/2006/relationships/hyperlink" Target="http://www.edu.ru" TargetMode="External"/><Relationship Id="rId35" Type="http://schemas.openxmlformats.org/officeDocument/2006/relationships/hyperlink" Target="http://www.school.edu.ru" TargetMode="External"/><Relationship Id="rId56" Type="http://schemas.openxmlformats.org/officeDocument/2006/relationships/hyperlink" Target="http://www.edu.ru" TargetMode="External"/><Relationship Id="rId77" Type="http://schemas.openxmlformats.org/officeDocument/2006/relationships/hyperlink" Target="http://www.school.edu.ru" TargetMode="External"/><Relationship Id="rId100" Type="http://schemas.openxmlformats.org/officeDocument/2006/relationships/hyperlink" Target="http://www.edu.ru" TargetMode="External"/><Relationship Id="rId105" Type="http://schemas.openxmlformats.org/officeDocument/2006/relationships/hyperlink" Target="http://www.school.edu.ru" TargetMode="External"/><Relationship Id="rId126" Type="http://schemas.openxmlformats.org/officeDocument/2006/relationships/hyperlink" Target="http://www.edu.ru" TargetMode="External"/><Relationship Id="rId147" Type="http://schemas.openxmlformats.org/officeDocument/2006/relationships/hyperlink" Target="https://www.gto.ru/" TargetMode="External"/><Relationship Id="rId8" Type="http://schemas.openxmlformats.org/officeDocument/2006/relationships/hyperlink" Target="http://www.edu.ru" TargetMode="External"/><Relationship Id="rId51" Type="http://schemas.openxmlformats.org/officeDocument/2006/relationships/hyperlink" Target="http://www.school.edu.ru" TargetMode="External"/><Relationship Id="rId72" Type="http://schemas.openxmlformats.org/officeDocument/2006/relationships/hyperlink" Target="http://www.edu.ru" TargetMode="External"/><Relationship Id="rId93" Type="http://schemas.openxmlformats.org/officeDocument/2006/relationships/hyperlink" Target="http://www.school.edu.ru" TargetMode="External"/><Relationship Id="rId98" Type="http://schemas.openxmlformats.org/officeDocument/2006/relationships/hyperlink" Target="http://www.edu.ru" TargetMode="External"/><Relationship Id="rId121" Type="http://schemas.openxmlformats.org/officeDocument/2006/relationships/hyperlink" Target="http://www.school.edu.ru" TargetMode="External"/><Relationship Id="rId142" Type="http://schemas.openxmlformats.org/officeDocument/2006/relationships/hyperlink" Target="https://www.gto.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26</Pages>
  <Words>7716</Words>
  <Characters>43982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3</cp:revision>
  <dcterms:created xsi:type="dcterms:W3CDTF">2022-10-29T00:50:00Z</dcterms:created>
  <dcterms:modified xsi:type="dcterms:W3CDTF">2023-09-19T11:44:00Z</dcterms:modified>
</cp:coreProperties>
</file>