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BB" w:rsidRDefault="00EE59BB" w:rsidP="00AE411C">
      <w:pPr>
        <w:pStyle w:val="a4"/>
        <w:pageBreakBefore/>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908800" cy="9734550"/>
            <wp:effectExtent l="19050" t="0" r="6350"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8" cstate="print"/>
                    <a:stretch>
                      <a:fillRect/>
                    </a:stretch>
                  </pic:blipFill>
                  <pic:spPr>
                    <a:xfrm>
                      <a:off x="0" y="0"/>
                      <a:ext cx="6908800" cy="9734550"/>
                    </a:xfrm>
                    <a:prstGeom prst="rect">
                      <a:avLst/>
                    </a:prstGeom>
                  </pic:spPr>
                </pic:pic>
              </a:graphicData>
            </a:graphic>
          </wp:inline>
        </w:drawing>
      </w:r>
    </w:p>
    <w:p w:rsidR="00AE411C" w:rsidRPr="00FC0FEC" w:rsidRDefault="001A6E72" w:rsidP="00AE411C">
      <w:pPr>
        <w:pStyle w:val="a4"/>
        <w:pageBreakBefore/>
        <w:jc w:val="both"/>
        <w:rPr>
          <w:rFonts w:ascii="Times New Roman" w:hAnsi="Times New Roman" w:cs="Times New Roman"/>
          <w:b/>
          <w:sz w:val="28"/>
          <w:szCs w:val="28"/>
          <w:lang w:eastAsia="ru-RU"/>
        </w:rPr>
      </w:pPr>
      <w:r w:rsidRPr="001A6E72">
        <w:rPr>
          <w:rFonts w:ascii="Times New Roman" w:hAnsi="Times New Roman" w:cs="Times New Roman"/>
          <w:sz w:val="28"/>
          <w:szCs w:val="28"/>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r w:rsidR="00AE411C">
        <w:rPr>
          <w:rFonts w:ascii="Times New Roman" w:hAnsi="Times New Roman" w:cs="Times New Roman"/>
          <w:b/>
          <w:sz w:val="28"/>
          <w:szCs w:val="28"/>
          <w:lang w:eastAsia="ru-RU"/>
        </w:rPr>
        <w:t xml:space="preserve">                 </w:t>
      </w:r>
      <w:r w:rsidR="00AE411C" w:rsidRPr="00FC0FEC">
        <w:rPr>
          <w:rFonts w:ascii="Times New Roman" w:hAnsi="Times New Roman" w:cs="Times New Roman"/>
          <w:b/>
          <w:sz w:val="28"/>
          <w:szCs w:val="28"/>
          <w:lang w:eastAsia="ru-RU"/>
        </w:rPr>
        <w:t>Пояснительная записка</w:t>
      </w:r>
    </w:p>
    <w:p w:rsidR="00AE411C" w:rsidRPr="00FC0FEC" w:rsidRDefault="00AE411C" w:rsidP="00AE411C">
      <w:pPr>
        <w:pStyle w:val="a4"/>
        <w:ind w:firstLine="284"/>
        <w:jc w:val="both"/>
        <w:rPr>
          <w:rFonts w:ascii="Times New Roman" w:hAnsi="Times New Roman" w:cs="Times New Roman"/>
          <w:sz w:val="16"/>
          <w:szCs w:val="16"/>
          <w:lang w:eastAsia="ru-RU"/>
        </w:rPr>
      </w:pP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Примерная 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AE411C" w:rsidRPr="00FC0FEC" w:rsidRDefault="00AE411C" w:rsidP="00AE411C">
      <w:pPr>
        <w:pStyle w:val="a4"/>
        <w:ind w:firstLine="284"/>
        <w:jc w:val="both"/>
        <w:rPr>
          <w:rFonts w:ascii="Times New Roman" w:hAnsi="Times New Roman" w:cs="Times New Roman"/>
          <w:b/>
          <w:sz w:val="16"/>
          <w:szCs w:val="16"/>
          <w:lang w:eastAsia="ru-RU"/>
        </w:rPr>
      </w:pPr>
    </w:p>
    <w:p w:rsidR="00AE411C" w:rsidRPr="00FC0FEC" w:rsidRDefault="00AE411C" w:rsidP="00AE411C">
      <w:pPr>
        <w:pStyle w:val="a4"/>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t>Общая характеристика учебного предмета «физическая культура»</w:t>
      </w:r>
    </w:p>
    <w:p w:rsidR="00AE411C" w:rsidRPr="00FC0FEC" w:rsidRDefault="00AE411C" w:rsidP="00AE411C">
      <w:pPr>
        <w:pStyle w:val="a4"/>
        <w:ind w:firstLine="284"/>
        <w:jc w:val="both"/>
        <w:rPr>
          <w:rFonts w:ascii="Times New Roman" w:hAnsi="Times New Roman" w:cs="Times New Roman"/>
          <w:sz w:val="16"/>
          <w:szCs w:val="16"/>
          <w:lang w:eastAsia="ru-RU"/>
        </w:rPr>
      </w:pP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AE411C" w:rsidRPr="00FC0FEC" w:rsidRDefault="00AE411C" w:rsidP="00AE411C">
      <w:pPr>
        <w:pStyle w:val="a4"/>
        <w:ind w:firstLine="284"/>
        <w:jc w:val="both"/>
        <w:rPr>
          <w:rFonts w:ascii="Times New Roman" w:hAnsi="Times New Roman" w:cs="Times New Roman"/>
          <w:b/>
          <w:position w:val="6"/>
          <w:sz w:val="16"/>
          <w:szCs w:val="16"/>
          <w:lang w:eastAsia="ru-RU"/>
        </w:rPr>
      </w:pPr>
    </w:p>
    <w:p w:rsidR="00AE411C" w:rsidRPr="00FC0FEC" w:rsidRDefault="00AE411C" w:rsidP="00AE411C">
      <w:pPr>
        <w:pStyle w:val="a4"/>
        <w:ind w:firstLine="284"/>
        <w:jc w:val="both"/>
        <w:rPr>
          <w:rFonts w:ascii="Times New Roman" w:hAnsi="Times New Roman" w:cs="Times New Roman"/>
          <w:b/>
          <w:position w:val="6"/>
          <w:sz w:val="28"/>
          <w:szCs w:val="28"/>
          <w:lang w:eastAsia="ru-RU"/>
        </w:rPr>
      </w:pPr>
      <w:r w:rsidRPr="00FC0FEC">
        <w:rPr>
          <w:rFonts w:ascii="Times New Roman" w:hAnsi="Times New Roman" w:cs="Times New Roman"/>
          <w:b/>
          <w:position w:val="6"/>
          <w:sz w:val="28"/>
          <w:szCs w:val="28"/>
          <w:lang w:eastAsia="ru-RU"/>
        </w:rPr>
        <w:t>Цели изучения учебного предмета «физическая культура»</w:t>
      </w:r>
    </w:p>
    <w:p w:rsidR="00AE411C" w:rsidRPr="00FC0FEC" w:rsidRDefault="00AE411C" w:rsidP="00AE411C">
      <w:pPr>
        <w:pStyle w:val="a4"/>
        <w:ind w:firstLine="284"/>
        <w:jc w:val="both"/>
        <w:rPr>
          <w:rFonts w:ascii="Times New Roman" w:hAnsi="Times New Roman" w:cs="Times New Roman"/>
          <w:sz w:val="16"/>
          <w:szCs w:val="16"/>
          <w:lang w:eastAsia="ru-RU"/>
        </w:rPr>
      </w:pP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Развивающая направленность Примерной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w:t>
      </w:r>
      <w:r w:rsidRPr="00FC0FEC">
        <w:rPr>
          <w:rFonts w:ascii="Times New Roman" w:hAnsi="Times New Roman" w:cs="Times New Roman"/>
          <w:sz w:val="28"/>
          <w:szCs w:val="28"/>
          <w:lang w:eastAsia="ru-RU"/>
        </w:rPr>
        <w:lastRenderedPageBreak/>
        <w:t>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rsidR="00AE411C" w:rsidRPr="00FC0FEC" w:rsidRDefault="00AE411C" w:rsidP="00AE411C">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spacing w:val="-1"/>
          <w:sz w:val="28"/>
          <w:szCs w:val="28"/>
          <w:lang w:eastAsia="ru-RU"/>
        </w:rPr>
        <w:t xml:space="preserve">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AE411C" w:rsidRPr="00FC0FEC" w:rsidRDefault="00AE411C" w:rsidP="00AE411C">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i/>
          <w:iCs/>
          <w:spacing w:val="1"/>
          <w:sz w:val="28"/>
          <w:szCs w:val="28"/>
          <w:lang w:eastAsia="ru-RU"/>
        </w:rPr>
        <w:t>Инвариантные модули</w:t>
      </w:r>
      <w:r w:rsidRPr="00FC0FEC">
        <w:rPr>
          <w:rFonts w:ascii="Times New Roman" w:hAnsi="Times New Roman" w:cs="Times New Roman"/>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Инвариантные и вариативные модули Примерной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FC0FEC">
        <w:rPr>
          <w:rFonts w:ascii="Times New Roman" w:hAnsi="Times New Roman" w:cs="Times New Roman"/>
          <w:sz w:val="28"/>
          <w:szCs w:val="28"/>
          <w:vertAlign w:val="superscript"/>
          <w:lang w:eastAsia="ru-RU"/>
        </w:rPr>
        <w:footnoteReference w:id="1"/>
      </w:r>
      <w:r w:rsidRPr="00FC0FEC">
        <w:rPr>
          <w:rFonts w:ascii="Times New Roman" w:hAnsi="Times New Roman" w:cs="Times New Roman"/>
          <w:sz w:val="28"/>
          <w:szCs w:val="28"/>
          <w:lang w:eastAsia="ru-RU"/>
        </w:rPr>
        <w:t xml:space="preserve">. </w:t>
      </w:r>
    </w:p>
    <w:p w:rsidR="00AE411C" w:rsidRPr="00FC0FEC" w:rsidRDefault="00AE411C" w:rsidP="00AE411C">
      <w:pPr>
        <w:pStyle w:val="a4"/>
        <w:ind w:firstLine="284"/>
        <w:jc w:val="both"/>
        <w:rPr>
          <w:rFonts w:ascii="Times New Roman" w:hAnsi="Times New Roman" w:cs="Times New Roman"/>
          <w:i/>
          <w:iCs/>
          <w:sz w:val="28"/>
          <w:szCs w:val="28"/>
          <w:lang w:eastAsia="ru-RU"/>
        </w:rPr>
      </w:pPr>
      <w:r w:rsidRPr="00FC0FEC">
        <w:rPr>
          <w:rFonts w:ascii="Times New Roman" w:hAnsi="Times New Roman" w:cs="Times New Roman"/>
          <w:sz w:val="28"/>
          <w:szCs w:val="28"/>
          <w:lang w:eastAsia="ru-RU"/>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i/>
          <w:iCs/>
          <w:sz w:val="28"/>
          <w:szCs w:val="28"/>
          <w:lang w:eastAsia="ru-RU"/>
        </w:rPr>
        <w:t>Вариативные модули</w:t>
      </w:r>
      <w:r w:rsidRPr="00FC0FEC">
        <w:rPr>
          <w:rFonts w:ascii="Times New Roman" w:hAnsi="Times New Roman" w:cs="Times New Roman"/>
          <w:sz w:val="28"/>
          <w:szCs w:val="28"/>
          <w:lang w:eastAsia="ru-RU"/>
        </w:rPr>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w:t>
      </w:r>
      <w:r w:rsidRPr="00FC0FEC">
        <w:rPr>
          <w:rFonts w:ascii="Times New Roman" w:hAnsi="Times New Roman" w:cs="Times New Roman"/>
          <w:sz w:val="28"/>
          <w:szCs w:val="28"/>
          <w:lang w:eastAsia="ru-RU"/>
        </w:rPr>
        <w:lastRenderedPageBreak/>
        <w:t xml:space="preserve">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AE411C" w:rsidRPr="00FC0FEC" w:rsidRDefault="00AE411C" w:rsidP="00AE411C">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pacing w:val="-2"/>
          <w:sz w:val="28"/>
          <w:szCs w:val="28"/>
          <w:lang w:eastAsia="ru-RU"/>
        </w:rPr>
        <w:t xml:space="preserve">Содержание Примерной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E411C" w:rsidRPr="000F34AC" w:rsidRDefault="00AE411C" w:rsidP="00AE411C">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z w:val="28"/>
          <w:szCs w:val="28"/>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w:t>
      </w:r>
      <w:r w:rsidRPr="000F34AC">
        <w:rPr>
          <w:rFonts w:ascii="Times New Roman" w:hAnsi="Times New Roman" w:cs="Times New Roman"/>
          <w:spacing w:val="-2"/>
          <w:sz w:val="28"/>
          <w:szCs w:val="28"/>
          <w:lang w:eastAsia="ru-RU"/>
        </w:rPr>
        <w:t xml:space="preserve">образованию в системе среднего полного или среднего профессионального образования. </w:t>
      </w:r>
    </w:p>
    <w:p w:rsidR="00AE411C" w:rsidRPr="000F34AC" w:rsidRDefault="00AE411C" w:rsidP="00AE411C">
      <w:pPr>
        <w:pStyle w:val="a4"/>
        <w:ind w:firstLine="284"/>
        <w:jc w:val="both"/>
        <w:rPr>
          <w:rFonts w:ascii="Times New Roman" w:hAnsi="Times New Roman" w:cs="Times New Roman"/>
          <w:spacing w:val="-2"/>
          <w:sz w:val="28"/>
          <w:szCs w:val="28"/>
          <w:lang w:eastAsia="ru-RU"/>
        </w:rPr>
      </w:pPr>
      <w:r w:rsidRPr="000F34AC">
        <w:rPr>
          <w:rFonts w:ascii="Times New Roman" w:hAnsi="Times New Roman" w:cs="Times New Roman"/>
          <w:spacing w:val="-2"/>
          <w:sz w:val="28"/>
          <w:szCs w:val="28"/>
          <w:lang w:eastAsia="ru-RU"/>
        </w:rPr>
        <w:t>Место учебного предмета «Физическая культура» в учебном плане</w:t>
      </w:r>
    </w:p>
    <w:p w:rsidR="00AE411C" w:rsidRPr="000F34AC" w:rsidRDefault="00AE411C" w:rsidP="00AE411C">
      <w:pPr>
        <w:pStyle w:val="a4"/>
        <w:ind w:firstLine="284"/>
        <w:jc w:val="both"/>
        <w:rPr>
          <w:rFonts w:ascii="Times New Roman" w:hAnsi="Times New Roman" w:cs="Times New Roman"/>
          <w:spacing w:val="-2"/>
          <w:sz w:val="28"/>
          <w:szCs w:val="28"/>
          <w:lang w:eastAsia="ru-RU"/>
        </w:rPr>
      </w:pPr>
      <w:bookmarkStart w:id="0" w:name="bb146442-f527-41bf-8c2f-d7c56b2bd4b0"/>
      <w:r w:rsidRPr="000F34AC">
        <w:rPr>
          <w:rFonts w:ascii="Times New Roman" w:hAnsi="Times New Roman" w:cs="Times New Roman"/>
          <w:spacing w:val="-2"/>
          <w:sz w:val="28"/>
          <w:szCs w:val="28"/>
          <w:lang w:eastAsia="ru-RU"/>
        </w:rPr>
        <w:t>Общее число часов для изучения физической культуры на уровне основной школе составляет – 340 часов: в 5 классе – 68 часов (2 часа в неделю), во 6 классе – 68 часа (2 часа в неделю), в 7 классе – 68 часа (2 часа в неделю), в 8 классе – 68 часа (2 часа в неделю), в 9 классе – 68 часа (2 часа в неделю).</w:t>
      </w:r>
      <w:bookmarkEnd w:id="0"/>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AE411C" w:rsidRPr="00FC0FEC" w:rsidRDefault="00AE411C" w:rsidP="00AE411C">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AE411C" w:rsidRDefault="00AE411C" w:rsidP="00AE411C">
      <w:pPr>
        <w:ind w:firstLine="284"/>
        <w:contextualSpacing/>
        <w:jc w:val="both"/>
        <w:rPr>
          <w:rFonts w:ascii="Times New Roman" w:eastAsia="Calibri" w:hAnsi="Times New Roman" w:cs="Times New Roman"/>
          <w:b/>
          <w:sz w:val="28"/>
          <w:szCs w:val="28"/>
        </w:rPr>
      </w:pP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5 КЛАСС</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w:t>
      </w:r>
      <w:r w:rsidRPr="00FC0FEC">
        <w:rPr>
          <w:rFonts w:ascii="Times New Roman" w:eastAsia="Calibri" w:hAnsi="Times New Roman" w:cs="Times New Roman"/>
          <w:sz w:val="28"/>
          <w:szCs w:val="28"/>
        </w:rPr>
        <w:t xml:space="preserve"> </w:t>
      </w:r>
      <w:r w:rsidRPr="00FC0FEC">
        <w:rPr>
          <w:rFonts w:ascii="Times New Roman" w:eastAsia="Calibri" w:hAnsi="Times New Roman" w:cs="Times New Roman"/>
          <w:b/>
          <w:sz w:val="28"/>
          <w:szCs w:val="28"/>
        </w:rPr>
        <w:t>деятельности</w:t>
      </w:r>
      <w:r w:rsidRPr="00FC0FEC">
        <w:rPr>
          <w:rFonts w:ascii="Times New Roman" w:eastAsia="Calibri" w:hAnsi="Times New Roman" w:cs="Times New Roman"/>
          <w:sz w:val="28"/>
          <w:szCs w:val="28"/>
        </w:rPr>
        <w:t xml:space="preserve">.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Режим дня и его значение для учащихся школы, связь с умственной работоспособностью. Составление индивидуального режима дня; определение основных </w:t>
      </w:r>
      <w:r w:rsidRPr="00FC0FEC">
        <w:rPr>
          <w:rFonts w:ascii="Times New Roman" w:eastAsia="Calibri" w:hAnsi="Times New Roman" w:cs="Times New Roman"/>
          <w:sz w:val="28"/>
          <w:szCs w:val="28"/>
        </w:rPr>
        <w:lastRenderedPageBreak/>
        <w:t>индивидуальных видов деятельности, их временных диапазонов и последовательности в выполнении.</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 </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Спортивно-оздоровительная деятельность.</w:t>
      </w:r>
      <w:r w:rsidRPr="00FC0FEC">
        <w:rPr>
          <w:rFonts w:ascii="Times New Roman" w:eastAsia="Calibri" w:hAnsi="Times New Roman" w:cs="Times New Roman"/>
          <w:sz w:val="28"/>
          <w:szCs w:val="28"/>
        </w:rPr>
        <w:t xml:space="preserve"> Роль и значение спортивно-оздоровительной деятельности в здоровом образе жизни современного человека.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«Гимнастика».</w:t>
      </w:r>
      <w:r w:rsidRPr="00FC0FEC">
        <w:rPr>
          <w:rFonts w:ascii="Times New Roman" w:eastAsia="Calibri" w:hAnsi="Times New Roman" w:cs="Times New Roman"/>
          <w:sz w:val="28"/>
          <w:szCs w:val="28"/>
        </w:rPr>
        <w:t xml:space="preserve">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«Лёгкая атлетика».</w:t>
      </w:r>
      <w:r w:rsidRPr="00FC0FEC">
        <w:rPr>
          <w:rFonts w:ascii="Times New Roman" w:eastAsia="Calibri" w:hAnsi="Times New Roman" w:cs="Times New Roman"/>
          <w:sz w:val="28"/>
          <w:szCs w:val="28"/>
        </w:rPr>
        <w:t xml:space="preserve">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Прыжки в длину с места толчком двумя ногами.</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малого мяча с места в вертикальную неподвижную мишень; метание малого мяча на дальность с трёх шагов разбега. </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rsidR="00AE411C" w:rsidRPr="00FC0FEC" w:rsidRDefault="00AE411C" w:rsidP="00AE411C">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Баскетбол.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AE411C" w:rsidRPr="00FC0FEC" w:rsidRDefault="00AE411C" w:rsidP="00AE411C">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Волейбол.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AE411C" w:rsidRPr="00FC0FEC" w:rsidRDefault="00AE411C" w:rsidP="00AE411C">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Футбол.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11C" w:rsidRPr="00FC0FEC" w:rsidRDefault="00AE411C" w:rsidP="00AE411C">
      <w:pPr>
        <w:ind w:firstLine="284"/>
        <w:contextualSpacing/>
        <w:jc w:val="both"/>
        <w:rPr>
          <w:rFonts w:ascii="Times New Roman" w:eastAsia="Calibri" w:hAnsi="Times New Roman" w:cs="Times New Roman"/>
          <w:sz w:val="16"/>
          <w:szCs w:val="16"/>
        </w:rPr>
      </w:pP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Программа вариативного модуля. «Базовая физическая подготовка». </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упражнений на тренажёрных устройствах. Упражнения на гимнастических снарядах (брусьях, перекладинах, гимнастической стенке и т.п.).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т.п.).  </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скоростных способностей.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lastRenderedPageBreak/>
        <w:t>Развитие выносливости.</w:t>
      </w:r>
      <w:r w:rsidRPr="00FC0FEC">
        <w:rPr>
          <w:rFonts w:ascii="Times New Roman" w:eastAsia="Calibri" w:hAnsi="Times New Roman" w:cs="Times New Roman"/>
          <w:sz w:val="28"/>
          <w:szCs w:val="28"/>
        </w:rPr>
        <w:t xml:space="preserve"> Равномерный бег в режимах умеренной и большой интенсивности. Повторный бег в режимах максимальной и субмаксимальной интенсивности. Кроссовый бег.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гибкости.</w:t>
      </w:r>
      <w:r w:rsidRPr="00FC0FEC">
        <w:rPr>
          <w:rFonts w:ascii="Times New Roman" w:eastAsia="Calibri" w:hAnsi="Times New Roman" w:cs="Times New Roman"/>
          <w:sz w:val="28"/>
          <w:szCs w:val="28"/>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Специальная физическая подготовка. </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координации движений.</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w:t>
      </w:r>
      <w:r w:rsidRPr="00FC0FEC">
        <w:rPr>
          <w:rFonts w:ascii="Times New Roman" w:eastAsia="Calibri" w:hAnsi="Times New Roman" w:cs="Times New Roman"/>
          <w:sz w:val="28"/>
          <w:szCs w:val="28"/>
        </w:rPr>
        <w:lastRenderedPageBreak/>
        <w:t>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E411C" w:rsidRDefault="00AE411C" w:rsidP="00AE411C">
      <w:pPr>
        <w:ind w:firstLine="284"/>
        <w:contextualSpacing/>
        <w:jc w:val="both"/>
        <w:rPr>
          <w:rFonts w:ascii="Times New Roman" w:eastAsia="Calibri" w:hAnsi="Times New Roman" w:cs="Times New Roman"/>
          <w:b/>
          <w:sz w:val="28"/>
          <w:szCs w:val="28"/>
        </w:rPr>
      </w:pP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«Спортивные игры».</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w:t>
      </w:r>
      <w:r w:rsidRPr="00FC0FEC">
        <w:rPr>
          <w:rFonts w:ascii="Times New Roman" w:eastAsia="Calibri" w:hAnsi="Times New Roman" w:cs="Times New Roman"/>
          <w:sz w:val="28"/>
          <w:szCs w:val="28"/>
        </w:rPr>
        <w:lastRenderedPageBreak/>
        <w:t xml:space="preserve">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силовых способностей.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E411C" w:rsidRDefault="00AE411C" w:rsidP="00AE411C">
      <w:pPr>
        <w:ind w:firstLine="284"/>
        <w:contextualSpacing/>
        <w:jc w:val="both"/>
        <w:rPr>
          <w:rFonts w:ascii="Times New Roman" w:eastAsia="Calibri" w:hAnsi="Times New Roman" w:cs="Times New Roman"/>
          <w:b/>
          <w:sz w:val="28"/>
          <w:szCs w:val="28"/>
        </w:rPr>
      </w:pP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силовых способностей.</w:t>
      </w:r>
      <w:r w:rsidRPr="00FC0FEC">
        <w:rPr>
          <w:rFonts w:ascii="Times New Roman" w:eastAsia="Calibri" w:hAnsi="Times New Roman" w:cs="Times New Roman"/>
          <w:sz w:val="28"/>
          <w:szCs w:val="28"/>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AE411C" w:rsidRPr="000F34AC" w:rsidRDefault="00AE411C" w:rsidP="00AE411C">
      <w:pPr>
        <w:ind w:firstLine="284"/>
        <w:contextualSpacing/>
        <w:jc w:val="both"/>
        <w:rPr>
          <w:rFonts w:ascii="Times New Roman" w:eastAsia="Calibri" w:hAnsi="Times New Roman" w:cs="Times New Roman"/>
          <w:sz w:val="16"/>
          <w:szCs w:val="16"/>
        </w:rPr>
      </w:pPr>
    </w:p>
    <w:p w:rsidR="00AE411C" w:rsidRPr="00FC0FEC" w:rsidRDefault="00AE411C" w:rsidP="00AE411C">
      <w:pPr>
        <w:spacing w:after="0" w:line="264" w:lineRule="auto"/>
        <w:ind w:left="120"/>
        <w:jc w:val="both"/>
        <w:rPr>
          <w:rFonts w:ascii="Calibri" w:eastAsia="Calibri" w:hAnsi="Calibri" w:cs="Times New Roman"/>
        </w:rPr>
      </w:pPr>
      <w:r w:rsidRPr="00FC0FEC">
        <w:rPr>
          <w:rFonts w:ascii="Times New Roman" w:eastAsia="Calibri" w:hAnsi="Times New Roman" w:cs="Times New Roman"/>
          <w:b/>
          <w:color w:val="000000"/>
          <w:sz w:val="28"/>
        </w:rPr>
        <w:t xml:space="preserve">ПЛАНИРУЕМЫЕ РЕЗУЛЬТАТЫ ОСВОЕНИЯ ПРОГРАММЫ ПО ФИЗИЧЕСКОЙ КУЛЬТУРЕ НА УРОВНЕ </w:t>
      </w:r>
      <w:r>
        <w:rPr>
          <w:rFonts w:ascii="Times New Roman" w:eastAsia="Calibri" w:hAnsi="Times New Roman" w:cs="Times New Roman"/>
          <w:b/>
          <w:color w:val="000000"/>
          <w:sz w:val="28"/>
        </w:rPr>
        <w:t>ОСНОВНОГО</w:t>
      </w:r>
      <w:r w:rsidRPr="00FC0FEC">
        <w:rPr>
          <w:rFonts w:ascii="Times New Roman" w:eastAsia="Calibri" w:hAnsi="Times New Roman" w:cs="Times New Roman"/>
          <w:b/>
          <w:color w:val="000000"/>
          <w:sz w:val="28"/>
        </w:rPr>
        <w:t xml:space="preserve"> ОБЩЕГО ОБРАЗОВАНИЯ</w:t>
      </w:r>
    </w:p>
    <w:p w:rsidR="00AE411C" w:rsidRPr="000F34AC" w:rsidRDefault="00AE411C" w:rsidP="00AE411C">
      <w:pPr>
        <w:spacing w:after="0" w:line="264" w:lineRule="auto"/>
        <w:ind w:firstLine="600"/>
        <w:jc w:val="both"/>
        <w:rPr>
          <w:rFonts w:ascii="Calibri" w:eastAsia="Calibri" w:hAnsi="Calibri" w:cs="Times New Roman"/>
          <w:sz w:val="16"/>
          <w:szCs w:val="16"/>
        </w:rPr>
      </w:pPr>
    </w:p>
    <w:p w:rsidR="00AE411C" w:rsidRPr="0019183A" w:rsidRDefault="00AE411C" w:rsidP="00AE411C">
      <w:pPr>
        <w:spacing w:after="0" w:line="264" w:lineRule="auto"/>
        <w:ind w:left="120"/>
        <w:jc w:val="both"/>
      </w:pPr>
      <w:r w:rsidRPr="0019183A">
        <w:rPr>
          <w:rFonts w:ascii="Times New Roman" w:hAnsi="Times New Roman"/>
          <w:b/>
          <w:color w:val="000000"/>
          <w:sz w:val="28"/>
        </w:rPr>
        <w:t>ЛИЧНОСТНЫЕ РЕЗУЛЬТАТЫ</w:t>
      </w:r>
    </w:p>
    <w:p w:rsidR="00AE411C" w:rsidRPr="00FC0FEC" w:rsidRDefault="00AE411C" w:rsidP="00AE411C">
      <w:pPr>
        <w:ind w:firstLine="284"/>
        <w:contextualSpacing/>
        <w:jc w:val="both"/>
        <w:rPr>
          <w:rFonts w:ascii="Times New Roman" w:eastAsia="Calibri" w:hAnsi="Times New Roman" w:cs="Times New Roman"/>
          <w:sz w:val="16"/>
          <w:szCs w:val="16"/>
        </w:rPr>
      </w:pP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стремление к физическому совершенствованию, формированию культуры движения и телосложения, самовыражению в избранном виде спорта;</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AE411C" w:rsidRPr="00FC0FEC" w:rsidRDefault="00AE411C" w:rsidP="00AE411C">
      <w:pPr>
        <w:ind w:firstLine="284"/>
        <w:contextualSpacing/>
        <w:jc w:val="both"/>
        <w:rPr>
          <w:rFonts w:ascii="Times New Roman" w:eastAsia="Calibri" w:hAnsi="Times New Roman" w:cs="Times New Roman"/>
          <w:sz w:val="16"/>
          <w:szCs w:val="16"/>
        </w:rPr>
      </w:pPr>
    </w:p>
    <w:p w:rsidR="00AE411C" w:rsidRDefault="00AE411C" w:rsidP="00AE411C">
      <w:pPr>
        <w:spacing w:after="0" w:line="264" w:lineRule="auto"/>
        <w:ind w:left="120"/>
        <w:jc w:val="both"/>
        <w:rPr>
          <w:rFonts w:ascii="Times New Roman" w:hAnsi="Times New Roman"/>
          <w:b/>
          <w:color w:val="000000"/>
          <w:sz w:val="28"/>
        </w:rPr>
      </w:pPr>
    </w:p>
    <w:p w:rsidR="00AE411C" w:rsidRDefault="00AE411C" w:rsidP="00AE411C">
      <w:pPr>
        <w:spacing w:after="0" w:line="264" w:lineRule="auto"/>
        <w:ind w:left="120"/>
        <w:jc w:val="both"/>
        <w:rPr>
          <w:rFonts w:ascii="Times New Roman" w:hAnsi="Times New Roman"/>
          <w:b/>
          <w:color w:val="000000"/>
          <w:sz w:val="28"/>
        </w:rPr>
      </w:pPr>
    </w:p>
    <w:p w:rsidR="00AE411C" w:rsidRDefault="00AE411C" w:rsidP="00AE411C">
      <w:pPr>
        <w:spacing w:after="0" w:line="264" w:lineRule="auto"/>
        <w:ind w:left="120"/>
        <w:jc w:val="both"/>
        <w:rPr>
          <w:rFonts w:ascii="Times New Roman" w:hAnsi="Times New Roman"/>
          <w:b/>
          <w:color w:val="000000"/>
          <w:sz w:val="28"/>
        </w:rPr>
      </w:pPr>
    </w:p>
    <w:p w:rsidR="00AE411C" w:rsidRPr="0019183A" w:rsidRDefault="00AE411C" w:rsidP="00AE411C">
      <w:pPr>
        <w:spacing w:after="0" w:line="264" w:lineRule="auto"/>
        <w:ind w:left="120"/>
        <w:jc w:val="both"/>
      </w:pPr>
      <w:r w:rsidRPr="0019183A">
        <w:rPr>
          <w:rFonts w:ascii="Times New Roman" w:hAnsi="Times New Roman"/>
          <w:b/>
          <w:color w:val="000000"/>
          <w:sz w:val="28"/>
        </w:rPr>
        <w:t>МЕТАПРЕДМЕТНЫЕ РЕЗУЛЬТАТЫ</w:t>
      </w:r>
    </w:p>
    <w:p w:rsidR="00AE411C" w:rsidRPr="00FC0FEC" w:rsidRDefault="00AE411C" w:rsidP="00AE411C">
      <w:pPr>
        <w:ind w:firstLine="284"/>
        <w:contextualSpacing/>
        <w:jc w:val="both"/>
        <w:rPr>
          <w:rFonts w:ascii="Times New Roman" w:eastAsia="Calibri" w:hAnsi="Times New Roman" w:cs="Times New Roman"/>
          <w:i/>
          <w:sz w:val="16"/>
          <w:szCs w:val="16"/>
        </w:rPr>
      </w:pPr>
    </w:p>
    <w:p w:rsidR="00AE411C" w:rsidRPr="00FC0FEC" w:rsidRDefault="00AE411C" w:rsidP="00AE411C">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познавательные действия:</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планированием режима дня и изменениями показателей работоспособности;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AE411C" w:rsidRPr="00FC0FEC" w:rsidRDefault="00AE411C" w:rsidP="00AE411C">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коммуникативные действия:</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AE411C" w:rsidRPr="00FC0FEC" w:rsidRDefault="00AE411C" w:rsidP="00AE411C">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учебные регулятивные действия:</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AE411C" w:rsidRDefault="00AE411C" w:rsidP="00AE411C">
      <w:pPr>
        <w:ind w:firstLine="284"/>
        <w:contextualSpacing/>
        <w:rPr>
          <w:rFonts w:ascii="Times New Roman" w:eastAsia="Calibri" w:hAnsi="Times New Roman" w:cs="Times New Roman"/>
          <w:b/>
          <w:sz w:val="16"/>
          <w:szCs w:val="16"/>
        </w:rPr>
      </w:pPr>
    </w:p>
    <w:p w:rsidR="00AE411C" w:rsidRDefault="00AE411C" w:rsidP="00AE411C">
      <w:pPr>
        <w:spacing w:after="0" w:line="264" w:lineRule="auto"/>
        <w:ind w:left="120"/>
        <w:jc w:val="both"/>
        <w:rPr>
          <w:rFonts w:ascii="Times New Roman" w:hAnsi="Times New Roman"/>
          <w:b/>
          <w:color w:val="000000"/>
          <w:sz w:val="28"/>
        </w:rPr>
      </w:pPr>
      <w:r w:rsidRPr="0019183A">
        <w:rPr>
          <w:rFonts w:ascii="Times New Roman" w:hAnsi="Times New Roman"/>
          <w:b/>
          <w:color w:val="000000"/>
          <w:sz w:val="28"/>
        </w:rPr>
        <w:t>ПРЕДМЕТНЫЕ РЕЗУЛЬТАТЫ</w:t>
      </w:r>
    </w:p>
    <w:p w:rsidR="00AE411C" w:rsidRPr="00FC0FEC" w:rsidRDefault="00AE411C" w:rsidP="00AE411C">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5</w:t>
      </w:r>
      <w:r w:rsidRPr="00FC0FEC">
        <w:rPr>
          <w:rFonts w:ascii="Times New Roman" w:eastAsia="Calibri" w:hAnsi="Times New Roman" w:cs="Times New Roman"/>
          <w:b/>
          <w:sz w:val="28"/>
          <w:szCs w:val="28"/>
        </w:rPr>
        <w:tab/>
        <w:t>класс.</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5 классе обучающийся научится:</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комплексы упражнений оздоровительной физической культуры на развитие гибкости, координации и формирование телосложения;</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выполнять опорный прыжок с разбега способом «ноги врозь» (мальчики) и способом «напрыгивания с последующим спрыгиванием» (девочки);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передвигаться по гимнастической стенке приставным шагом, лазать разноимённым способом вверх и по диагонали;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бег с равномерной скоростью с высокого старта по учебной дистанции;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демонстрировать технику прыжка в длину с разбега способом «согнув ноги»;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демонстрировать технические действия в спортивных играх: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баскетбол (ведение мяча с равномерной скоростью в разных направлениях; приём и передача мяча двумя руками от груди с места и в движении); волейбол (приём и передача мяча двумя руками снизу и сверху с места и в движении, прямая нижняя подача);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AE411C" w:rsidRPr="00FC0FEC" w:rsidRDefault="00AE411C" w:rsidP="00AE411C">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тренироваться в упражнениях общефизической и специальной физической подготовки с учётом индивидуальных и возрастно-половых особенностей.</w:t>
      </w:r>
    </w:p>
    <w:p w:rsidR="00AE411C" w:rsidRPr="00FC0FEC" w:rsidRDefault="00AE411C" w:rsidP="00AE411C">
      <w:pPr>
        <w:ind w:firstLine="284"/>
        <w:contextualSpacing/>
        <w:jc w:val="both"/>
        <w:rPr>
          <w:rFonts w:ascii="Times New Roman" w:eastAsia="Calibri" w:hAnsi="Times New Roman" w:cs="Times New Roman"/>
          <w:b/>
          <w:sz w:val="16"/>
          <w:szCs w:val="16"/>
        </w:rPr>
      </w:pPr>
    </w:p>
    <w:p w:rsidR="00AE411C" w:rsidRPr="000F34AC" w:rsidRDefault="00AE411C" w:rsidP="00AE411C">
      <w:pPr>
        <w:pStyle w:val="a4"/>
        <w:ind w:firstLine="284"/>
        <w:jc w:val="both"/>
        <w:rPr>
          <w:rFonts w:ascii="Times New Roman" w:hAnsi="Times New Roman" w:cs="Times New Roman"/>
          <w:sz w:val="16"/>
          <w:szCs w:val="16"/>
          <w:highlight w:val="magenta"/>
          <w:lang w:eastAsia="ru-RU"/>
        </w:rPr>
      </w:pPr>
    </w:p>
    <w:p w:rsidR="00AE411C" w:rsidRPr="00FC0FEC" w:rsidRDefault="00AE411C" w:rsidP="00AE411C">
      <w:pPr>
        <w:pageBreakBefore/>
        <w:spacing w:after="0" w:line="276" w:lineRule="auto"/>
        <w:ind w:left="119"/>
        <w:rPr>
          <w:rFonts w:ascii="Calibri" w:eastAsia="Calibri" w:hAnsi="Calibri" w:cs="Times New Roman"/>
          <w:lang w:val="en-US"/>
        </w:rPr>
      </w:pPr>
      <w:r w:rsidRPr="00FC0FEC">
        <w:rPr>
          <w:rFonts w:ascii="Times New Roman" w:eastAsia="Calibri" w:hAnsi="Times New Roman" w:cs="Times New Roman"/>
          <w:b/>
          <w:color w:val="000000"/>
          <w:sz w:val="28"/>
          <w:lang w:val="en-US"/>
        </w:rPr>
        <w:lastRenderedPageBreak/>
        <w:t xml:space="preserve">ТЕМАТИЧЕСКОЕ ПЛАНИРОВАНИЕ </w:t>
      </w:r>
    </w:p>
    <w:p w:rsidR="00AE411C" w:rsidRDefault="00AE411C" w:rsidP="00AE411C">
      <w:pPr>
        <w:spacing w:after="0" w:line="276" w:lineRule="auto"/>
        <w:ind w:left="120"/>
        <w:rPr>
          <w:rFonts w:ascii="Times New Roman" w:eastAsia="Calibri" w:hAnsi="Times New Roman" w:cs="Times New Roman"/>
          <w:b/>
          <w:color w:val="000000"/>
          <w:sz w:val="28"/>
          <w:lang w:val="en-US"/>
        </w:rPr>
      </w:pPr>
      <w:r w:rsidRPr="00FC0FEC">
        <w:rPr>
          <w:rFonts w:ascii="Times New Roman" w:eastAsia="Calibri" w:hAnsi="Times New Roman" w:cs="Times New Roman"/>
          <w:b/>
          <w:color w:val="000000"/>
          <w:sz w:val="28"/>
          <w:lang w:val="en-US"/>
        </w:rPr>
        <w:t xml:space="preserve"> </w:t>
      </w:r>
      <w:r>
        <w:rPr>
          <w:rFonts w:ascii="Times New Roman" w:eastAsia="Calibri" w:hAnsi="Times New Roman" w:cs="Times New Roman"/>
          <w:b/>
          <w:color w:val="000000"/>
          <w:sz w:val="28"/>
        </w:rPr>
        <w:t>5</w:t>
      </w:r>
      <w:r w:rsidRPr="00FC0FEC">
        <w:rPr>
          <w:rFonts w:ascii="Times New Roman" w:eastAsia="Calibri" w:hAnsi="Times New Roman" w:cs="Times New Roman"/>
          <w:b/>
          <w:color w:val="000000"/>
          <w:sz w:val="28"/>
          <w:lang w:val="en-US"/>
        </w:rPr>
        <w:t xml:space="preserve"> КЛАСС </w:t>
      </w:r>
    </w:p>
    <w:p w:rsidR="00AE411C" w:rsidRDefault="00AE411C" w:rsidP="00AE411C">
      <w:pPr>
        <w:spacing w:after="0" w:line="276" w:lineRule="auto"/>
        <w:ind w:left="120"/>
        <w:rPr>
          <w:rFonts w:ascii="Times New Roman" w:eastAsia="Calibri" w:hAnsi="Times New Roman" w:cs="Times New Roman"/>
          <w:b/>
          <w:color w:val="000000"/>
          <w:sz w:val="28"/>
          <w:lang w:val="en-US"/>
        </w:rPr>
      </w:pPr>
    </w:p>
    <w:tbl>
      <w:tblPr>
        <w:tblStyle w:val="a5"/>
        <w:tblW w:w="10527" w:type="dxa"/>
        <w:jc w:val="center"/>
        <w:tblLook w:val="04A0"/>
      </w:tblPr>
      <w:tblGrid>
        <w:gridCol w:w="561"/>
        <w:gridCol w:w="2831"/>
        <w:gridCol w:w="1139"/>
        <w:gridCol w:w="1849"/>
        <w:gridCol w:w="1918"/>
        <w:gridCol w:w="2229"/>
      </w:tblGrid>
      <w:tr w:rsidR="00AE411C" w:rsidTr="00AE411C">
        <w:trPr>
          <w:trHeight w:val="1249"/>
          <w:jc w:val="center"/>
        </w:trPr>
        <w:tc>
          <w:tcPr>
            <w:tcW w:w="561" w:type="dxa"/>
            <w:vMerge w:val="restart"/>
            <w:vAlign w:val="center"/>
          </w:tcPr>
          <w:p w:rsidR="00AE411C" w:rsidRPr="00B76F6A" w:rsidRDefault="00AE411C" w:rsidP="00AE411C">
            <w:pPr>
              <w:pStyle w:val="a4"/>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rsidR="00AE411C" w:rsidRPr="00B76F6A" w:rsidRDefault="00AE411C" w:rsidP="00AE411C">
            <w:pPr>
              <w:pStyle w:val="a4"/>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AE411C" w:rsidRPr="00B76F6A" w:rsidRDefault="00AE411C" w:rsidP="00AE411C">
            <w:pPr>
              <w:pStyle w:val="a4"/>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rsidR="00AE411C" w:rsidRPr="00B76F6A" w:rsidRDefault="00AE411C" w:rsidP="00AE411C">
            <w:pPr>
              <w:spacing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AE411C" w:rsidTr="00AE411C">
        <w:trPr>
          <w:jc w:val="center"/>
        </w:trPr>
        <w:tc>
          <w:tcPr>
            <w:tcW w:w="561" w:type="dxa"/>
            <w:vMerge/>
            <w:vAlign w:val="center"/>
          </w:tcPr>
          <w:p w:rsidR="00AE411C" w:rsidRDefault="00AE411C" w:rsidP="00AE411C">
            <w:pPr>
              <w:spacing w:line="276" w:lineRule="auto"/>
              <w:rPr>
                <w:rFonts w:ascii="Calibri" w:eastAsia="Calibri" w:hAnsi="Calibri" w:cs="Times New Roman"/>
                <w:lang w:val="en-US"/>
              </w:rPr>
            </w:pPr>
          </w:p>
        </w:tc>
        <w:tc>
          <w:tcPr>
            <w:tcW w:w="2831" w:type="dxa"/>
            <w:vMerge/>
            <w:vAlign w:val="center"/>
          </w:tcPr>
          <w:p w:rsidR="00AE411C" w:rsidRDefault="00AE411C" w:rsidP="00AE411C">
            <w:pPr>
              <w:spacing w:line="276" w:lineRule="auto"/>
              <w:rPr>
                <w:rFonts w:ascii="Calibri" w:eastAsia="Calibri" w:hAnsi="Calibri" w:cs="Times New Roman"/>
                <w:lang w:val="en-US"/>
              </w:rPr>
            </w:pPr>
          </w:p>
        </w:tc>
        <w:tc>
          <w:tcPr>
            <w:tcW w:w="1139" w:type="dxa"/>
            <w:vAlign w:val="center"/>
          </w:tcPr>
          <w:p w:rsidR="00AE411C" w:rsidRPr="00B76F6A" w:rsidRDefault="00AE411C" w:rsidP="00AE411C">
            <w:pPr>
              <w:spacing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rsidR="00AE411C" w:rsidRDefault="00AE411C" w:rsidP="00AE411C">
            <w:pPr>
              <w:spacing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AE411C" w:rsidRDefault="00AE411C" w:rsidP="00AE411C">
            <w:pPr>
              <w:spacing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AE411C" w:rsidRDefault="00AE411C" w:rsidP="00AE411C">
            <w:pPr>
              <w:spacing w:line="276" w:lineRule="auto"/>
              <w:rPr>
                <w:rFonts w:ascii="Calibri" w:eastAsia="Calibri" w:hAnsi="Calibri" w:cs="Times New Roman"/>
                <w:lang w:val="en-US"/>
              </w:rPr>
            </w:pPr>
          </w:p>
        </w:tc>
      </w:tr>
      <w:tr w:rsidR="00AE411C" w:rsidTr="00AE411C">
        <w:trPr>
          <w:jc w:val="center"/>
        </w:trPr>
        <w:tc>
          <w:tcPr>
            <w:tcW w:w="10527" w:type="dxa"/>
            <w:gridSpan w:val="6"/>
            <w:vAlign w:val="center"/>
          </w:tcPr>
          <w:p w:rsidR="00AE411C" w:rsidRDefault="00AE411C" w:rsidP="00AE411C">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AE411C" w:rsidRPr="00FF6E4B" w:rsidTr="00AE411C">
        <w:trPr>
          <w:jc w:val="center"/>
        </w:trPr>
        <w:tc>
          <w:tcPr>
            <w:tcW w:w="561" w:type="dxa"/>
            <w:vAlign w:val="center"/>
          </w:tcPr>
          <w:p w:rsidR="00AE411C" w:rsidRPr="00B76F6A" w:rsidRDefault="00AE411C" w:rsidP="00AE411C">
            <w:pPr>
              <w:spacing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AE411C" w:rsidRPr="00B76F6A" w:rsidRDefault="00AE411C" w:rsidP="00AE411C">
            <w:pPr>
              <w:spacing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rsidR="00AE411C" w:rsidRPr="00561A61" w:rsidRDefault="00AE411C" w:rsidP="00AE411C">
            <w:pPr>
              <w:spacing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AE411C" w:rsidRDefault="00AE411C" w:rsidP="00AE411C">
            <w:pPr>
              <w:spacing w:line="276" w:lineRule="auto"/>
              <w:rPr>
                <w:rFonts w:ascii="Calibri" w:eastAsia="Calibri" w:hAnsi="Calibri" w:cs="Times New Roman"/>
                <w:lang w:val="en-US"/>
              </w:rPr>
            </w:pPr>
          </w:p>
        </w:tc>
        <w:tc>
          <w:tcPr>
            <w:tcW w:w="1918" w:type="dxa"/>
            <w:vAlign w:val="center"/>
          </w:tcPr>
          <w:p w:rsidR="00AE411C" w:rsidRPr="00901A04" w:rsidRDefault="00AE411C" w:rsidP="00AE411C">
            <w:pPr>
              <w:spacing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AE411C" w:rsidRPr="00FF6E4B" w:rsidRDefault="00985ADA" w:rsidP="00AE411C">
            <w:pPr>
              <w:spacing w:line="276" w:lineRule="auto"/>
              <w:rPr>
                <w:rFonts w:ascii="Calibri" w:eastAsia="Calibri" w:hAnsi="Calibri" w:cs="Times New Roman"/>
              </w:rPr>
            </w:pPr>
            <w:hyperlink r:id="rId9">
              <w:r w:rsidR="00AE411C" w:rsidRPr="00FF6E4B">
                <w:rPr>
                  <w:rFonts w:ascii="Times New Roman" w:eastAsia="Calibri" w:hAnsi="Times New Roman" w:cs="Times New Roman"/>
                  <w:color w:val="0000FF"/>
                  <w:u w:val="single"/>
                  <w:lang w:val="en-US"/>
                </w:rPr>
                <w:t>www</w:t>
              </w:r>
              <w:r w:rsidR="00AE411C" w:rsidRPr="00FF6E4B">
                <w:rPr>
                  <w:rFonts w:ascii="Times New Roman" w:eastAsia="Calibri" w:hAnsi="Times New Roman" w:cs="Times New Roman"/>
                  <w:color w:val="0000FF"/>
                  <w:u w:val="single"/>
                </w:rPr>
                <w:t>.</w:t>
              </w:r>
              <w:r w:rsidR="00AE411C" w:rsidRPr="00FF6E4B">
                <w:rPr>
                  <w:rFonts w:ascii="Times New Roman" w:eastAsia="Calibri" w:hAnsi="Times New Roman" w:cs="Times New Roman"/>
                  <w:color w:val="0000FF"/>
                  <w:u w:val="single"/>
                  <w:lang w:val="en-US"/>
                </w:rPr>
                <w:t>edu</w:t>
              </w:r>
              <w:r w:rsidR="00AE411C" w:rsidRPr="00FF6E4B">
                <w:rPr>
                  <w:rFonts w:ascii="Times New Roman" w:eastAsia="Calibri" w:hAnsi="Times New Roman" w:cs="Times New Roman"/>
                  <w:color w:val="0000FF"/>
                  <w:u w:val="single"/>
                </w:rPr>
                <w:t>.</w:t>
              </w:r>
              <w:r w:rsidR="00AE411C" w:rsidRPr="00FF6E4B">
                <w:rPr>
                  <w:rFonts w:ascii="Times New Roman" w:eastAsia="Calibri" w:hAnsi="Times New Roman" w:cs="Times New Roman"/>
                  <w:color w:val="0000FF"/>
                  <w:u w:val="single"/>
                  <w:lang w:val="en-US"/>
                </w:rPr>
                <w:t>ru</w:t>
              </w:r>
            </w:hyperlink>
            <w:r w:rsidR="00AE411C" w:rsidRPr="00FF6E4B">
              <w:rPr>
                <w:rFonts w:ascii="Times New Roman" w:eastAsia="Calibri" w:hAnsi="Times New Roman" w:cs="Times New Roman"/>
                <w:color w:val="000000"/>
                <w:sz w:val="24"/>
              </w:rPr>
              <w:t xml:space="preserve"> </w:t>
            </w:r>
            <w:hyperlink r:id="rId10">
              <w:r w:rsidR="00AE411C" w:rsidRPr="00FF6E4B">
                <w:rPr>
                  <w:rFonts w:ascii="Times New Roman" w:eastAsia="Calibri" w:hAnsi="Times New Roman" w:cs="Times New Roman"/>
                  <w:color w:val="0000FF"/>
                  <w:u w:val="single"/>
                  <w:lang w:val="en-US"/>
                </w:rPr>
                <w:t>www</w:t>
              </w:r>
              <w:r w:rsidR="00AE411C" w:rsidRPr="00FF6E4B">
                <w:rPr>
                  <w:rFonts w:ascii="Times New Roman" w:eastAsia="Calibri" w:hAnsi="Times New Roman" w:cs="Times New Roman"/>
                  <w:color w:val="0000FF"/>
                  <w:u w:val="single"/>
                </w:rPr>
                <w:t>.</w:t>
              </w:r>
              <w:r w:rsidR="00AE411C" w:rsidRPr="00FF6E4B">
                <w:rPr>
                  <w:rFonts w:ascii="Times New Roman" w:eastAsia="Calibri" w:hAnsi="Times New Roman" w:cs="Times New Roman"/>
                  <w:color w:val="0000FF"/>
                  <w:u w:val="single"/>
                  <w:lang w:val="en-US"/>
                </w:rPr>
                <w:t>school</w:t>
              </w:r>
              <w:r w:rsidR="00AE411C" w:rsidRPr="00FF6E4B">
                <w:rPr>
                  <w:rFonts w:ascii="Times New Roman" w:eastAsia="Calibri" w:hAnsi="Times New Roman" w:cs="Times New Roman"/>
                  <w:color w:val="0000FF"/>
                  <w:u w:val="single"/>
                </w:rPr>
                <w:t>.</w:t>
              </w:r>
              <w:r w:rsidR="00AE411C" w:rsidRPr="00FF6E4B">
                <w:rPr>
                  <w:rFonts w:ascii="Times New Roman" w:eastAsia="Calibri" w:hAnsi="Times New Roman" w:cs="Times New Roman"/>
                  <w:color w:val="0000FF"/>
                  <w:u w:val="single"/>
                  <w:lang w:val="en-US"/>
                </w:rPr>
                <w:t>edu</w:t>
              </w:r>
              <w:r w:rsidR="00AE411C" w:rsidRPr="00FF6E4B">
                <w:rPr>
                  <w:rFonts w:ascii="Times New Roman" w:eastAsia="Calibri" w:hAnsi="Times New Roman" w:cs="Times New Roman"/>
                  <w:color w:val="0000FF"/>
                  <w:u w:val="single"/>
                </w:rPr>
                <w:t>.</w:t>
              </w:r>
              <w:r w:rsidR="00AE411C" w:rsidRPr="00FF6E4B">
                <w:rPr>
                  <w:rFonts w:ascii="Times New Roman" w:eastAsia="Calibri" w:hAnsi="Times New Roman" w:cs="Times New Roman"/>
                  <w:color w:val="0000FF"/>
                  <w:u w:val="single"/>
                  <w:lang w:val="en-US"/>
                </w:rPr>
                <w:t>ru</w:t>
              </w:r>
            </w:hyperlink>
          </w:p>
        </w:tc>
      </w:tr>
      <w:tr w:rsidR="00AE411C" w:rsidTr="00AE411C">
        <w:trPr>
          <w:jc w:val="center"/>
        </w:trPr>
        <w:tc>
          <w:tcPr>
            <w:tcW w:w="10527" w:type="dxa"/>
            <w:gridSpan w:val="6"/>
            <w:vAlign w:val="center"/>
          </w:tcPr>
          <w:p w:rsidR="00AE411C" w:rsidRDefault="00AE411C" w:rsidP="00AE411C">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AE411C" w:rsidRPr="00FF6E4B" w:rsidTr="00AE411C">
        <w:trPr>
          <w:jc w:val="center"/>
        </w:trPr>
        <w:tc>
          <w:tcPr>
            <w:tcW w:w="561" w:type="dxa"/>
            <w:vAlign w:val="center"/>
          </w:tcPr>
          <w:p w:rsidR="00AE411C" w:rsidRPr="00B76F6A" w:rsidRDefault="00AE411C" w:rsidP="00AE411C">
            <w:pPr>
              <w:spacing w:line="276" w:lineRule="auto"/>
              <w:rPr>
                <w:rFonts w:ascii="Calibri" w:eastAsia="Calibri" w:hAnsi="Calibri" w:cs="Times New Roman"/>
              </w:rPr>
            </w:pPr>
            <w:r>
              <w:rPr>
                <w:rFonts w:ascii="Calibri" w:eastAsia="Calibri" w:hAnsi="Calibri" w:cs="Times New Roman"/>
              </w:rPr>
              <w:t>2.1</w:t>
            </w:r>
          </w:p>
        </w:tc>
        <w:tc>
          <w:tcPr>
            <w:tcW w:w="2831" w:type="dxa"/>
            <w:vAlign w:val="center"/>
          </w:tcPr>
          <w:p w:rsidR="00AE411C" w:rsidRDefault="00AE411C" w:rsidP="00AE411C">
            <w:pPr>
              <w:spacing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rsidR="00AE411C" w:rsidRPr="00561A61" w:rsidRDefault="00AE411C" w:rsidP="00AE411C">
            <w:pPr>
              <w:spacing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AE411C" w:rsidRDefault="00AE411C" w:rsidP="00AE411C">
            <w:pPr>
              <w:spacing w:line="276" w:lineRule="auto"/>
              <w:rPr>
                <w:rFonts w:ascii="Calibri" w:eastAsia="Calibri" w:hAnsi="Calibri" w:cs="Times New Roman"/>
                <w:lang w:val="en-US"/>
              </w:rPr>
            </w:pPr>
          </w:p>
        </w:tc>
        <w:tc>
          <w:tcPr>
            <w:tcW w:w="1918" w:type="dxa"/>
            <w:vAlign w:val="center"/>
          </w:tcPr>
          <w:p w:rsidR="00AE411C" w:rsidRPr="00901A04" w:rsidRDefault="00AE411C" w:rsidP="00AE411C">
            <w:pPr>
              <w:spacing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AE411C" w:rsidRPr="00FF6E4B" w:rsidRDefault="00985ADA" w:rsidP="00AE411C">
            <w:pPr>
              <w:spacing w:line="276" w:lineRule="auto"/>
              <w:rPr>
                <w:rFonts w:ascii="Calibri" w:eastAsia="Calibri" w:hAnsi="Calibri" w:cs="Times New Roman"/>
              </w:rPr>
            </w:pPr>
            <w:hyperlink r:id="rId11">
              <w:r w:rsidR="00AE411C" w:rsidRPr="00FF6E4B">
                <w:rPr>
                  <w:rFonts w:ascii="Times New Roman" w:eastAsia="Calibri" w:hAnsi="Times New Roman" w:cs="Times New Roman"/>
                  <w:color w:val="0000FF"/>
                  <w:u w:val="single"/>
                  <w:lang w:val="en-US"/>
                </w:rPr>
                <w:t>www</w:t>
              </w:r>
              <w:r w:rsidR="00AE411C" w:rsidRPr="00FF6E4B">
                <w:rPr>
                  <w:rFonts w:ascii="Times New Roman" w:eastAsia="Calibri" w:hAnsi="Times New Roman" w:cs="Times New Roman"/>
                  <w:color w:val="0000FF"/>
                  <w:u w:val="single"/>
                </w:rPr>
                <w:t>.</w:t>
              </w:r>
              <w:r w:rsidR="00AE411C" w:rsidRPr="00FF6E4B">
                <w:rPr>
                  <w:rFonts w:ascii="Times New Roman" w:eastAsia="Calibri" w:hAnsi="Times New Roman" w:cs="Times New Roman"/>
                  <w:color w:val="0000FF"/>
                  <w:u w:val="single"/>
                  <w:lang w:val="en-US"/>
                </w:rPr>
                <w:t>edu</w:t>
              </w:r>
              <w:r w:rsidR="00AE411C" w:rsidRPr="00FF6E4B">
                <w:rPr>
                  <w:rFonts w:ascii="Times New Roman" w:eastAsia="Calibri" w:hAnsi="Times New Roman" w:cs="Times New Roman"/>
                  <w:color w:val="0000FF"/>
                  <w:u w:val="single"/>
                </w:rPr>
                <w:t>.</w:t>
              </w:r>
              <w:r w:rsidR="00AE411C" w:rsidRPr="00FF6E4B">
                <w:rPr>
                  <w:rFonts w:ascii="Times New Roman" w:eastAsia="Calibri" w:hAnsi="Times New Roman" w:cs="Times New Roman"/>
                  <w:color w:val="0000FF"/>
                  <w:u w:val="single"/>
                  <w:lang w:val="en-US"/>
                </w:rPr>
                <w:t>ru</w:t>
              </w:r>
            </w:hyperlink>
            <w:r w:rsidR="00AE411C" w:rsidRPr="00FF6E4B">
              <w:rPr>
                <w:rFonts w:ascii="Times New Roman" w:eastAsia="Calibri" w:hAnsi="Times New Roman" w:cs="Times New Roman"/>
                <w:color w:val="000000"/>
                <w:sz w:val="24"/>
              </w:rPr>
              <w:t xml:space="preserve"> </w:t>
            </w:r>
            <w:hyperlink r:id="rId12">
              <w:r w:rsidR="00AE411C" w:rsidRPr="00FF6E4B">
                <w:rPr>
                  <w:rFonts w:ascii="Times New Roman" w:eastAsia="Calibri" w:hAnsi="Times New Roman" w:cs="Times New Roman"/>
                  <w:color w:val="0000FF"/>
                  <w:u w:val="single"/>
                  <w:lang w:val="en-US"/>
                </w:rPr>
                <w:t>www</w:t>
              </w:r>
              <w:r w:rsidR="00AE411C" w:rsidRPr="00FF6E4B">
                <w:rPr>
                  <w:rFonts w:ascii="Times New Roman" w:eastAsia="Calibri" w:hAnsi="Times New Roman" w:cs="Times New Roman"/>
                  <w:color w:val="0000FF"/>
                  <w:u w:val="single"/>
                </w:rPr>
                <w:t>.</w:t>
              </w:r>
              <w:r w:rsidR="00AE411C" w:rsidRPr="00FF6E4B">
                <w:rPr>
                  <w:rFonts w:ascii="Times New Roman" w:eastAsia="Calibri" w:hAnsi="Times New Roman" w:cs="Times New Roman"/>
                  <w:color w:val="0000FF"/>
                  <w:u w:val="single"/>
                  <w:lang w:val="en-US"/>
                </w:rPr>
                <w:t>school</w:t>
              </w:r>
              <w:r w:rsidR="00AE411C" w:rsidRPr="00FF6E4B">
                <w:rPr>
                  <w:rFonts w:ascii="Times New Roman" w:eastAsia="Calibri" w:hAnsi="Times New Roman" w:cs="Times New Roman"/>
                  <w:color w:val="0000FF"/>
                  <w:u w:val="single"/>
                </w:rPr>
                <w:t>.</w:t>
              </w:r>
              <w:r w:rsidR="00AE411C" w:rsidRPr="00FF6E4B">
                <w:rPr>
                  <w:rFonts w:ascii="Times New Roman" w:eastAsia="Calibri" w:hAnsi="Times New Roman" w:cs="Times New Roman"/>
                  <w:color w:val="0000FF"/>
                  <w:u w:val="single"/>
                  <w:lang w:val="en-US"/>
                </w:rPr>
                <w:t>edu</w:t>
              </w:r>
              <w:r w:rsidR="00AE411C" w:rsidRPr="00FF6E4B">
                <w:rPr>
                  <w:rFonts w:ascii="Times New Roman" w:eastAsia="Calibri" w:hAnsi="Times New Roman" w:cs="Times New Roman"/>
                  <w:color w:val="0000FF"/>
                  <w:u w:val="single"/>
                </w:rPr>
                <w:t>.</w:t>
              </w:r>
              <w:r w:rsidR="00AE411C" w:rsidRPr="00FF6E4B">
                <w:rPr>
                  <w:rFonts w:ascii="Times New Roman" w:eastAsia="Calibri" w:hAnsi="Times New Roman" w:cs="Times New Roman"/>
                  <w:color w:val="0000FF"/>
                  <w:u w:val="single"/>
                  <w:lang w:val="en-US"/>
                </w:rPr>
                <w:t>ru</w:t>
              </w:r>
            </w:hyperlink>
          </w:p>
        </w:tc>
      </w:tr>
      <w:tr w:rsidR="00AE411C" w:rsidTr="00AE411C">
        <w:trPr>
          <w:jc w:val="center"/>
        </w:trPr>
        <w:tc>
          <w:tcPr>
            <w:tcW w:w="10527" w:type="dxa"/>
            <w:gridSpan w:val="6"/>
            <w:vAlign w:val="center"/>
          </w:tcPr>
          <w:p w:rsidR="00AE411C" w:rsidRPr="00FC0FEC" w:rsidRDefault="00AE411C" w:rsidP="00AE411C">
            <w:pPr>
              <w:spacing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AE411C" w:rsidTr="00AE411C">
        <w:trPr>
          <w:jc w:val="center"/>
        </w:trPr>
        <w:tc>
          <w:tcPr>
            <w:tcW w:w="10527" w:type="dxa"/>
            <w:gridSpan w:val="6"/>
            <w:vAlign w:val="center"/>
          </w:tcPr>
          <w:p w:rsidR="00AE411C" w:rsidRPr="00B76F6A" w:rsidRDefault="00AE411C" w:rsidP="00AE411C">
            <w:pPr>
              <w:spacing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AE411C" w:rsidRPr="00EE59BB" w:rsidTr="00AE411C">
        <w:trPr>
          <w:jc w:val="center"/>
        </w:trPr>
        <w:tc>
          <w:tcPr>
            <w:tcW w:w="561" w:type="dxa"/>
            <w:vAlign w:val="center"/>
          </w:tcPr>
          <w:p w:rsidR="00AE411C" w:rsidRPr="00561A61" w:rsidRDefault="00AE411C" w:rsidP="00AE411C">
            <w:pPr>
              <w:spacing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AE411C" w:rsidRPr="00561A61" w:rsidRDefault="00AE411C" w:rsidP="00AE411C">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AE411C" w:rsidRPr="00561A61" w:rsidRDefault="00AE411C" w:rsidP="00AE411C">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rsidR="00AE411C" w:rsidRDefault="00AE411C" w:rsidP="00AE411C">
            <w:pPr>
              <w:spacing w:line="276" w:lineRule="auto"/>
              <w:rPr>
                <w:rFonts w:ascii="Calibri" w:eastAsia="Calibri" w:hAnsi="Calibri" w:cs="Times New Roman"/>
                <w:lang w:val="en-US"/>
              </w:rPr>
            </w:pPr>
          </w:p>
        </w:tc>
        <w:tc>
          <w:tcPr>
            <w:tcW w:w="1918" w:type="dxa"/>
            <w:vAlign w:val="center"/>
          </w:tcPr>
          <w:p w:rsidR="00AE411C" w:rsidRDefault="00AE411C" w:rsidP="00AE411C">
            <w:pPr>
              <w:spacing w:line="276" w:lineRule="auto"/>
              <w:rPr>
                <w:rFonts w:ascii="Calibri" w:eastAsia="Calibri" w:hAnsi="Calibri" w:cs="Times New Roman"/>
                <w:lang w:val="en-US"/>
              </w:rPr>
            </w:pPr>
          </w:p>
        </w:tc>
        <w:tc>
          <w:tcPr>
            <w:tcW w:w="2229" w:type="dxa"/>
            <w:vAlign w:val="center"/>
          </w:tcPr>
          <w:p w:rsidR="00AE411C" w:rsidRDefault="00985ADA" w:rsidP="00AE411C">
            <w:pPr>
              <w:spacing w:line="276" w:lineRule="auto"/>
              <w:rPr>
                <w:rFonts w:ascii="Calibri" w:eastAsia="Calibri" w:hAnsi="Calibri" w:cs="Times New Roman"/>
                <w:lang w:val="en-US"/>
              </w:rPr>
            </w:pPr>
            <w:hyperlink r:id="rId13">
              <w:r w:rsidR="00AE411C" w:rsidRPr="00FF6E4B">
                <w:rPr>
                  <w:rFonts w:ascii="Times New Roman" w:eastAsia="Calibri" w:hAnsi="Times New Roman" w:cs="Times New Roman"/>
                  <w:color w:val="0000FF"/>
                  <w:u w:val="single"/>
                  <w:lang w:val="en-US"/>
                </w:rPr>
                <w:t>www.edu.ru</w:t>
              </w:r>
            </w:hyperlink>
            <w:r w:rsidR="00AE411C" w:rsidRPr="00FF6E4B">
              <w:rPr>
                <w:rFonts w:ascii="Times New Roman" w:eastAsia="Calibri" w:hAnsi="Times New Roman" w:cs="Times New Roman"/>
                <w:color w:val="000000"/>
                <w:sz w:val="24"/>
                <w:lang w:val="en-US"/>
              </w:rPr>
              <w:t xml:space="preserve"> </w:t>
            </w:r>
            <w:hyperlink r:id="rId14">
              <w:r w:rsidR="00AE411C" w:rsidRPr="00FF6E4B">
                <w:rPr>
                  <w:rFonts w:ascii="Times New Roman" w:eastAsia="Calibri" w:hAnsi="Times New Roman" w:cs="Times New Roman"/>
                  <w:color w:val="0000FF"/>
                  <w:u w:val="single"/>
                  <w:lang w:val="en-US"/>
                </w:rPr>
                <w:t>www.school.edu.ru</w:t>
              </w:r>
            </w:hyperlink>
          </w:p>
        </w:tc>
      </w:tr>
      <w:tr w:rsidR="00AE411C" w:rsidTr="00AE411C">
        <w:trPr>
          <w:jc w:val="center"/>
        </w:trPr>
        <w:tc>
          <w:tcPr>
            <w:tcW w:w="10527" w:type="dxa"/>
            <w:gridSpan w:val="6"/>
            <w:vAlign w:val="center"/>
          </w:tcPr>
          <w:p w:rsidR="00AE411C" w:rsidRDefault="00AE411C" w:rsidP="00AE411C">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AE411C" w:rsidRPr="00FF6E4B" w:rsidTr="00AE411C">
        <w:trPr>
          <w:jc w:val="center"/>
        </w:trPr>
        <w:tc>
          <w:tcPr>
            <w:tcW w:w="561" w:type="dxa"/>
            <w:vAlign w:val="center"/>
          </w:tcPr>
          <w:p w:rsidR="00AE411C" w:rsidRPr="00561A61" w:rsidRDefault="00AE411C" w:rsidP="00AE411C">
            <w:pPr>
              <w:spacing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AE411C" w:rsidRPr="00561A61" w:rsidRDefault="00AE411C" w:rsidP="00AE411C">
            <w:pPr>
              <w:spacing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AE411C" w:rsidRPr="00561A61" w:rsidRDefault="00AE411C" w:rsidP="00AE411C">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rsidR="00AE411C" w:rsidRDefault="00AE411C" w:rsidP="00AE411C">
            <w:pPr>
              <w:spacing w:line="276" w:lineRule="auto"/>
              <w:rPr>
                <w:rFonts w:ascii="Calibri" w:eastAsia="Calibri" w:hAnsi="Calibri" w:cs="Times New Roman"/>
                <w:lang w:val="en-US"/>
              </w:rPr>
            </w:pPr>
          </w:p>
        </w:tc>
        <w:tc>
          <w:tcPr>
            <w:tcW w:w="1918" w:type="dxa"/>
            <w:vAlign w:val="center"/>
          </w:tcPr>
          <w:p w:rsidR="00AE411C" w:rsidRPr="00901A04" w:rsidRDefault="00AE411C" w:rsidP="00AE411C">
            <w:pPr>
              <w:spacing w:line="276" w:lineRule="auto"/>
              <w:jc w:val="center"/>
              <w:rPr>
                <w:rFonts w:ascii="Calibri" w:eastAsia="Calibri" w:hAnsi="Calibri" w:cs="Times New Roman"/>
              </w:rPr>
            </w:pPr>
            <w:r>
              <w:rPr>
                <w:rFonts w:ascii="Calibri" w:eastAsia="Calibri" w:hAnsi="Calibri" w:cs="Times New Roman"/>
              </w:rPr>
              <w:t>12</w:t>
            </w:r>
          </w:p>
        </w:tc>
        <w:tc>
          <w:tcPr>
            <w:tcW w:w="2229" w:type="dxa"/>
          </w:tcPr>
          <w:p w:rsidR="00AE411C" w:rsidRPr="00FF6E4B" w:rsidRDefault="00985ADA" w:rsidP="00AE411C">
            <w:pPr>
              <w:spacing w:line="276" w:lineRule="auto"/>
              <w:rPr>
                <w:rFonts w:ascii="Calibri" w:eastAsia="Calibri" w:hAnsi="Calibri" w:cs="Times New Roman"/>
              </w:rPr>
            </w:pPr>
            <w:hyperlink r:id="rId15">
              <w:r w:rsidR="00AE411C" w:rsidRPr="007C6EA0">
                <w:rPr>
                  <w:rFonts w:ascii="Times New Roman" w:hAnsi="Times New Roman"/>
                  <w:color w:val="0000FF"/>
                  <w:u w:val="single"/>
                </w:rPr>
                <w:t>www.edu.ru</w:t>
              </w:r>
            </w:hyperlink>
            <w:r w:rsidR="00AE411C" w:rsidRPr="007C6EA0">
              <w:rPr>
                <w:rFonts w:ascii="Times New Roman" w:hAnsi="Times New Roman"/>
                <w:color w:val="000000"/>
                <w:sz w:val="24"/>
              </w:rPr>
              <w:t xml:space="preserve"> </w:t>
            </w:r>
            <w:hyperlink r:id="rId16">
              <w:r w:rsidR="00AE411C" w:rsidRPr="007C6EA0">
                <w:rPr>
                  <w:rFonts w:ascii="Times New Roman" w:hAnsi="Times New Roman"/>
                  <w:color w:val="0000FF"/>
                  <w:u w:val="single"/>
                </w:rPr>
                <w:t>www.school.edu.ru</w:t>
              </w:r>
            </w:hyperlink>
            <w:r w:rsidR="00AE411C" w:rsidRPr="007C6EA0">
              <w:rPr>
                <w:rFonts w:ascii="Times New Roman" w:hAnsi="Times New Roman"/>
                <w:color w:val="000000"/>
                <w:sz w:val="24"/>
              </w:rPr>
              <w:t xml:space="preserve"> </w:t>
            </w:r>
          </w:p>
        </w:tc>
      </w:tr>
      <w:tr w:rsidR="00AE411C" w:rsidRPr="00FF6E4B" w:rsidTr="00AE411C">
        <w:trPr>
          <w:jc w:val="center"/>
        </w:trPr>
        <w:tc>
          <w:tcPr>
            <w:tcW w:w="561" w:type="dxa"/>
            <w:vAlign w:val="center"/>
          </w:tcPr>
          <w:p w:rsidR="00AE411C" w:rsidRPr="00561A61" w:rsidRDefault="00AE411C" w:rsidP="00AE411C">
            <w:pPr>
              <w:spacing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AE411C" w:rsidRPr="00561A61" w:rsidRDefault="00AE411C" w:rsidP="00AE411C">
            <w:pPr>
              <w:spacing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AE411C" w:rsidRPr="00561A61" w:rsidRDefault="00AE411C" w:rsidP="00AE411C">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rsidR="00AE411C" w:rsidRDefault="00AE411C" w:rsidP="00AE411C">
            <w:pPr>
              <w:spacing w:line="276" w:lineRule="auto"/>
              <w:rPr>
                <w:rFonts w:ascii="Calibri" w:eastAsia="Calibri" w:hAnsi="Calibri" w:cs="Times New Roman"/>
                <w:lang w:val="en-US"/>
              </w:rPr>
            </w:pPr>
          </w:p>
        </w:tc>
        <w:tc>
          <w:tcPr>
            <w:tcW w:w="1918" w:type="dxa"/>
            <w:vAlign w:val="center"/>
          </w:tcPr>
          <w:p w:rsidR="00AE411C" w:rsidRPr="00901A04" w:rsidRDefault="00AE411C" w:rsidP="00AE411C">
            <w:pPr>
              <w:spacing w:line="276" w:lineRule="auto"/>
              <w:jc w:val="center"/>
              <w:rPr>
                <w:rFonts w:ascii="Calibri" w:eastAsia="Calibri" w:hAnsi="Calibri" w:cs="Times New Roman"/>
              </w:rPr>
            </w:pPr>
            <w:r>
              <w:rPr>
                <w:rFonts w:ascii="Calibri" w:eastAsia="Calibri" w:hAnsi="Calibri" w:cs="Times New Roman"/>
              </w:rPr>
              <w:t>16</w:t>
            </w:r>
          </w:p>
        </w:tc>
        <w:tc>
          <w:tcPr>
            <w:tcW w:w="2229" w:type="dxa"/>
          </w:tcPr>
          <w:p w:rsidR="00AE411C" w:rsidRPr="00FF6E4B" w:rsidRDefault="00985ADA" w:rsidP="00AE411C">
            <w:pPr>
              <w:spacing w:line="276" w:lineRule="auto"/>
              <w:rPr>
                <w:rFonts w:ascii="Calibri" w:eastAsia="Calibri" w:hAnsi="Calibri" w:cs="Times New Roman"/>
              </w:rPr>
            </w:pPr>
            <w:hyperlink r:id="rId17">
              <w:r w:rsidR="00AE411C" w:rsidRPr="007C6EA0">
                <w:rPr>
                  <w:rFonts w:ascii="Times New Roman" w:hAnsi="Times New Roman"/>
                  <w:color w:val="0000FF"/>
                  <w:u w:val="single"/>
                </w:rPr>
                <w:t>www.edu.ru</w:t>
              </w:r>
            </w:hyperlink>
            <w:r w:rsidR="00AE411C" w:rsidRPr="007C6EA0">
              <w:rPr>
                <w:rFonts w:ascii="Times New Roman" w:hAnsi="Times New Roman"/>
                <w:color w:val="000000"/>
                <w:sz w:val="24"/>
              </w:rPr>
              <w:t xml:space="preserve"> </w:t>
            </w:r>
            <w:hyperlink r:id="rId18">
              <w:r w:rsidR="00AE411C" w:rsidRPr="007C6EA0">
                <w:rPr>
                  <w:rFonts w:ascii="Times New Roman" w:hAnsi="Times New Roman"/>
                  <w:color w:val="0000FF"/>
                  <w:u w:val="single"/>
                </w:rPr>
                <w:t>www.school.edu.ru</w:t>
              </w:r>
            </w:hyperlink>
            <w:r w:rsidR="00AE411C" w:rsidRPr="007C6EA0">
              <w:rPr>
                <w:rFonts w:ascii="Times New Roman" w:hAnsi="Times New Roman"/>
                <w:color w:val="000000"/>
                <w:sz w:val="24"/>
              </w:rPr>
              <w:t xml:space="preserve"> </w:t>
            </w:r>
          </w:p>
        </w:tc>
      </w:tr>
      <w:tr w:rsidR="00AE411C" w:rsidRPr="00FF6E4B" w:rsidTr="00AE411C">
        <w:trPr>
          <w:jc w:val="center"/>
        </w:trPr>
        <w:tc>
          <w:tcPr>
            <w:tcW w:w="561" w:type="dxa"/>
            <w:vMerge w:val="restart"/>
            <w:vAlign w:val="center"/>
          </w:tcPr>
          <w:p w:rsidR="00AE411C" w:rsidRPr="00527251" w:rsidRDefault="00AE411C" w:rsidP="00AE411C">
            <w:pPr>
              <w:spacing w:line="276" w:lineRule="auto"/>
              <w:jc w:val="center"/>
              <w:rPr>
                <w:rFonts w:ascii="Calibri" w:eastAsia="Calibri" w:hAnsi="Calibri" w:cs="Times New Roman"/>
                <w:sz w:val="16"/>
                <w:szCs w:val="16"/>
              </w:rPr>
            </w:pPr>
          </w:p>
          <w:p w:rsidR="00AE411C" w:rsidRPr="00527251" w:rsidRDefault="00AE411C" w:rsidP="00AE411C">
            <w:pPr>
              <w:spacing w:line="276" w:lineRule="auto"/>
              <w:jc w:val="center"/>
              <w:rPr>
                <w:rFonts w:ascii="Calibri" w:eastAsia="Calibri" w:hAnsi="Calibri" w:cs="Times New Roman"/>
                <w:sz w:val="16"/>
                <w:szCs w:val="16"/>
              </w:rPr>
            </w:pPr>
          </w:p>
          <w:p w:rsidR="00AE411C" w:rsidRPr="00561A61" w:rsidRDefault="00AE411C" w:rsidP="00AE411C">
            <w:pPr>
              <w:spacing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rsidR="00AE411C" w:rsidRPr="00561A61" w:rsidRDefault="00AE411C" w:rsidP="00AE411C">
            <w:pPr>
              <w:spacing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rsidR="00AE411C" w:rsidRPr="00561A61" w:rsidRDefault="00AE411C" w:rsidP="00AE411C">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rsidR="00AE411C" w:rsidRDefault="00AE411C" w:rsidP="00AE411C">
            <w:pPr>
              <w:spacing w:line="276" w:lineRule="auto"/>
              <w:rPr>
                <w:rFonts w:ascii="Calibri" w:eastAsia="Calibri" w:hAnsi="Calibri" w:cs="Times New Roman"/>
                <w:lang w:val="en-US"/>
              </w:rPr>
            </w:pPr>
          </w:p>
        </w:tc>
        <w:tc>
          <w:tcPr>
            <w:tcW w:w="1918" w:type="dxa"/>
            <w:vAlign w:val="center"/>
          </w:tcPr>
          <w:p w:rsidR="00AE411C" w:rsidRPr="00901A04" w:rsidRDefault="00AE411C" w:rsidP="00AE411C">
            <w:pPr>
              <w:spacing w:line="276" w:lineRule="auto"/>
              <w:jc w:val="center"/>
              <w:rPr>
                <w:rFonts w:ascii="Calibri" w:eastAsia="Calibri" w:hAnsi="Calibri" w:cs="Times New Roman"/>
              </w:rPr>
            </w:pPr>
            <w:r>
              <w:rPr>
                <w:rFonts w:ascii="Calibri" w:eastAsia="Calibri" w:hAnsi="Calibri" w:cs="Times New Roman"/>
              </w:rPr>
              <w:t>24</w:t>
            </w:r>
          </w:p>
        </w:tc>
        <w:tc>
          <w:tcPr>
            <w:tcW w:w="2229" w:type="dxa"/>
          </w:tcPr>
          <w:p w:rsidR="00AE411C" w:rsidRPr="00FF6E4B" w:rsidRDefault="00985ADA" w:rsidP="00AE411C">
            <w:pPr>
              <w:spacing w:line="276" w:lineRule="auto"/>
              <w:rPr>
                <w:rFonts w:ascii="Calibri" w:eastAsia="Calibri" w:hAnsi="Calibri" w:cs="Times New Roman"/>
              </w:rPr>
            </w:pPr>
            <w:hyperlink r:id="rId19">
              <w:r w:rsidR="00AE411C" w:rsidRPr="007C6EA0">
                <w:rPr>
                  <w:rFonts w:ascii="Times New Roman" w:hAnsi="Times New Roman"/>
                  <w:color w:val="0000FF"/>
                  <w:u w:val="single"/>
                </w:rPr>
                <w:t>www.edu.ru</w:t>
              </w:r>
            </w:hyperlink>
            <w:r w:rsidR="00AE411C" w:rsidRPr="007C6EA0">
              <w:rPr>
                <w:rFonts w:ascii="Times New Roman" w:hAnsi="Times New Roman"/>
                <w:color w:val="000000"/>
                <w:sz w:val="24"/>
              </w:rPr>
              <w:t xml:space="preserve"> </w:t>
            </w:r>
            <w:hyperlink r:id="rId20">
              <w:r w:rsidR="00AE411C" w:rsidRPr="007C6EA0">
                <w:rPr>
                  <w:rFonts w:ascii="Times New Roman" w:hAnsi="Times New Roman"/>
                  <w:color w:val="0000FF"/>
                  <w:u w:val="single"/>
                </w:rPr>
                <w:t>www.school.edu.ru</w:t>
              </w:r>
            </w:hyperlink>
            <w:r w:rsidR="00AE411C" w:rsidRPr="007C6EA0">
              <w:rPr>
                <w:rFonts w:ascii="Times New Roman" w:hAnsi="Times New Roman"/>
                <w:color w:val="000000"/>
                <w:sz w:val="24"/>
              </w:rPr>
              <w:t xml:space="preserve"> </w:t>
            </w:r>
          </w:p>
        </w:tc>
      </w:tr>
      <w:tr w:rsidR="00AE411C" w:rsidRPr="00FF6E4B" w:rsidTr="00AE411C">
        <w:trPr>
          <w:jc w:val="center"/>
        </w:trPr>
        <w:tc>
          <w:tcPr>
            <w:tcW w:w="561" w:type="dxa"/>
            <w:vMerge/>
            <w:vAlign w:val="center"/>
          </w:tcPr>
          <w:p w:rsidR="00AE411C" w:rsidRPr="00FF6E4B" w:rsidRDefault="00AE411C" w:rsidP="00AE411C">
            <w:pPr>
              <w:spacing w:line="276" w:lineRule="auto"/>
              <w:rPr>
                <w:rFonts w:ascii="Calibri" w:eastAsia="Calibri" w:hAnsi="Calibri" w:cs="Times New Roman"/>
              </w:rPr>
            </w:pPr>
          </w:p>
        </w:tc>
        <w:tc>
          <w:tcPr>
            <w:tcW w:w="2831" w:type="dxa"/>
            <w:vAlign w:val="center"/>
          </w:tcPr>
          <w:p w:rsidR="00AE411C" w:rsidRPr="00561A61" w:rsidRDefault="00AE411C" w:rsidP="00AE411C">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rsidR="00AE411C" w:rsidRPr="00561A61" w:rsidRDefault="00AE411C" w:rsidP="00AE411C">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AE411C" w:rsidRDefault="00AE411C" w:rsidP="00AE411C">
            <w:pPr>
              <w:spacing w:line="276" w:lineRule="auto"/>
              <w:rPr>
                <w:rFonts w:ascii="Calibri" w:eastAsia="Calibri" w:hAnsi="Calibri" w:cs="Times New Roman"/>
                <w:lang w:val="en-US"/>
              </w:rPr>
            </w:pPr>
          </w:p>
        </w:tc>
        <w:tc>
          <w:tcPr>
            <w:tcW w:w="1918" w:type="dxa"/>
            <w:vAlign w:val="center"/>
          </w:tcPr>
          <w:p w:rsidR="00AE411C" w:rsidRPr="00901A04" w:rsidRDefault="00AE411C" w:rsidP="00AE411C">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AE411C" w:rsidRPr="00FF6E4B" w:rsidRDefault="00985ADA" w:rsidP="00AE411C">
            <w:pPr>
              <w:spacing w:line="276" w:lineRule="auto"/>
              <w:rPr>
                <w:rFonts w:ascii="Calibri" w:eastAsia="Calibri" w:hAnsi="Calibri" w:cs="Times New Roman"/>
              </w:rPr>
            </w:pPr>
            <w:hyperlink r:id="rId21">
              <w:r w:rsidR="00AE411C" w:rsidRPr="007C6EA0">
                <w:rPr>
                  <w:rFonts w:ascii="Times New Roman" w:hAnsi="Times New Roman"/>
                  <w:color w:val="0000FF"/>
                  <w:u w:val="single"/>
                </w:rPr>
                <w:t>www.edu.ru</w:t>
              </w:r>
            </w:hyperlink>
            <w:r w:rsidR="00AE411C" w:rsidRPr="007C6EA0">
              <w:rPr>
                <w:rFonts w:ascii="Times New Roman" w:hAnsi="Times New Roman"/>
                <w:color w:val="000000"/>
                <w:sz w:val="24"/>
              </w:rPr>
              <w:t xml:space="preserve"> </w:t>
            </w:r>
            <w:hyperlink r:id="rId22">
              <w:r w:rsidR="00AE411C" w:rsidRPr="007C6EA0">
                <w:rPr>
                  <w:rFonts w:ascii="Times New Roman" w:hAnsi="Times New Roman"/>
                  <w:color w:val="0000FF"/>
                  <w:u w:val="single"/>
                </w:rPr>
                <w:t>www.school.edu.ru</w:t>
              </w:r>
            </w:hyperlink>
            <w:r w:rsidR="00AE411C" w:rsidRPr="007C6EA0">
              <w:rPr>
                <w:rFonts w:ascii="Times New Roman" w:hAnsi="Times New Roman"/>
                <w:color w:val="000000"/>
                <w:sz w:val="24"/>
              </w:rPr>
              <w:t xml:space="preserve"> </w:t>
            </w:r>
          </w:p>
        </w:tc>
      </w:tr>
      <w:tr w:rsidR="00AE411C" w:rsidRPr="00FF6E4B" w:rsidTr="00AE411C">
        <w:trPr>
          <w:jc w:val="center"/>
        </w:trPr>
        <w:tc>
          <w:tcPr>
            <w:tcW w:w="561" w:type="dxa"/>
            <w:vMerge/>
            <w:vAlign w:val="center"/>
          </w:tcPr>
          <w:p w:rsidR="00AE411C" w:rsidRPr="00FF6E4B" w:rsidRDefault="00AE411C" w:rsidP="00AE411C">
            <w:pPr>
              <w:spacing w:line="276" w:lineRule="auto"/>
              <w:rPr>
                <w:rFonts w:ascii="Calibri" w:eastAsia="Calibri" w:hAnsi="Calibri" w:cs="Times New Roman"/>
              </w:rPr>
            </w:pPr>
          </w:p>
        </w:tc>
        <w:tc>
          <w:tcPr>
            <w:tcW w:w="2831" w:type="dxa"/>
            <w:vAlign w:val="center"/>
          </w:tcPr>
          <w:p w:rsidR="00AE411C" w:rsidRPr="00561A61" w:rsidRDefault="00AE411C" w:rsidP="00AE411C">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rsidR="00AE411C" w:rsidRPr="00561A61" w:rsidRDefault="00AE411C" w:rsidP="00AE411C">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AE411C" w:rsidRDefault="00AE411C" w:rsidP="00AE411C">
            <w:pPr>
              <w:spacing w:line="276" w:lineRule="auto"/>
              <w:rPr>
                <w:rFonts w:ascii="Calibri" w:eastAsia="Calibri" w:hAnsi="Calibri" w:cs="Times New Roman"/>
                <w:lang w:val="en-US"/>
              </w:rPr>
            </w:pPr>
          </w:p>
        </w:tc>
        <w:tc>
          <w:tcPr>
            <w:tcW w:w="1918" w:type="dxa"/>
            <w:vAlign w:val="center"/>
          </w:tcPr>
          <w:p w:rsidR="00AE411C" w:rsidRPr="00901A04" w:rsidRDefault="00AE411C" w:rsidP="00AE411C">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AE411C" w:rsidRPr="00FF6E4B" w:rsidRDefault="00985ADA" w:rsidP="00AE411C">
            <w:pPr>
              <w:spacing w:line="276" w:lineRule="auto"/>
              <w:rPr>
                <w:rFonts w:ascii="Calibri" w:eastAsia="Calibri" w:hAnsi="Calibri" w:cs="Times New Roman"/>
              </w:rPr>
            </w:pPr>
            <w:hyperlink r:id="rId23">
              <w:r w:rsidR="00AE411C" w:rsidRPr="007C6EA0">
                <w:rPr>
                  <w:rFonts w:ascii="Times New Roman" w:hAnsi="Times New Roman"/>
                  <w:color w:val="0000FF"/>
                  <w:u w:val="single"/>
                </w:rPr>
                <w:t>www.edu.ru</w:t>
              </w:r>
            </w:hyperlink>
            <w:r w:rsidR="00AE411C" w:rsidRPr="007C6EA0">
              <w:rPr>
                <w:rFonts w:ascii="Times New Roman" w:hAnsi="Times New Roman"/>
                <w:color w:val="000000"/>
                <w:sz w:val="24"/>
              </w:rPr>
              <w:t xml:space="preserve"> </w:t>
            </w:r>
            <w:hyperlink r:id="rId24">
              <w:r w:rsidR="00AE411C" w:rsidRPr="007C6EA0">
                <w:rPr>
                  <w:rFonts w:ascii="Times New Roman" w:hAnsi="Times New Roman"/>
                  <w:color w:val="0000FF"/>
                  <w:u w:val="single"/>
                </w:rPr>
                <w:t>www.school.edu.ru</w:t>
              </w:r>
            </w:hyperlink>
            <w:r w:rsidR="00AE411C" w:rsidRPr="007C6EA0">
              <w:rPr>
                <w:rFonts w:ascii="Times New Roman" w:hAnsi="Times New Roman"/>
                <w:color w:val="000000"/>
                <w:sz w:val="24"/>
              </w:rPr>
              <w:t xml:space="preserve"> </w:t>
            </w:r>
          </w:p>
        </w:tc>
      </w:tr>
      <w:tr w:rsidR="00AE411C" w:rsidRPr="00FF6E4B" w:rsidTr="00AE411C">
        <w:trPr>
          <w:jc w:val="center"/>
        </w:trPr>
        <w:tc>
          <w:tcPr>
            <w:tcW w:w="561" w:type="dxa"/>
            <w:vMerge/>
            <w:vAlign w:val="center"/>
          </w:tcPr>
          <w:p w:rsidR="00AE411C" w:rsidRPr="00FF6E4B" w:rsidRDefault="00AE411C" w:rsidP="00AE411C">
            <w:pPr>
              <w:spacing w:line="276" w:lineRule="auto"/>
              <w:rPr>
                <w:rFonts w:ascii="Calibri" w:eastAsia="Calibri" w:hAnsi="Calibri" w:cs="Times New Roman"/>
              </w:rPr>
            </w:pPr>
          </w:p>
        </w:tc>
        <w:tc>
          <w:tcPr>
            <w:tcW w:w="2831" w:type="dxa"/>
            <w:vAlign w:val="center"/>
          </w:tcPr>
          <w:p w:rsidR="00AE411C" w:rsidRPr="00561A61" w:rsidRDefault="00AE411C" w:rsidP="00AE411C">
            <w:pPr>
              <w:spacing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rsidR="00AE411C" w:rsidRPr="00561A61" w:rsidRDefault="00AE411C" w:rsidP="00AE411C">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AE411C" w:rsidRDefault="00AE411C" w:rsidP="00AE411C">
            <w:pPr>
              <w:spacing w:line="276" w:lineRule="auto"/>
              <w:rPr>
                <w:rFonts w:ascii="Calibri" w:eastAsia="Calibri" w:hAnsi="Calibri" w:cs="Times New Roman"/>
                <w:lang w:val="en-US"/>
              </w:rPr>
            </w:pPr>
          </w:p>
        </w:tc>
        <w:tc>
          <w:tcPr>
            <w:tcW w:w="1918" w:type="dxa"/>
            <w:vAlign w:val="center"/>
          </w:tcPr>
          <w:p w:rsidR="00AE411C" w:rsidRPr="00901A04" w:rsidRDefault="00AE411C" w:rsidP="00AE411C">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AE411C" w:rsidRPr="00FF6E4B" w:rsidRDefault="00985ADA" w:rsidP="00AE411C">
            <w:pPr>
              <w:spacing w:line="276" w:lineRule="auto"/>
              <w:rPr>
                <w:rFonts w:ascii="Calibri" w:eastAsia="Calibri" w:hAnsi="Calibri" w:cs="Times New Roman"/>
              </w:rPr>
            </w:pPr>
            <w:hyperlink r:id="rId25">
              <w:r w:rsidR="00AE411C" w:rsidRPr="007C6EA0">
                <w:rPr>
                  <w:rFonts w:ascii="Times New Roman" w:hAnsi="Times New Roman"/>
                  <w:color w:val="0000FF"/>
                  <w:u w:val="single"/>
                </w:rPr>
                <w:t>www.edu.ru</w:t>
              </w:r>
            </w:hyperlink>
            <w:r w:rsidR="00AE411C" w:rsidRPr="007C6EA0">
              <w:rPr>
                <w:rFonts w:ascii="Times New Roman" w:hAnsi="Times New Roman"/>
                <w:color w:val="000000"/>
                <w:sz w:val="24"/>
              </w:rPr>
              <w:t xml:space="preserve"> </w:t>
            </w:r>
            <w:hyperlink r:id="rId26">
              <w:r w:rsidR="00AE411C" w:rsidRPr="007C6EA0">
                <w:rPr>
                  <w:rFonts w:ascii="Times New Roman" w:hAnsi="Times New Roman"/>
                  <w:color w:val="0000FF"/>
                  <w:u w:val="single"/>
                </w:rPr>
                <w:t>www.school.edu.ru</w:t>
              </w:r>
            </w:hyperlink>
            <w:r w:rsidR="00AE411C" w:rsidRPr="007C6EA0">
              <w:rPr>
                <w:rFonts w:ascii="Times New Roman" w:hAnsi="Times New Roman"/>
                <w:color w:val="000000"/>
                <w:sz w:val="24"/>
              </w:rPr>
              <w:t xml:space="preserve"> </w:t>
            </w:r>
          </w:p>
        </w:tc>
      </w:tr>
      <w:tr w:rsidR="00AE411C" w:rsidTr="00AE411C">
        <w:trPr>
          <w:jc w:val="center"/>
        </w:trPr>
        <w:tc>
          <w:tcPr>
            <w:tcW w:w="10527" w:type="dxa"/>
            <w:gridSpan w:val="6"/>
            <w:vAlign w:val="center"/>
          </w:tcPr>
          <w:p w:rsidR="00AE411C" w:rsidRDefault="00AE411C" w:rsidP="00AE411C">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AE411C" w:rsidRPr="00527251" w:rsidTr="00AE411C">
        <w:trPr>
          <w:jc w:val="center"/>
        </w:trPr>
        <w:tc>
          <w:tcPr>
            <w:tcW w:w="561" w:type="dxa"/>
            <w:vAlign w:val="center"/>
          </w:tcPr>
          <w:p w:rsidR="00AE411C" w:rsidRPr="00527251" w:rsidRDefault="00AE411C" w:rsidP="00AE411C">
            <w:pPr>
              <w:spacing w:line="276" w:lineRule="auto"/>
              <w:rPr>
                <w:rFonts w:ascii="Calibri" w:eastAsia="Calibri" w:hAnsi="Calibri" w:cs="Times New Roman"/>
              </w:rPr>
            </w:pPr>
            <w:r>
              <w:rPr>
                <w:rFonts w:ascii="Calibri" w:eastAsia="Calibri" w:hAnsi="Calibri" w:cs="Times New Roman"/>
              </w:rPr>
              <w:t>3.1.</w:t>
            </w:r>
          </w:p>
        </w:tc>
        <w:tc>
          <w:tcPr>
            <w:tcW w:w="2831" w:type="dxa"/>
            <w:vAlign w:val="center"/>
          </w:tcPr>
          <w:p w:rsidR="00AE411C" w:rsidRPr="00527251" w:rsidRDefault="00AE411C" w:rsidP="00AE411C">
            <w:pPr>
              <w:spacing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AE411C" w:rsidRPr="00527251" w:rsidRDefault="00AE411C" w:rsidP="00AE411C">
            <w:pPr>
              <w:spacing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rsidR="00AE411C" w:rsidRPr="00527251" w:rsidRDefault="00AE411C" w:rsidP="00AE411C">
            <w:pPr>
              <w:spacing w:line="276" w:lineRule="auto"/>
              <w:rPr>
                <w:rFonts w:ascii="Calibri" w:eastAsia="Calibri" w:hAnsi="Calibri" w:cs="Times New Roman"/>
              </w:rPr>
            </w:pPr>
          </w:p>
        </w:tc>
        <w:tc>
          <w:tcPr>
            <w:tcW w:w="1918" w:type="dxa"/>
            <w:vAlign w:val="center"/>
          </w:tcPr>
          <w:p w:rsidR="00AE411C" w:rsidRPr="00527251" w:rsidRDefault="00AE411C" w:rsidP="00AE411C">
            <w:pPr>
              <w:spacing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rsidR="00AE411C" w:rsidRPr="00FF6E4B" w:rsidRDefault="00985ADA" w:rsidP="00AE411C">
            <w:pPr>
              <w:contextualSpacing/>
              <w:jc w:val="center"/>
              <w:rPr>
                <w:rFonts w:ascii="Calibri" w:eastAsia="Calibri" w:hAnsi="Calibri" w:cs="Times New Roman"/>
                <w:color w:val="0000FF"/>
                <w:sz w:val="16"/>
                <w:szCs w:val="16"/>
                <w:u w:val="single"/>
              </w:rPr>
            </w:pPr>
            <w:hyperlink r:id="rId27" w:history="1">
              <w:r w:rsidR="00AE411C" w:rsidRPr="00FF6E4B">
                <w:rPr>
                  <w:rFonts w:ascii="Times New Roman" w:eastAsia="Calibri" w:hAnsi="Times New Roman" w:cs="Times New Roman"/>
                  <w:color w:val="0000FF"/>
                  <w:sz w:val="16"/>
                  <w:szCs w:val="16"/>
                  <w:u w:val="single"/>
                </w:rPr>
                <w:t>https://www.gto.ru/norms</w:t>
              </w:r>
            </w:hyperlink>
          </w:p>
          <w:p w:rsidR="00AE411C" w:rsidRPr="00FF6E4B" w:rsidRDefault="00985ADA" w:rsidP="00AE411C">
            <w:pPr>
              <w:spacing w:line="276" w:lineRule="auto"/>
              <w:rPr>
                <w:rFonts w:ascii="Times New Roman" w:hAnsi="Times New Roman"/>
                <w:color w:val="0000FF"/>
                <w:u w:val="single"/>
              </w:rPr>
            </w:pPr>
            <w:hyperlink r:id="rId28" w:anchor="gto-method" w:history="1">
              <w:r w:rsidR="00AE411C" w:rsidRPr="00FF6E4B">
                <w:rPr>
                  <w:rFonts w:ascii="Times New Roman" w:hAnsi="Times New Roman"/>
                  <w:color w:val="0000FF"/>
                  <w:u w:val="single"/>
                </w:rPr>
                <w:t>ВФСК ГТО (gto.ru)</w:t>
              </w:r>
            </w:hyperlink>
          </w:p>
        </w:tc>
      </w:tr>
      <w:tr w:rsidR="00AE411C" w:rsidRPr="00527251" w:rsidTr="00AE411C">
        <w:trPr>
          <w:jc w:val="center"/>
        </w:trPr>
        <w:tc>
          <w:tcPr>
            <w:tcW w:w="3392" w:type="dxa"/>
            <w:gridSpan w:val="2"/>
            <w:vAlign w:val="center"/>
          </w:tcPr>
          <w:p w:rsidR="00AE411C" w:rsidRPr="00527251" w:rsidRDefault="00AE411C" w:rsidP="00AE411C">
            <w:pPr>
              <w:spacing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rsidR="00AE411C" w:rsidRPr="00527251" w:rsidRDefault="00AE411C" w:rsidP="00AE411C">
            <w:pPr>
              <w:spacing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rsidR="00AE411C" w:rsidRPr="00527251" w:rsidRDefault="00AE411C" w:rsidP="00AE411C">
            <w:pPr>
              <w:spacing w:line="276" w:lineRule="auto"/>
              <w:rPr>
                <w:rFonts w:ascii="Calibri" w:eastAsia="Calibri" w:hAnsi="Calibri" w:cs="Times New Roman"/>
              </w:rPr>
            </w:pPr>
            <w:r>
              <w:rPr>
                <w:rFonts w:ascii="Calibri" w:eastAsia="Calibri" w:hAnsi="Calibri" w:cs="Times New Roman"/>
              </w:rPr>
              <w:t>0</w:t>
            </w:r>
          </w:p>
        </w:tc>
        <w:tc>
          <w:tcPr>
            <w:tcW w:w="1918" w:type="dxa"/>
            <w:vAlign w:val="center"/>
          </w:tcPr>
          <w:p w:rsidR="00AE411C" w:rsidRPr="00527251" w:rsidRDefault="00AE411C" w:rsidP="00AE411C">
            <w:pPr>
              <w:spacing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rsidR="00AE411C" w:rsidRPr="00527251" w:rsidRDefault="00AE411C" w:rsidP="00AE411C">
            <w:pPr>
              <w:spacing w:line="276" w:lineRule="auto"/>
              <w:rPr>
                <w:rFonts w:ascii="Calibri" w:eastAsia="Calibri" w:hAnsi="Calibri" w:cs="Times New Roman"/>
              </w:rPr>
            </w:pPr>
          </w:p>
        </w:tc>
      </w:tr>
    </w:tbl>
    <w:p w:rsidR="00AE411C" w:rsidRPr="00527251" w:rsidRDefault="00AE411C" w:rsidP="00AE411C">
      <w:pPr>
        <w:spacing w:after="0" w:line="276" w:lineRule="auto"/>
        <w:ind w:left="120"/>
        <w:rPr>
          <w:rFonts w:ascii="Calibri" w:eastAsia="Calibri" w:hAnsi="Calibri" w:cs="Times New Roman"/>
        </w:rPr>
      </w:pPr>
    </w:p>
    <w:p w:rsidR="00AE411C" w:rsidRPr="0019183A" w:rsidRDefault="00AE411C" w:rsidP="006F0222">
      <w:pPr>
        <w:pageBreakBefore/>
        <w:spacing w:after="0" w:line="264" w:lineRule="auto"/>
        <w:jc w:val="both"/>
      </w:pPr>
    </w:p>
    <w:p w:rsidR="006F0222" w:rsidRPr="00901A04" w:rsidRDefault="006F0222" w:rsidP="006F0222">
      <w:pPr>
        <w:pageBreakBefore/>
        <w:spacing w:after="0" w:line="276" w:lineRule="auto"/>
        <w:ind w:left="119"/>
        <w:rPr>
          <w:rFonts w:ascii="Calibri" w:eastAsia="Calibri" w:hAnsi="Calibri" w:cs="Times New Roman"/>
        </w:rPr>
      </w:pPr>
      <w:r w:rsidRPr="00901A04">
        <w:rPr>
          <w:rFonts w:ascii="Times New Roman" w:eastAsia="Calibri" w:hAnsi="Times New Roman" w:cs="Times New Roman"/>
          <w:b/>
          <w:color w:val="000000"/>
          <w:sz w:val="28"/>
        </w:rPr>
        <w:lastRenderedPageBreak/>
        <w:t xml:space="preserve">ПОУРОЧНОЕ ПЛАНИРОВАНИЕ </w:t>
      </w:r>
    </w:p>
    <w:p w:rsidR="006F0222" w:rsidRPr="00FF6E4B" w:rsidRDefault="006F0222" w:rsidP="006F0222">
      <w:pPr>
        <w:ind w:firstLine="284"/>
        <w:contextualSpacing/>
        <w:jc w:val="both"/>
        <w:rPr>
          <w:rFonts w:ascii="Times New Roman" w:eastAsia="Calibri" w:hAnsi="Times New Roman" w:cs="Times New Roman"/>
          <w:sz w:val="16"/>
          <w:szCs w:val="16"/>
        </w:rPr>
      </w:pPr>
    </w:p>
    <w:p w:rsidR="006F0222" w:rsidRDefault="006F0222" w:rsidP="006F0222">
      <w:pPr>
        <w:ind w:firstLine="284"/>
        <w:contextualSpacing/>
        <w:jc w:val="both"/>
        <w:rPr>
          <w:rFonts w:ascii="Times New Roman" w:eastAsia="Calibri" w:hAnsi="Times New Roman" w:cs="Times New Roman"/>
          <w:b/>
          <w:color w:val="000000"/>
          <w:sz w:val="28"/>
        </w:rPr>
      </w:pPr>
      <w:r>
        <w:rPr>
          <w:rFonts w:ascii="Times New Roman" w:eastAsia="Calibri" w:hAnsi="Times New Roman" w:cs="Times New Roman"/>
          <w:b/>
          <w:color w:val="000000"/>
          <w:sz w:val="28"/>
        </w:rPr>
        <w:t>5</w:t>
      </w:r>
      <w:r w:rsidRPr="00901A04">
        <w:rPr>
          <w:rFonts w:ascii="Times New Roman" w:eastAsia="Calibri" w:hAnsi="Times New Roman" w:cs="Times New Roman"/>
          <w:b/>
          <w:color w:val="000000"/>
          <w:sz w:val="28"/>
        </w:rPr>
        <w:t xml:space="preserve"> КЛАСС</w:t>
      </w:r>
    </w:p>
    <w:p w:rsidR="006F0222" w:rsidRPr="00FF6E4B" w:rsidRDefault="006F0222" w:rsidP="006F0222">
      <w:pPr>
        <w:ind w:firstLine="284"/>
        <w:contextualSpacing/>
        <w:jc w:val="both"/>
        <w:rPr>
          <w:rFonts w:ascii="Times New Roman" w:eastAsia="Calibri" w:hAnsi="Times New Roman" w:cs="Times New Roman"/>
          <w:sz w:val="16"/>
          <w:szCs w:val="16"/>
        </w:rPr>
      </w:pPr>
    </w:p>
    <w:tbl>
      <w:tblPr>
        <w:tblW w:w="10773" w:type="dxa"/>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849"/>
        <w:gridCol w:w="992"/>
        <w:gridCol w:w="1195"/>
        <w:gridCol w:w="1215"/>
        <w:gridCol w:w="1418"/>
        <w:gridCol w:w="1417"/>
      </w:tblGrid>
      <w:tr w:rsidR="006F0222" w:rsidRPr="00BE3754" w:rsidTr="00E1260C">
        <w:trPr>
          <w:trHeight w:val="649"/>
          <w:tblCellSpacing w:w="20" w:type="nil"/>
          <w:jc w:val="center"/>
        </w:trPr>
        <w:tc>
          <w:tcPr>
            <w:tcW w:w="687" w:type="dxa"/>
            <w:vMerge w:val="restart"/>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b/>
                <w:color w:val="000000"/>
                <w:sz w:val="24"/>
              </w:rPr>
              <w:t>№ п/п</w:t>
            </w:r>
          </w:p>
        </w:tc>
        <w:tc>
          <w:tcPr>
            <w:tcW w:w="3849" w:type="dxa"/>
            <w:vMerge w:val="restart"/>
            <w:tcBorders>
              <w:right w:val="single" w:sz="4" w:space="0" w:color="auto"/>
            </w:tcBorders>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b/>
                <w:color w:val="000000"/>
                <w:sz w:val="24"/>
              </w:rPr>
              <w:t>Тема урока</w:t>
            </w:r>
          </w:p>
        </w:tc>
        <w:tc>
          <w:tcPr>
            <w:tcW w:w="3402" w:type="dxa"/>
            <w:gridSpan w:val="3"/>
            <w:tcBorders>
              <w:top w:val="single" w:sz="4" w:space="0" w:color="auto"/>
              <w:left w:val="single" w:sz="4" w:space="0" w:color="auto"/>
              <w:right w:val="single" w:sz="4" w:space="0" w:color="auto"/>
            </w:tcBorders>
            <w:tcMar>
              <w:top w:w="50" w:type="dxa"/>
              <w:left w:w="100" w:type="dxa"/>
            </w:tcMar>
            <w:vAlign w:val="center"/>
          </w:tcPr>
          <w:p w:rsidR="006F0222" w:rsidRPr="00BE3754" w:rsidRDefault="006F0222" w:rsidP="00E1260C">
            <w:pPr>
              <w:spacing w:after="0" w:line="240" w:lineRule="auto"/>
              <w:jc w:val="center"/>
              <w:rPr>
                <w:rFonts w:ascii="Calibri" w:eastAsia="Calibri" w:hAnsi="Calibri" w:cs="Times New Roman"/>
              </w:rPr>
            </w:pPr>
            <w:r w:rsidRPr="00BE3754">
              <w:rPr>
                <w:rFonts w:ascii="Times New Roman" w:eastAsia="Calibri" w:hAnsi="Times New Roman" w:cs="Times New Roman"/>
                <w:b/>
                <w:color w:val="000000"/>
                <w:sz w:val="24"/>
              </w:rPr>
              <w:t>Количество часов</w:t>
            </w:r>
          </w:p>
        </w:tc>
        <w:tc>
          <w:tcPr>
            <w:tcW w:w="1418"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6F0222" w:rsidRPr="00BE3754" w:rsidRDefault="006F0222" w:rsidP="00E1260C">
            <w:pPr>
              <w:spacing w:after="0" w:line="240" w:lineRule="auto"/>
              <w:ind w:left="135" w:right="113"/>
              <w:jc w:val="center"/>
              <w:rPr>
                <w:rFonts w:ascii="Calibri" w:eastAsia="Calibri" w:hAnsi="Calibri" w:cs="Times New Roman"/>
              </w:rPr>
            </w:pPr>
            <w:r w:rsidRPr="00BE3754">
              <w:rPr>
                <w:rFonts w:ascii="Times New Roman" w:eastAsia="Calibri" w:hAnsi="Times New Roman" w:cs="Times New Roman"/>
                <w:b/>
                <w:color w:val="000000"/>
                <w:sz w:val="24"/>
              </w:rPr>
              <w:t>Дата изучения</w:t>
            </w:r>
          </w:p>
        </w:tc>
        <w:tc>
          <w:tcPr>
            <w:tcW w:w="1417" w:type="dxa"/>
            <w:vMerge w:val="restart"/>
            <w:tcBorders>
              <w:top w:val="single" w:sz="4" w:space="0" w:color="auto"/>
              <w:left w:val="single" w:sz="4" w:space="0" w:color="auto"/>
              <w:right w:val="single" w:sz="4" w:space="0" w:color="auto"/>
            </w:tcBorders>
            <w:tcMar>
              <w:top w:w="50" w:type="dxa"/>
              <w:left w:w="100" w:type="dxa"/>
            </w:tcMar>
            <w:vAlign w:val="center"/>
          </w:tcPr>
          <w:p w:rsidR="006F0222" w:rsidRPr="00BE3754" w:rsidRDefault="006F0222" w:rsidP="00E1260C">
            <w:pPr>
              <w:spacing w:after="0" w:line="240" w:lineRule="auto"/>
              <w:ind w:left="135"/>
              <w:jc w:val="center"/>
              <w:rPr>
                <w:rFonts w:ascii="Times New Roman" w:eastAsia="Calibri" w:hAnsi="Times New Roman" w:cs="Times New Roman"/>
                <w:b/>
                <w:color w:val="000000"/>
                <w:sz w:val="24"/>
              </w:rPr>
            </w:pPr>
            <w:r w:rsidRPr="00BE3754">
              <w:rPr>
                <w:rFonts w:ascii="Times New Roman" w:eastAsia="Calibri" w:hAnsi="Times New Roman" w:cs="Times New Roman"/>
                <w:b/>
                <w:color w:val="000000"/>
                <w:sz w:val="24"/>
              </w:rPr>
              <w:t>Электронные цифровые образовательные ресурсы</w:t>
            </w:r>
          </w:p>
        </w:tc>
      </w:tr>
      <w:tr w:rsidR="006F0222" w:rsidRPr="00BE3754" w:rsidTr="00E1260C">
        <w:trPr>
          <w:cantSplit/>
          <w:trHeight w:val="1134"/>
          <w:tblCellSpacing w:w="20" w:type="nil"/>
          <w:jc w:val="center"/>
        </w:trPr>
        <w:tc>
          <w:tcPr>
            <w:tcW w:w="687" w:type="dxa"/>
            <w:vMerge/>
            <w:tcBorders>
              <w:top w:val="nil"/>
            </w:tcBorders>
            <w:tcMar>
              <w:top w:w="50" w:type="dxa"/>
              <w:left w:w="100" w:type="dxa"/>
            </w:tcMar>
          </w:tcPr>
          <w:p w:rsidR="006F0222" w:rsidRPr="00BE3754" w:rsidRDefault="006F0222" w:rsidP="00E1260C">
            <w:pPr>
              <w:spacing w:line="240" w:lineRule="auto"/>
              <w:rPr>
                <w:rFonts w:ascii="Calibri" w:eastAsia="Calibri" w:hAnsi="Calibri" w:cs="Times New Roman"/>
              </w:rPr>
            </w:pPr>
          </w:p>
        </w:tc>
        <w:tc>
          <w:tcPr>
            <w:tcW w:w="3849" w:type="dxa"/>
            <w:vMerge/>
            <w:tcBorders>
              <w:top w:val="nil"/>
              <w:right w:val="single" w:sz="4" w:space="0" w:color="auto"/>
            </w:tcBorders>
            <w:tcMar>
              <w:top w:w="50" w:type="dxa"/>
              <w:left w:w="100" w:type="dxa"/>
            </w:tcMar>
          </w:tcPr>
          <w:p w:rsidR="006F0222" w:rsidRPr="00BE3754" w:rsidRDefault="006F0222" w:rsidP="00E1260C">
            <w:pPr>
              <w:spacing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6F0222" w:rsidRPr="00BE3754" w:rsidRDefault="006F0222" w:rsidP="00E1260C">
            <w:pPr>
              <w:spacing w:after="0" w:line="240" w:lineRule="auto"/>
              <w:ind w:left="135" w:right="113"/>
              <w:jc w:val="center"/>
              <w:rPr>
                <w:rFonts w:ascii="Times New Roman" w:eastAsia="Calibri" w:hAnsi="Times New Roman" w:cs="Times New Roman"/>
                <w:b/>
                <w:color w:val="000000"/>
                <w:sz w:val="24"/>
              </w:rPr>
            </w:pPr>
            <w:r w:rsidRPr="00BE3754">
              <w:rPr>
                <w:rFonts w:ascii="Times New Roman" w:eastAsia="Calibri" w:hAnsi="Times New Roman" w:cs="Times New Roman"/>
                <w:b/>
                <w:color w:val="000000"/>
                <w:sz w:val="24"/>
              </w:rPr>
              <w:t>Всего</w:t>
            </w:r>
          </w:p>
        </w:tc>
        <w:tc>
          <w:tcPr>
            <w:tcW w:w="119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6F0222" w:rsidRPr="00BE3754" w:rsidRDefault="006F0222" w:rsidP="00E1260C">
            <w:pPr>
              <w:spacing w:after="0" w:line="240" w:lineRule="auto"/>
              <w:ind w:left="135" w:right="113"/>
              <w:jc w:val="center"/>
              <w:rPr>
                <w:rFonts w:ascii="Times New Roman" w:eastAsia="Calibri" w:hAnsi="Times New Roman" w:cs="Times New Roman"/>
                <w:b/>
                <w:color w:val="000000"/>
                <w:sz w:val="24"/>
              </w:rPr>
            </w:pPr>
            <w:r w:rsidRPr="00BE3754">
              <w:rPr>
                <w:rFonts w:ascii="Times New Roman" w:eastAsia="Calibri" w:hAnsi="Times New Roman" w:cs="Times New Roman"/>
                <w:b/>
                <w:color w:val="000000"/>
                <w:sz w:val="24"/>
              </w:rPr>
              <w:t>Контрольные работы</w:t>
            </w:r>
          </w:p>
        </w:tc>
        <w:tc>
          <w:tcPr>
            <w:tcW w:w="121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6F0222" w:rsidRPr="00BE3754" w:rsidRDefault="006F0222" w:rsidP="00E1260C">
            <w:pPr>
              <w:spacing w:after="0" w:line="240" w:lineRule="auto"/>
              <w:ind w:left="135" w:right="113"/>
              <w:jc w:val="center"/>
              <w:rPr>
                <w:rFonts w:ascii="Times New Roman" w:eastAsia="Calibri" w:hAnsi="Times New Roman" w:cs="Times New Roman"/>
                <w:b/>
                <w:color w:val="000000"/>
                <w:sz w:val="24"/>
              </w:rPr>
            </w:pPr>
            <w:r w:rsidRPr="00BE3754">
              <w:rPr>
                <w:rFonts w:ascii="Times New Roman" w:eastAsia="Calibri" w:hAnsi="Times New Roman" w:cs="Times New Roman"/>
                <w:b/>
                <w:color w:val="000000"/>
                <w:sz w:val="24"/>
              </w:rPr>
              <w:t>Практические работы</w:t>
            </w:r>
          </w:p>
        </w:tc>
        <w:tc>
          <w:tcPr>
            <w:tcW w:w="1418" w:type="dxa"/>
            <w:vMerge/>
            <w:tcBorders>
              <w:left w:val="single" w:sz="4" w:space="0" w:color="auto"/>
              <w:bottom w:val="single" w:sz="4" w:space="0" w:color="auto"/>
              <w:right w:val="single" w:sz="4" w:space="0" w:color="auto"/>
            </w:tcBorders>
            <w:tcMar>
              <w:top w:w="50" w:type="dxa"/>
              <w:left w:w="100" w:type="dxa"/>
            </w:tcMar>
          </w:tcPr>
          <w:p w:rsidR="006F0222" w:rsidRPr="00BE3754" w:rsidRDefault="006F0222" w:rsidP="00E1260C">
            <w:pPr>
              <w:spacing w:line="240" w:lineRule="auto"/>
              <w:rPr>
                <w:rFonts w:ascii="Calibri" w:eastAsia="Calibri" w:hAnsi="Calibri" w:cs="Times New Roman"/>
              </w:rPr>
            </w:pPr>
          </w:p>
        </w:tc>
        <w:tc>
          <w:tcPr>
            <w:tcW w:w="1417" w:type="dxa"/>
            <w:vMerge/>
            <w:tcBorders>
              <w:left w:val="single" w:sz="4" w:space="0" w:color="auto"/>
              <w:bottom w:val="single" w:sz="4" w:space="0" w:color="auto"/>
              <w:right w:val="single" w:sz="4" w:space="0" w:color="auto"/>
            </w:tcBorders>
            <w:tcMar>
              <w:top w:w="50" w:type="dxa"/>
              <w:left w:w="100" w:type="dxa"/>
            </w:tcMar>
          </w:tcPr>
          <w:p w:rsidR="006F0222" w:rsidRPr="00BE3754" w:rsidRDefault="006F0222" w:rsidP="00E1260C">
            <w:pPr>
              <w:spacing w:line="240" w:lineRule="auto"/>
              <w:rPr>
                <w:rFonts w:ascii="Calibri" w:eastAsia="Calibri" w:hAnsi="Calibri" w:cs="Times New Roman"/>
              </w:rPr>
            </w:pP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w:t>
            </w:r>
          </w:p>
        </w:tc>
        <w:tc>
          <w:tcPr>
            <w:tcW w:w="3849" w:type="dxa"/>
            <w:tcMar>
              <w:top w:w="50" w:type="dxa"/>
              <w:left w:w="100" w:type="dxa"/>
            </w:tcMa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tc>
        <w:tc>
          <w:tcPr>
            <w:tcW w:w="992" w:type="dxa"/>
            <w:tcBorders>
              <w:top w:val="single" w:sz="4" w:space="0" w:color="auto"/>
            </w:tcBorders>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1 </w:t>
            </w:r>
          </w:p>
        </w:tc>
        <w:tc>
          <w:tcPr>
            <w:tcW w:w="1195" w:type="dxa"/>
            <w:tcBorders>
              <w:top w:val="single" w:sz="4" w:space="0" w:color="auto"/>
            </w:tcBorders>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Borders>
              <w:top w:val="single" w:sz="4" w:space="0" w:color="auto"/>
            </w:tcBorders>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05.09.23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29">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30">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Легкая атлетика. Техника безопасности.</w:t>
            </w:r>
          </w:p>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Бег на короткие дистанции. Народные игры (лапта). «Ведение дневника физической культуры». </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06.09.23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31">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32">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Легкая атлетика. Техника безопасности.</w:t>
            </w:r>
          </w:p>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Бег на короткие дистанции. Народные игры (лапта). «Ведение дневника физической культуры». </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12.09.23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33">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34">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«Бег с максимальной скоростью на короткие дистанции». «Режим дня и его значение для современного школьника».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13.09.23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35">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36">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«Бег с максимальной скоростью на короткие дистанции». «Режим дня и его значение для современного школьника».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19.09.23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37">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38">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ТБ. «Бег с равномерной скоростью на длинные дистанции». «Самостоятельное составление индивидуального режима дня». Подвижные </w:t>
            </w:r>
            <w:r w:rsidRPr="00BE3754">
              <w:rPr>
                <w:rFonts w:ascii="Times New Roman" w:eastAsia="Calibri" w:hAnsi="Times New Roman" w:cs="Times New Roman"/>
                <w:sz w:val="28"/>
                <w:szCs w:val="28"/>
              </w:rPr>
              <w:lastRenderedPageBreak/>
              <w:t>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Times New Roman" w:eastAsia="Calibri" w:hAnsi="Times New Roman" w:cs="Times New Roman"/>
                <w:color w:val="000000"/>
                <w:sz w:val="24"/>
              </w:rPr>
            </w:pPr>
            <w:r w:rsidRPr="00BE3754">
              <w:rPr>
                <w:rFonts w:ascii="Times New Roman" w:eastAsia="Calibri" w:hAnsi="Times New Roman" w:cs="Times New Roman"/>
                <w:color w:val="000000"/>
                <w:sz w:val="24"/>
              </w:rPr>
              <w:lastRenderedPageBreak/>
              <w:t>1</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20.09.23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39">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40">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7</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«Бег с равномерной скоростью на длинные дистанции». «Самостоятельное составление индивидуального режима дня».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26.09.23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41">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42">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Calibri" w:eastAsia="Calibri" w:hAnsi="Calibri" w:cs="Times New Roman"/>
              </w:rPr>
              <w:t>8</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«Прыжок в длину с разбега способом «согнув ноги». «Исследование влияния оздоровительных форм занятий физической культурой на работу сердца».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27.09.23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43">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44">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color w:val="000000"/>
                <w:sz w:val="24"/>
              </w:rPr>
            </w:pPr>
            <w:r w:rsidRPr="00BE3754">
              <w:rPr>
                <w:rFonts w:ascii="Times New Roman" w:eastAsia="Calibri" w:hAnsi="Times New Roman" w:cs="Times New Roman"/>
                <w:color w:val="000000"/>
                <w:sz w:val="24"/>
              </w:rPr>
              <w:t>9</w:t>
            </w:r>
          </w:p>
        </w:tc>
        <w:tc>
          <w:tcPr>
            <w:tcW w:w="3849" w:type="dxa"/>
            <w:tcMar>
              <w:top w:w="50" w:type="dxa"/>
              <w:left w:w="100" w:type="dxa"/>
            </w:tcMa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«Прыжок в длину с разбега способом «согнув ноги». «Исследование влияния оздоровительных форм занятий физической культурой на работу сердца».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Times New Roman" w:eastAsia="Calibri" w:hAnsi="Times New Roman" w:cs="Times New Roman"/>
                <w:color w:val="000000"/>
                <w:sz w:val="24"/>
              </w:rPr>
            </w:pPr>
            <w:r w:rsidRPr="00BE3754">
              <w:rPr>
                <w:rFonts w:ascii="Times New Roman" w:eastAsia="Calibri" w:hAnsi="Times New Roman" w:cs="Times New Roman"/>
                <w:color w:val="000000"/>
                <w:sz w:val="24"/>
              </w:rPr>
              <w:t>1</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03.10.23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45">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46">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10</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«Прыжок в длину с места». Подвижные игры. «Физическое развитие человека и факторы, влияющие на его показатели».</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04.10.23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47">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48">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11</w:t>
            </w:r>
          </w:p>
        </w:tc>
        <w:tc>
          <w:tcPr>
            <w:tcW w:w="3849" w:type="dxa"/>
            <w:tcMar>
              <w:top w:w="50" w:type="dxa"/>
              <w:left w:w="100" w:type="dxa"/>
            </w:tcMa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«Прыжок в длину с места». Подвижные игры. «Физическое развитие человека и факторы, влияющие на его показатели».</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10.10.23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49">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50">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12</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Прыжки в высоту с прямого разбега.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11.10.23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51">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52">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13</w:t>
            </w:r>
          </w:p>
        </w:tc>
        <w:tc>
          <w:tcPr>
            <w:tcW w:w="3849" w:type="dxa"/>
            <w:tcMar>
              <w:top w:w="50" w:type="dxa"/>
              <w:left w:w="100" w:type="dxa"/>
            </w:tcMa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Прыжки в высоту с прямого разбега.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17.10.23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53">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54">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14</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«Метание малого мяча в неподвижную мишень». ТБ. «Организация и проведение самостоятельных занятий».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18.10.23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55">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56">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15</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ТБ. «Метание малого мяча в неподвижную мишень». ТБ. </w:t>
            </w:r>
            <w:r w:rsidRPr="00BE3754">
              <w:rPr>
                <w:rFonts w:ascii="Times New Roman" w:eastAsia="Calibri" w:hAnsi="Times New Roman" w:cs="Times New Roman"/>
                <w:sz w:val="28"/>
                <w:szCs w:val="28"/>
              </w:rPr>
              <w:lastRenderedPageBreak/>
              <w:t>«Организация и проведение самостоятельных занятий».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lastRenderedPageBreak/>
              <w:t xml:space="preserve"> 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24.10.23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57">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58">
              <w:r w:rsidR="006F0222" w:rsidRPr="00BE3754">
                <w:rPr>
                  <w:rFonts w:ascii="Times New Roman" w:eastAsia="Calibri" w:hAnsi="Times New Roman" w:cs="Times New Roman"/>
                  <w:color w:val="0000FF"/>
                  <w:u w:val="single"/>
                </w:rPr>
                <w:t>www.schoo</w:t>
              </w:r>
              <w:r w:rsidR="006F0222" w:rsidRPr="00BE3754">
                <w:rPr>
                  <w:rFonts w:ascii="Times New Roman" w:eastAsia="Calibri" w:hAnsi="Times New Roman" w:cs="Times New Roman"/>
                  <w:color w:val="0000FF"/>
                  <w:u w:val="single"/>
                </w:rPr>
                <w:lastRenderedPageBreak/>
                <w:t>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16</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25.10.23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59">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60">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17</w:t>
            </w:r>
          </w:p>
        </w:tc>
        <w:tc>
          <w:tcPr>
            <w:tcW w:w="3849" w:type="dxa"/>
            <w:tcMar>
              <w:top w:w="50" w:type="dxa"/>
              <w:left w:w="100" w:type="dxa"/>
            </w:tcMa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07.11.23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61">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62">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18</w:t>
            </w:r>
          </w:p>
        </w:tc>
        <w:tc>
          <w:tcPr>
            <w:tcW w:w="3849" w:type="dxa"/>
            <w:tcBorders>
              <w:top w:val="single" w:sz="4" w:space="0" w:color="000000"/>
              <w:left w:val="single" w:sz="4" w:space="0" w:color="000000"/>
              <w:bottom w:val="single" w:sz="4" w:space="0" w:color="000000"/>
              <w:right w:val="single" w:sz="4" w:space="0" w:color="000000"/>
            </w:tcBorders>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Роль и значение физкультурно-оздоровительной деятельности в здоровом образе жизни современного человека. ОРУ.</w:t>
            </w:r>
          </w:p>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«Упражнения дыхательной и зрительной гимнастики». Подвижная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08.11.23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63">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64">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19</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«Кувырок вперёд и назад в группировке». «Упражнения на формирование телосложения».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14.11.23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65">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66">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20</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«Кувырок вперёд и назад в группировке». «Упражнения на формирование телосложения».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15.11.23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67">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68">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21</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ТБ. «Кувырок назад в группировке».  «Осанка как показатель физического развития и здоровья </w:t>
            </w:r>
            <w:r w:rsidRPr="00BE3754">
              <w:rPr>
                <w:rFonts w:ascii="Times New Roman" w:eastAsia="Calibri" w:hAnsi="Times New Roman" w:cs="Times New Roman"/>
                <w:sz w:val="28"/>
                <w:szCs w:val="28"/>
              </w:rPr>
              <w:lastRenderedPageBreak/>
              <w:t>школьника».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Times New Roman" w:eastAsia="Calibri" w:hAnsi="Times New Roman" w:cs="Times New Roman"/>
                <w:color w:val="000000"/>
                <w:sz w:val="24"/>
              </w:rPr>
            </w:pPr>
            <w:r w:rsidRPr="00BE3754">
              <w:rPr>
                <w:rFonts w:ascii="Times New Roman" w:eastAsia="Calibri" w:hAnsi="Times New Roman" w:cs="Times New Roman"/>
                <w:color w:val="000000"/>
                <w:sz w:val="24"/>
              </w:rPr>
              <w:lastRenderedPageBreak/>
              <w:t>1</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21.11.23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69">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70">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22</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«Кувырок назад стойки на лопатках».  «Упражнения для профилактики нарушения осанки».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22.11.23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71">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72">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23</w:t>
            </w:r>
          </w:p>
        </w:tc>
        <w:tc>
          <w:tcPr>
            <w:tcW w:w="3849" w:type="dxa"/>
            <w:tcMar>
              <w:top w:w="50" w:type="dxa"/>
              <w:left w:w="100" w:type="dxa"/>
            </w:tcMa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Кувырок вперёд. «Упражнения на развитие гибкости».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28.11.23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73">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74">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24</w:t>
            </w:r>
          </w:p>
        </w:tc>
        <w:tc>
          <w:tcPr>
            <w:tcW w:w="3849" w:type="dxa"/>
            <w:tcMar>
              <w:top w:w="50" w:type="dxa"/>
              <w:left w:w="100" w:type="dxa"/>
            </w:tcMa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Кувырок вперёд. «Упражнения на развитие гибкости».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29.11.23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75">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76">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7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25</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«Расхождение на гимнастической скамейке в парах». «Упражнения утренней зарядки». «Водные процедуры после утренней зарядки»: закрепляют и совершенствуют навыки проведения закаливающей процедуры способом обливания.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05.12.23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77">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78">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26</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«Гимнастическая комбинация на низком гимнастическом бревне». «Упражнения на развитие координации».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06.12.23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79">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80">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27</w:t>
            </w:r>
          </w:p>
        </w:tc>
        <w:tc>
          <w:tcPr>
            <w:tcW w:w="3849" w:type="dxa"/>
            <w:tcMar>
              <w:top w:w="50" w:type="dxa"/>
              <w:left w:w="100" w:type="dxa"/>
            </w:tcMa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«Гимнастическая комбинация на низком гимнастическом бревне». «Упражнения на развитие координации».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12.12.23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81">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82">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28</w:t>
            </w:r>
          </w:p>
        </w:tc>
        <w:tc>
          <w:tcPr>
            <w:tcW w:w="3849" w:type="dxa"/>
            <w:tcMar>
              <w:top w:w="50" w:type="dxa"/>
              <w:left w:w="100" w:type="dxa"/>
            </w:tcMa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«Лазанье и перелезание на гимнастической стенке». Роль и значение спортивно-оздоровительной деятельности.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13.12.23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83">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84">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29</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«Лазанье и перелезание на гимнастической стенке». Роль и значение спортивно-оздоровительной деятельности.</w:t>
            </w:r>
          </w:p>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19.12.23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85">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86">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30</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 xml:space="preserve">ТБ. «Расхождение на </w:t>
            </w:r>
            <w:r w:rsidRPr="00BE3754">
              <w:rPr>
                <w:rFonts w:ascii="Times New Roman" w:eastAsia="Calibri" w:hAnsi="Times New Roman" w:cs="Times New Roman"/>
                <w:sz w:val="28"/>
                <w:szCs w:val="28"/>
              </w:rPr>
              <w:lastRenderedPageBreak/>
              <w:t>гимнастической скамейке в парах».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lastRenderedPageBreak/>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E1260C" w:rsidP="00E1260C">
            <w:pPr>
              <w:spacing w:after="0" w:line="240" w:lineRule="auto"/>
              <w:ind w:left="135"/>
              <w:rPr>
                <w:rFonts w:ascii="Calibri" w:eastAsia="Calibri" w:hAnsi="Calibri" w:cs="Times New Roman"/>
              </w:rPr>
            </w:pPr>
            <w:r>
              <w:rPr>
                <w:rFonts w:ascii="Calibri" w:eastAsia="Calibri" w:hAnsi="Calibri" w:cs="Times New Roman"/>
              </w:rPr>
              <w:t>20.12.23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87">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88">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31</w:t>
            </w:r>
          </w:p>
        </w:tc>
        <w:tc>
          <w:tcPr>
            <w:tcW w:w="3849" w:type="dxa"/>
            <w:tcMar>
              <w:top w:w="50" w:type="dxa"/>
              <w:left w:w="100" w:type="dxa"/>
            </w:tcMa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Техника безопасности. «Процедура определения состояния организма с помощью одномоментной функциональной пробы». «Измерение индивидуальных показателей физического развития».</w:t>
            </w:r>
          </w:p>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26.12.23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89">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90">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32</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«Передача баскетбольного мяча двумя руками от груди».  Подвижные игры с элементами баскетбола.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27.12.23</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91">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92">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33</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«Передача баскетбольного мяча двумя руками от груди».  Подвижные игры с элементами баскетбола.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09.01.24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93">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94">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34</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«Ведение баскетбольного мяча». Подвижные игры с элементами баскетбола.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10.01.24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95">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96">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35</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«Ведение баскетбольного мяча». Подвижные игры с элементами баскетбола.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16.01.24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97">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98">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938"/>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36</w:t>
            </w:r>
          </w:p>
        </w:tc>
        <w:tc>
          <w:tcPr>
            <w:tcW w:w="3849" w:type="dxa"/>
            <w:tcMar>
              <w:top w:w="50" w:type="dxa"/>
              <w:left w:w="100" w:type="dxa"/>
            </w:tcMar>
            <w:vAlign w:val="center"/>
          </w:tcPr>
          <w:p w:rsidR="006F0222" w:rsidRPr="00BE3754" w:rsidRDefault="006F0222" w:rsidP="00E1260C">
            <w:pPr>
              <w:spacing w:line="240" w:lineRule="auto"/>
              <w:contextualSpacing/>
              <w:rPr>
                <w:rFonts w:ascii="Times New Roman" w:eastAsia="Calibri" w:hAnsi="Times New Roman" w:cs="Times New Roman"/>
                <w:sz w:val="28"/>
                <w:szCs w:val="28"/>
              </w:rPr>
            </w:pPr>
            <w:r w:rsidRPr="00BE3754">
              <w:rPr>
                <w:rFonts w:ascii="Times New Roman" w:eastAsia="Calibri" w:hAnsi="Times New Roman" w:cs="Times New Roman"/>
                <w:sz w:val="28"/>
                <w:szCs w:val="28"/>
              </w:rPr>
              <w:t>ТБ. «Бросок баскетбольного мяча в корзину двумя руками от груди с места.  Подвижные игры с элементами баскетбола.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17.01.24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99">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00">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37</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«Бросок баскетбольного мяча в корзину двумя руками от груди с места.  Подвижные игры с элементами баскетбола.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23.01.24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01">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02">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38</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Совершенствование ранее разученные технические действия с мячом. ТБ.</w:t>
            </w:r>
            <w:r w:rsidRPr="00BE3754">
              <w:rPr>
                <w:rFonts w:ascii="Calibri" w:eastAsia="Calibri" w:hAnsi="Calibri" w:cs="Times New Roman"/>
              </w:rPr>
              <w:t xml:space="preserve"> </w:t>
            </w:r>
            <w:r w:rsidRPr="00BE3754">
              <w:rPr>
                <w:rFonts w:ascii="Times New Roman" w:eastAsia="Calibri" w:hAnsi="Times New Roman" w:cs="Times New Roman"/>
                <w:sz w:val="28"/>
                <w:szCs w:val="28"/>
              </w:rPr>
              <w:t>Подвижные игры с элементами баскетбола.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24.01.24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03">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04">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39</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Совершенствование ранее разученные технические действия с мячом. ТБ.</w:t>
            </w:r>
            <w:r w:rsidRPr="00BE3754">
              <w:rPr>
                <w:rFonts w:ascii="Calibri" w:eastAsia="Calibri" w:hAnsi="Calibri" w:cs="Times New Roman"/>
              </w:rPr>
              <w:t xml:space="preserve"> </w:t>
            </w:r>
            <w:r w:rsidRPr="00BE3754">
              <w:rPr>
                <w:rFonts w:ascii="Times New Roman" w:eastAsia="Calibri" w:hAnsi="Times New Roman" w:cs="Times New Roman"/>
                <w:sz w:val="28"/>
                <w:szCs w:val="28"/>
              </w:rPr>
              <w:t>Подвижные игры с элементами баскетбола.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30.01.24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05">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06">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40</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«Прямая нижняя подача мяча в волейболе». Техника безопасности.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31.01.24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07">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08">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41</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«Прямая нижняя подача мяча в волейболе». Техника безопасности.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06.02.24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09">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10">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42</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«Приём и передача волейбольного мяча двумя руками снизу».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07.02.24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11">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12">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43</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«Приём и передача волейбольного мяча двумя руками снизу».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13.02.24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13">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14">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44</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«Приём и передача волейбольного мяча двумя руками сверху».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14.02.24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15">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16">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45</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«Приём и передача волейбольного мяча двумя руками сверху».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20.02.24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17">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18">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46</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Совершенствование ранее разученные технические действия с мячом.  ТБ.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21.02.24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19">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20">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47</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Совершенствование ранее разученные технические действия с мячом.  ТБ.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27.02.24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21">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22">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48</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«Удар по неподвижному мячу».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28.02.24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23">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24">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49</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«Остановка катящегося мяча внутренней стороной стопы».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05.03.24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25">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26">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50</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«Ведение футбольного мяча».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06.03.24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27">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28">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51</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«Ведение футбольного мяча».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12.03.24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29">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30">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52</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 xml:space="preserve">ТБ. «Обводка мячом ориентиров» (конусов).  </w:t>
            </w:r>
            <w:r w:rsidRPr="00BE3754">
              <w:rPr>
                <w:rFonts w:ascii="Times New Roman" w:eastAsia="Calibri" w:hAnsi="Times New Roman" w:cs="Times New Roman"/>
                <w:sz w:val="28"/>
                <w:szCs w:val="28"/>
              </w:rPr>
              <w:lastRenderedPageBreak/>
              <w:t>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lastRenderedPageBreak/>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13.03.24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31">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32">
              <w:r w:rsidR="006F0222" w:rsidRPr="00BE3754">
                <w:rPr>
                  <w:rFonts w:ascii="Times New Roman" w:eastAsia="Calibri" w:hAnsi="Times New Roman" w:cs="Times New Roman"/>
                  <w:color w:val="0000FF"/>
                  <w:u w:val="single"/>
                </w:rPr>
                <w:t>www.schoo</w:t>
              </w:r>
              <w:r w:rsidR="006F0222" w:rsidRPr="00BE3754">
                <w:rPr>
                  <w:rFonts w:ascii="Times New Roman" w:eastAsia="Calibri" w:hAnsi="Times New Roman" w:cs="Times New Roman"/>
                  <w:color w:val="0000FF"/>
                  <w:u w:val="single"/>
                </w:rPr>
                <w:lastRenderedPageBreak/>
                <w:t>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53</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«Обводка мячом ориентиров» (конусов).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19.03.24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33">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34">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54</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Совершенствование техники. ТБ.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20.03.24</w:t>
            </w:r>
          </w:p>
        </w:tc>
        <w:tc>
          <w:tcPr>
            <w:tcW w:w="1417" w:type="dxa"/>
            <w:tcBorders>
              <w:top w:val="single" w:sz="4" w:space="0" w:color="auto"/>
            </w:tcBorders>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35">
              <w:r w:rsidR="006F0222" w:rsidRPr="00BE3754">
                <w:rPr>
                  <w:rFonts w:ascii="Times New Roman" w:eastAsia="Calibri" w:hAnsi="Times New Roman" w:cs="Times New Roman"/>
                  <w:color w:val="0000FF"/>
                  <w:u w:val="single"/>
                </w:rPr>
                <w:t>www.edu.ru</w:t>
              </w:r>
            </w:hyperlink>
            <w:r w:rsidR="006F0222" w:rsidRPr="00BE3754">
              <w:rPr>
                <w:rFonts w:ascii="Times New Roman" w:eastAsia="Calibri" w:hAnsi="Times New Roman" w:cs="Times New Roman"/>
                <w:color w:val="000000"/>
                <w:sz w:val="24"/>
              </w:rPr>
              <w:t xml:space="preserve"> </w:t>
            </w:r>
            <w:hyperlink r:id="rId136">
              <w:r w:rsidR="006F0222" w:rsidRPr="00BE3754">
                <w:rPr>
                  <w:rFonts w:ascii="Times New Roman" w:eastAsia="Calibri" w:hAnsi="Times New Roman" w:cs="Times New Roman"/>
                  <w:color w:val="0000FF"/>
                  <w:u w:val="single"/>
                </w:rPr>
                <w:t>www.school.edu.ru</w:t>
              </w:r>
            </w:hyperlink>
            <w:r w:rsidR="006F0222" w:rsidRPr="00BE3754">
              <w:rPr>
                <w:rFonts w:ascii="Times New Roman" w:eastAsia="Calibri" w:hAnsi="Times New Roman" w:cs="Times New Roman"/>
                <w:color w:val="000000"/>
                <w:sz w:val="24"/>
              </w:rPr>
              <w:t xml:space="preserve"> </w:t>
            </w:r>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55</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Совершенствование техники. ТБ. Спортивная игра.</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02.04.24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37"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56</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«Знакомство с историей древних Олимпийских игр». Техника безопасности. Подвижные и спортивные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03.04.24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38"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57</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Правила техники безопасности на уроках.  ТБ. </w:t>
            </w:r>
            <w:r w:rsidRPr="00BE3754">
              <w:rPr>
                <w:rFonts w:ascii="Times New Roman" w:eastAsia="Times New Roman" w:hAnsi="Times New Roman" w:cs="Times New Roman"/>
                <w:bCs/>
                <w:sz w:val="28"/>
                <w:szCs w:val="28"/>
                <w:lang w:eastAsia="ru-RU"/>
              </w:rPr>
              <w:t xml:space="preserve">Комплекс ГТО. </w:t>
            </w:r>
            <w:r w:rsidRPr="00BE3754">
              <w:rPr>
                <w:rFonts w:ascii="Times New Roman" w:eastAsia="Calibri" w:hAnsi="Times New Roman" w:cs="Times New Roman"/>
                <w:sz w:val="28"/>
                <w:szCs w:val="28"/>
              </w:rPr>
              <w:t>«Физическая подготовка». Укрепление здоровья через ВФСК ГТО Правила выполнения спортивных нормативов 3 ступени.</w:t>
            </w:r>
          </w:p>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Развитие скоростных способностей.</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09.04.24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39"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58</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ТБ. </w:t>
            </w:r>
            <w:r w:rsidRPr="00BE3754">
              <w:rPr>
                <w:rFonts w:ascii="Times New Roman" w:eastAsia="Calibri" w:hAnsi="Times New Roman" w:cs="Times New Roman"/>
                <w:color w:val="000000"/>
                <w:sz w:val="24"/>
              </w:rPr>
              <w:t xml:space="preserve"> ГТО. </w:t>
            </w:r>
            <w:r w:rsidRPr="00BE3754">
              <w:rPr>
                <w:rFonts w:ascii="Times New Roman" w:eastAsia="Calibri" w:hAnsi="Times New Roman" w:cs="Times New Roman"/>
                <w:sz w:val="28"/>
                <w:szCs w:val="28"/>
              </w:rPr>
              <w:t>Бег 30 м, 60 м. Эстафеты, подвижные и спортивные игры. Развитие гибкости.</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10.04.24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40"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59</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ТБ. </w:t>
            </w:r>
            <w:r w:rsidRPr="00BE3754">
              <w:rPr>
                <w:rFonts w:ascii="Times New Roman" w:eastAsia="Calibri" w:hAnsi="Times New Roman" w:cs="Times New Roman"/>
                <w:color w:val="000000"/>
                <w:sz w:val="24"/>
              </w:rPr>
              <w:t xml:space="preserve"> ГТО. </w:t>
            </w:r>
            <w:r w:rsidRPr="00BE3754">
              <w:rPr>
                <w:rFonts w:ascii="Times New Roman" w:eastAsia="Calibri" w:hAnsi="Times New Roman" w:cs="Times New Roman"/>
                <w:sz w:val="28"/>
                <w:szCs w:val="28"/>
              </w:rPr>
              <w:t>Бег 1500 м, 2000 м. Эстафеты, подвижные и спортивные игры. Развитие гибкости, скоростных способностей.</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16.04.24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41"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60</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 xml:space="preserve">ТБ. </w:t>
            </w:r>
            <w:r w:rsidRPr="00BE3754">
              <w:rPr>
                <w:rFonts w:ascii="Times New Roman" w:eastAsia="Calibri" w:hAnsi="Times New Roman" w:cs="Times New Roman"/>
                <w:color w:val="000000"/>
                <w:sz w:val="24"/>
              </w:rPr>
              <w:t xml:space="preserve"> ГТО.</w:t>
            </w:r>
            <w:r w:rsidRPr="00BE3754">
              <w:rPr>
                <w:rFonts w:ascii="Times New Roman" w:eastAsia="Times New Roman" w:hAnsi="Times New Roman" w:cs="Times New Roman"/>
                <w:bCs/>
                <w:sz w:val="28"/>
                <w:szCs w:val="28"/>
                <w:lang w:eastAsia="ru-RU"/>
              </w:rPr>
              <w:t xml:space="preserve"> Подтягивание из виса на высокой и низкой (девочки) перекладине. </w:t>
            </w:r>
            <w:r w:rsidRPr="00BE3754">
              <w:rPr>
                <w:rFonts w:ascii="Times New Roman" w:eastAsia="Calibri" w:hAnsi="Times New Roman" w:cs="Times New Roman"/>
                <w:color w:val="000000"/>
                <w:sz w:val="24"/>
              </w:rPr>
              <w:t xml:space="preserve"> </w:t>
            </w:r>
            <w:r w:rsidRPr="00BE3754">
              <w:rPr>
                <w:rFonts w:ascii="Times New Roman" w:eastAsia="Times New Roman" w:hAnsi="Times New Roman" w:cs="Times New Roman"/>
                <w:bCs/>
                <w:sz w:val="28"/>
                <w:szCs w:val="28"/>
                <w:lang w:eastAsia="ru-RU"/>
              </w:rPr>
              <w:t>Сгибание и разгибание рук в упоре лежа на полу. Эстафет</w:t>
            </w:r>
            <w:r w:rsidRPr="00BE3754">
              <w:rPr>
                <w:rFonts w:ascii="Times New Roman" w:eastAsia="Calibri" w:hAnsi="Times New Roman" w:cs="Times New Roman"/>
                <w:sz w:val="28"/>
                <w:szCs w:val="28"/>
              </w:rPr>
              <w:t>ы, подвижные и спортивные игры. Развитие скоростных способностей.</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17.04.24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42"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61</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 xml:space="preserve">ТБ. </w:t>
            </w:r>
            <w:r w:rsidRPr="00BE3754">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BE3754">
              <w:rPr>
                <w:rFonts w:ascii="Times New Roman" w:eastAsia="Calibri" w:hAnsi="Times New Roman" w:cs="Times New Roman"/>
                <w:sz w:val="28"/>
                <w:szCs w:val="28"/>
              </w:rPr>
              <w:t xml:space="preserve">Эстафеты, подвижные и спортивные игры. Развитие </w:t>
            </w:r>
            <w:r w:rsidRPr="00BE3754">
              <w:rPr>
                <w:rFonts w:ascii="Times New Roman" w:eastAsia="Calibri" w:hAnsi="Times New Roman" w:cs="Times New Roman"/>
                <w:sz w:val="28"/>
                <w:szCs w:val="28"/>
              </w:rPr>
              <w:lastRenderedPageBreak/>
              <w:t>силовых способностей.</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lastRenderedPageBreak/>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23.04.24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43"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62</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ГТО. Прыжок в длину с места толчком двумя ногами. Эстафеты.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24.04.24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44"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63</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ТБ. ГТО. </w:t>
            </w:r>
            <w:r w:rsidRPr="00BE3754">
              <w:rPr>
                <w:rFonts w:ascii="Times New Roman" w:eastAsia="Calibri" w:hAnsi="Times New Roman" w:cs="Times New Roman"/>
                <w:sz w:val="28"/>
                <w:szCs w:val="28"/>
                <w:lang w:eastAsia="ru-RU"/>
              </w:rPr>
              <w:t xml:space="preserve">Прыжок в длину с разбега способом «согнув ноги». </w:t>
            </w:r>
            <w:r w:rsidRPr="00BE3754">
              <w:rPr>
                <w:rFonts w:ascii="Times New Roman" w:eastAsia="Calibri" w:hAnsi="Times New Roman" w:cs="Times New Roman"/>
                <w:sz w:val="28"/>
                <w:szCs w:val="28"/>
              </w:rPr>
              <w:t>Эстафеты, подвижные и спортивные игры. Развитие координации движений.</w:t>
            </w:r>
          </w:p>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Развитие скоростных способностей.</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07.05.24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45"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64</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 xml:space="preserve">ТБ. </w:t>
            </w:r>
            <w:r w:rsidRPr="00BE3754">
              <w:rPr>
                <w:rFonts w:ascii="Times New Roman" w:eastAsia="Times New Roman" w:hAnsi="Times New Roman" w:cs="Times New Roman"/>
                <w:bCs/>
                <w:sz w:val="28"/>
                <w:szCs w:val="28"/>
                <w:lang w:eastAsia="ru-RU"/>
              </w:rPr>
              <w:t>Челночный бег 3х10м.</w:t>
            </w:r>
            <w:r w:rsidRPr="00BE3754">
              <w:rPr>
                <w:rFonts w:ascii="Times New Roman" w:eastAsia="Calibri" w:hAnsi="Times New Roman" w:cs="Times New Roman"/>
                <w:sz w:val="28"/>
                <w:szCs w:val="28"/>
                <w:lang w:eastAsia="ru-RU"/>
              </w:rPr>
              <w:t xml:space="preserve"> </w:t>
            </w:r>
            <w:r w:rsidRPr="00BE3754">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08.05.24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46"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65</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14.05.24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47"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66</w:t>
            </w:r>
          </w:p>
        </w:tc>
        <w:tc>
          <w:tcPr>
            <w:tcW w:w="3849"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15.05.24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48"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67</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3 ступени ГТО</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21.05.24</w:t>
            </w:r>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49"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687" w:type="dxa"/>
            <w:tcMar>
              <w:top w:w="50" w:type="dxa"/>
              <w:left w:w="100" w:type="dxa"/>
            </w:tcMar>
            <w:vAlign w:val="center"/>
          </w:tcPr>
          <w:p w:rsidR="006F0222" w:rsidRPr="00BE3754" w:rsidRDefault="006F0222" w:rsidP="00E1260C">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68</w:t>
            </w:r>
          </w:p>
        </w:tc>
        <w:tc>
          <w:tcPr>
            <w:tcW w:w="3849" w:type="dxa"/>
            <w:tcMar>
              <w:top w:w="50" w:type="dxa"/>
              <w:left w:w="100" w:type="dxa"/>
            </w:tcMar>
            <w:vAlign w:val="center"/>
          </w:tcPr>
          <w:p w:rsidR="006F0222" w:rsidRPr="00BE3754" w:rsidRDefault="006F0222" w:rsidP="00E1260C">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3 ступени ГТО</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418" w:type="dxa"/>
            <w:tcBorders>
              <w:bottom w:val="single" w:sz="4" w:space="0" w:color="auto"/>
            </w:tcBorders>
            <w:tcMar>
              <w:top w:w="50" w:type="dxa"/>
              <w:left w:w="100" w:type="dxa"/>
            </w:tcMar>
            <w:vAlign w:val="center"/>
          </w:tcPr>
          <w:p w:rsidR="006F0222" w:rsidRPr="00BE3754" w:rsidRDefault="00B92501" w:rsidP="00E1260C">
            <w:pPr>
              <w:spacing w:after="0" w:line="240" w:lineRule="auto"/>
              <w:ind w:left="135"/>
              <w:rPr>
                <w:rFonts w:ascii="Calibri" w:eastAsia="Calibri" w:hAnsi="Calibri" w:cs="Times New Roman"/>
              </w:rPr>
            </w:pPr>
            <w:r>
              <w:rPr>
                <w:rFonts w:ascii="Calibri" w:eastAsia="Calibri" w:hAnsi="Calibri" w:cs="Times New Roman"/>
              </w:rPr>
              <w:t>22.05.24</w:t>
            </w:r>
            <w:bookmarkStart w:id="1" w:name="_GoBack"/>
            <w:bookmarkEnd w:id="1"/>
          </w:p>
        </w:tc>
        <w:tc>
          <w:tcPr>
            <w:tcW w:w="1417" w:type="dxa"/>
            <w:tcMar>
              <w:top w:w="50" w:type="dxa"/>
              <w:left w:w="100" w:type="dxa"/>
            </w:tcMar>
            <w:vAlign w:val="center"/>
          </w:tcPr>
          <w:p w:rsidR="006F0222" w:rsidRPr="00BE3754" w:rsidRDefault="00985ADA" w:rsidP="00E1260C">
            <w:pPr>
              <w:spacing w:after="0" w:line="240" w:lineRule="auto"/>
              <w:ind w:left="135"/>
              <w:rPr>
                <w:rFonts w:ascii="Calibri" w:eastAsia="Calibri" w:hAnsi="Calibri" w:cs="Times New Roman"/>
              </w:rPr>
            </w:pPr>
            <w:hyperlink r:id="rId150" w:anchor="gto-method">
              <w:r w:rsidR="006F0222" w:rsidRPr="00BE3754">
                <w:rPr>
                  <w:rFonts w:ascii="Times New Roman" w:eastAsia="Calibri" w:hAnsi="Times New Roman" w:cs="Times New Roman"/>
                  <w:color w:val="0000FF"/>
                  <w:u w:val="single"/>
                </w:rPr>
                <w:t>https://www.gto.ru/#gto-method</w:t>
              </w:r>
            </w:hyperlink>
          </w:p>
        </w:tc>
      </w:tr>
      <w:tr w:rsidR="006F0222" w:rsidRPr="00BE3754" w:rsidTr="00E1260C">
        <w:trPr>
          <w:trHeight w:val="144"/>
          <w:tblCellSpacing w:w="20" w:type="nil"/>
          <w:jc w:val="center"/>
        </w:trPr>
        <w:tc>
          <w:tcPr>
            <w:tcW w:w="4536" w:type="dxa"/>
            <w:gridSpan w:val="2"/>
            <w:tcMar>
              <w:top w:w="50" w:type="dxa"/>
              <w:left w:w="100" w:type="dxa"/>
            </w:tcMar>
            <w:vAlign w:val="center"/>
          </w:tcPr>
          <w:p w:rsidR="006F0222" w:rsidRPr="00BE3754" w:rsidRDefault="006F0222" w:rsidP="00E1260C">
            <w:pPr>
              <w:spacing w:after="0" w:line="240" w:lineRule="auto"/>
              <w:ind w:left="135"/>
              <w:rPr>
                <w:rFonts w:ascii="Calibri" w:eastAsia="Calibri" w:hAnsi="Calibri" w:cs="Times New Roman"/>
              </w:rPr>
            </w:pPr>
            <w:r w:rsidRPr="00BE3754">
              <w:rPr>
                <w:rFonts w:ascii="Times New Roman" w:eastAsia="Calibri" w:hAnsi="Times New Roman" w:cs="Times New Roman"/>
                <w:color w:val="000000"/>
                <w:sz w:val="24"/>
              </w:rPr>
              <w:t>ОБЩЕЕ КОЛИЧЕСТВО ЧАСОВ ПО ПРОГРАММЕ</w:t>
            </w:r>
          </w:p>
        </w:tc>
        <w:tc>
          <w:tcPr>
            <w:tcW w:w="992"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68 </w:t>
            </w:r>
          </w:p>
        </w:tc>
        <w:tc>
          <w:tcPr>
            <w:tcW w:w="1195" w:type="dxa"/>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p>
        </w:tc>
        <w:tc>
          <w:tcPr>
            <w:tcW w:w="1215" w:type="dxa"/>
            <w:tcBorders>
              <w:right w:val="single" w:sz="4" w:space="0" w:color="auto"/>
            </w:tcBorders>
            <w:tcMar>
              <w:top w:w="50" w:type="dxa"/>
              <w:left w:w="100" w:type="dxa"/>
            </w:tcMar>
            <w:vAlign w:val="center"/>
          </w:tcPr>
          <w:p w:rsidR="006F0222" w:rsidRPr="00BE3754" w:rsidRDefault="006F0222" w:rsidP="00E1260C">
            <w:pPr>
              <w:spacing w:after="0" w:line="240" w:lineRule="auto"/>
              <w:ind w:left="135"/>
              <w:jc w:val="center"/>
              <w:rPr>
                <w:rFonts w:ascii="Calibri" w:eastAsia="Calibri" w:hAnsi="Calibri" w:cs="Times New Roman"/>
              </w:rPr>
            </w:pPr>
            <w:r>
              <w:rPr>
                <w:rFonts w:ascii="Calibri" w:eastAsia="Calibri" w:hAnsi="Calibri" w:cs="Times New Roman"/>
              </w:rPr>
              <w:t>68</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F0222" w:rsidRPr="00BE3754" w:rsidRDefault="006F0222" w:rsidP="00E1260C">
            <w:pPr>
              <w:spacing w:line="240" w:lineRule="auto"/>
              <w:rPr>
                <w:rFonts w:ascii="Calibri" w:eastAsia="Calibri" w:hAnsi="Calibri" w:cs="Times New Roman"/>
              </w:rPr>
            </w:pPr>
          </w:p>
        </w:tc>
        <w:tc>
          <w:tcPr>
            <w:tcW w:w="1417" w:type="dxa"/>
            <w:vAlign w:val="center"/>
          </w:tcPr>
          <w:p w:rsidR="006F0222" w:rsidRPr="00BE3754" w:rsidRDefault="006F0222" w:rsidP="00E1260C">
            <w:pPr>
              <w:spacing w:after="200" w:line="240" w:lineRule="auto"/>
              <w:rPr>
                <w:rFonts w:ascii="Calibri" w:eastAsia="Calibri" w:hAnsi="Calibri" w:cs="Times New Roman"/>
              </w:rPr>
            </w:pPr>
          </w:p>
        </w:tc>
      </w:tr>
    </w:tbl>
    <w:p w:rsidR="006F0222" w:rsidRDefault="006F0222" w:rsidP="006F0222">
      <w:pPr>
        <w:ind w:firstLine="284"/>
        <w:contextualSpacing/>
        <w:jc w:val="both"/>
        <w:rPr>
          <w:rFonts w:ascii="Times New Roman" w:eastAsia="Calibri" w:hAnsi="Times New Roman" w:cs="Times New Roman"/>
          <w:sz w:val="28"/>
          <w:szCs w:val="28"/>
        </w:rPr>
      </w:pPr>
    </w:p>
    <w:p w:rsidR="006F0222" w:rsidRDefault="006F0222" w:rsidP="006F0222">
      <w:pPr>
        <w:ind w:firstLine="284"/>
        <w:contextualSpacing/>
        <w:jc w:val="both"/>
        <w:rPr>
          <w:rFonts w:ascii="Times New Roman" w:eastAsia="Calibri" w:hAnsi="Times New Roman" w:cs="Times New Roman"/>
          <w:sz w:val="28"/>
          <w:szCs w:val="28"/>
        </w:rPr>
      </w:pPr>
    </w:p>
    <w:p w:rsidR="00AE411C" w:rsidRDefault="00AE411C" w:rsidP="00AE411C">
      <w:pPr>
        <w:ind w:firstLine="284"/>
        <w:contextualSpacing/>
        <w:jc w:val="both"/>
        <w:rPr>
          <w:rFonts w:ascii="Times New Roman" w:eastAsia="Calibri" w:hAnsi="Times New Roman" w:cs="Times New Roman"/>
          <w:b/>
          <w:sz w:val="16"/>
          <w:szCs w:val="16"/>
        </w:rPr>
      </w:pPr>
    </w:p>
    <w:p w:rsidR="006F0222" w:rsidRDefault="006F0222" w:rsidP="00AE411C">
      <w:pPr>
        <w:ind w:firstLine="284"/>
        <w:contextualSpacing/>
        <w:jc w:val="both"/>
        <w:rPr>
          <w:rFonts w:ascii="Times New Roman" w:eastAsia="Calibri" w:hAnsi="Times New Roman" w:cs="Times New Roman"/>
          <w:b/>
          <w:sz w:val="16"/>
          <w:szCs w:val="16"/>
        </w:rPr>
      </w:pPr>
    </w:p>
    <w:p w:rsidR="006F0222" w:rsidRDefault="006F0222" w:rsidP="00AE411C">
      <w:pPr>
        <w:ind w:firstLine="284"/>
        <w:contextualSpacing/>
        <w:jc w:val="both"/>
        <w:rPr>
          <w:rFonts w:ascii="Times New Roman" w:eastAsia="Calibri" w:hAnsi="Times New Roman" w:cs="Times New Roman"/>
          <w:b/>
          <w:sz w:val="16"/>
          <w:szCs w:val="16"/>
        </w:rPr>
      </w:pPr>
    </w:p>
    <w:p w:rsidR="006F0222" w:rsidRDefault="006F0222" w:rsidP="00AE411C">
      <w:pPr>
        <w:ind w:firstLine="284"/>
        <w:contextualSpacing/>
        <w:jc w:val="both"/>
        <w:rPr>
          <w:rFonts w:ascii="Times New Roman" w:eastAsia="Calibri" w:hAnsi="Times New Roman" w:cs="Times New Roman"/>
          <w:b/>
          <w:sz w:val="16"/>
          <w:szCs w:val="16"/>
        </w:rPr>
      </w:pPr>
    </w:p>
    <w:p w:rsidR="006F0222" w:rsidRDefault="006F0222" w:rsidP="00AE411C">
      <w:pPr>
        <w:ind w:firstLine="284"/>
        <w:contextualSpacing/>
        <w:jc w:val="both"/>
        <w:rPr>
          <w:rFonts w:ascii="Times New Roman" w:eastAsia="Calibri" w:hAnsi="Times New Roman" w:cs="Times New Roman"/>
          <w:b/>
          <w:sz w:val="16"/>
          <w:szCs w:val="16"/>
        </w:rPr>
      </w:pPr>
    </w:p>
    <w:p w:rsidR="006F0222" w:rsidRDefault="006F0222" w:rsidP="00AE411C">
      <w:pPr>
        <w:ind w:firstLine="284"/>
        <w:contextualSpacing/>
        <w:jc w:val="both"/>
        <w:rPr>
          <w:rFonts w:ascii="Times New Roman" w:eastAsia="Calibri" w:hAnsi="Times New Roman" w:cs="Times New Roman"/>
          <w:b/>
          <w:sz w:val="16"/>
          <w:szCs w:val="16"/>
        </w:rPr>
      </w:pPr>
    </w:p>
    <w:p w:rsidR="006F0222" w:rsidRDefault="006F0222" w:rsidP="00AE411C">
      <w:pPr>
        <w:ind w:firstLine="284"/>
        <w:contextualSpacing/>
        <w:jc w:val="both"/>
        <w:rPr>
          <w:rFonts w:ascii="Times New Roman" w:eastAsia="Calibri" w:hAnsi="Times New Roman" w:cs="Times New Roman"/>
          <w:b/>
          <w:sz w:val="16"/>
          <w:szCs w:val="16"/>
        </w:rPr>
      </w:pPr>
    </w:p>
    <w:p w:rsidR="006F0222" w:rsidRDefault="006F0222" w:rsidP="00AE411C">
      <w:pPr>
        <w:ind w:firstLine="284"/>
        <w:contextualSpacing/>
        <w:jc w:val="both"/>
        <w:rPr>
          <w:rFonts w:ascii="Times New Roman" w:eastAsia="Calibri" w:hAnsi="Times New Roman" w:cs="Times New Roman"/>
          <w:b/>
          <w:sz w:val="16"/>
          <w:szCs w:val="16"/>
        </w:rPr>
      </w:pPr>
    </w:p>
    <w:p w:rsidR="006F0222" w:rsidRDefault="006F0222" w:rsidP="00AE411C">
      <w:pPr>
        <w:ind w:firstLine="284"/>
        <w:contextualSpacing/>
        <w:jc w:val="both"/>
        <w:rPr>
          <w:rFonts w:ascii="Times New Roman" w:eastAsia="Calibri" w:hAnsi="Times New Roman" w:cs="Times New Roman"/>
          <w:b/>
          <w:sz w:val="16"/>
          <w:szCs w:val="16"/>
        </w:rPr>
      </w:pPr>
    </w:p>
    <w:p w:rsidR="006F0222" w:rsidRDefault="006F0222" w:rsidP="00AE411C">
      <w:pPr>
        <w:ind w:firstLine="284"/>
        <w:contextualSpacing/>
        <w:jc w:val="both"/>
        <w:rPr>
          <w:rFonts w:ascii="Times New Roman" w:eastAsia="Calibri" w:hAnsi="Times New Roman" w:cs="Times New Roman"/>
          <w:b/>
          <w:sz w:val="16"/>
          <w:szCs w:val="16"/>
        </w:rPr>
      </w:pPr>
    </w:p>
    <w:p w:rsidR="006F0222" w:rsidRDefault="006F0222" w:rsidP="00AE411C">
      <w:pPr>
        <w:ind w:firstLine="284"/>
        <w:contextualSpacing/>
        <w:jc w:val="both"/>
        <w:rPr>
          <w:rFonts w:ascii="Times New Roman" w:eastAsia="Calibri" w:hAnsi="Times New Roman" w:cs="Times New Roman"/>
          <w:b/>
          <w:sz w:val="16"/>
          <w:szCs w:val="16"/>
        </w:rPr>
      </w:pPr>
    </w:p>
    <w:p w:rsidR="006F0222" w:rsidRPr="006F0222" w:rsidRDefault="006F0222" w:rsidP="006F0222">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6F0222">
        <w:t xml:space="preserve">                       </w:t>
      </w:r>
      <w:r w:rsidRPr="006F0222">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F0222" w:rsidRPr="006F0222" w:rsidRDefault="006F0222" w:rsidP="006F0222">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6F0222">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F0222" w:rsidRPr="006F0222" w:rsidRDefault="006F0222" w:rsidP="006F0222">
      <w:pPr>
        <w:tabs>
          <w:tab w:val="left" w:pos="284"/>
        </w:tabs>
        <w:spacing w:after="0" w:line="240" w:lineRule="atLeast"/>
        <w:outlineLvl w:val="1"/>
        <w:rPr>
          <w:rFonts w:ascii="Times New Roman" w:hAnsi="Times New Roman" w:cs="Times New Roman"/>
          <w:color w:val="000000"/>
          <w:sz w:val="24"/>
          <w:szCs w:val="24"/>
        </w:rPr>
      </w:pPr>
      <w:r w:rsidRPr="006F0222">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6F0222" w:rsidRPr="006F0222" w:rsidRDefault="006F0222" w:rsidP="006F0222">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6F0222">
        <w:rPr>
          <w:rFonts w:ascii="Times New Roman" w:eastAsia="Times New Roman" w:hAnsi="Times New Roman" w:cs="Times New Roman"/>
          <w:b/>
          <w:bCs/>
          <w:caps/>
          <w:color w:val="000000"/>
          <w:sz w:val="24"/>
          <w:szCs w:val="24"/>
          <w:lang w:eastAsia="ru-RU"/>
        </w:rPr>
        <w:t>МЕТОДИЧЕСКИЕ МАТЕРИАЛЫ ДЛЯ УЧИТЕЛЯ</w:t>
      </w:r>
    </w:p>
    <w:p w:rsidR="006F0222" w:rsidRPr="006F0222" w:rsidRDefault="006F0222" w:rsidP="006F0222">
      <w:pPr>
        <w:tabs>
          <w:tab w:val="left" w:pos="284"/>
        </w:tabs>
        <w:spacing w:after="0" w:line="240" w:lineRule="atLeast"/>
        <w:outlineLvl w:val="1"/>
        <w:rPr>
          <w:rFonts w:ascii="Times New Roman" w:hAnsi="Times New Roman" w:cs="Times New Roman"/>
          <w:color w:val="000000"/>
          <w:sz w:val="24"/>
          <w:szCs w:val="24"/>
          <w:shd w:val="clear" w:color="auto" w:fill="F7FDF7"/>
        </w:rPr>
      </w:pPr>
      <w:r w:rsidRPr="006F0222">
        <w:rPr>
          <w:rFonts w:ascii="Times New Roman" w:hAnsi="Times New Roman" w:cs="Times New Roman"/>
          <w:color w:val="000000"/>
          <w:sz w:val="24"/>
          <w:szCs w:val="24"/>
        </w:rPr>
        <w:t>Физическая культура, 5-9 класс/Матвеев А.П.,</w:t>
      </w:r>
      <w:r w:rsidRPr="006F0222">
        <w:rPr>
          <w:rFonts w:ascii="Times New Roman" w:hAnsi="Times New Roman" w:cs="Times New Roman"/>
          <w:color w:val="000000"/>
          <w:sz w:val="24"/>
          <w:szCs w:val="24"/>
          <w:shd w:val="clear" w:color="auto" w:fill="F7FDF7"/>
        </w:rPr>
        <w:t xml:space="preserve"> </w:t>
      </w:r>
      <w:r w:rsidRPr="006F0222">
        <w:rPr>
          <w:rFonts w:ascii="Times New Roman" w:hAnsi="Times New Roman" w:cs="Times New Roman"/>
          <w:color w:val="000000"/>
          <w:sz w:val="24"/>
          <w:szCs w:val="24"/>
        </w:rPr>
        <w:t>Акционерное общество «Издательство «Просвещение»;</w:t>
      </w:r>
    </w:p>
    <w:p w:rsidR="006F0222" w:rsidRPr="006F0222" w:rsidRDefault="006F0222" w:rsidP="006F0222">
      <w:pPr>
        <w:tabs>
          <w:tab w:val="left" w:pos="284"/>
        </w:tabs>
        <w:spacing w:after="0" w:line="240" w:lineRule="atLeast"/>
        <w:outlineLvl w:val="1"/>
        <w:rPr>
          <w:rFonts w:ascii="Times New Roman" w:hAnsi="Times New Roman" w:cs="Times New Roman"/>
          <w:color w:val="000000"/>
          <w:sz w:val="24"/>
          <w:szCs w:val="24"/>
        </w:rPr>
      </w:pPr>
      <w:r w:rsidRPr="006F0222">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6F0222">
        <w:rPr>
          <w:rFonts w:ascii="Times New Roman" w:hAnsi="Times New Roman" w:cs="Times New Roman"/>
          <w:color w:val="000000"/>
          <w:sz w:val="24"/>
          <w:szCs w:val="24"/>
        </w:rPr>
        <w:br/>
        <w:t>Физическая культура, 5-9 класс/Гурьев С.В.; под редакцией Виленского М.Я., ООО «Русское слово-учебник»;</w:t>
      </w:r>
      <w:r w:rsidRPr="006F0222">
        <w:rPr>
          <w:rFonts w:ascii="Times New Roman" w:hAnsi="Times New Roman" w:cs="Times New Roman"/>
          <w:color w:val="000000"/>
          <w:sz w:val="24"/>
          <w:szCs w:val="24"/>
        </w:rPr>
        <w:br/>
        <w:t>Физическая культура. 5-9 класс/Виленский М.Я., Туревский И.М., Торочкова Т.Ю. и другие; под редакцией Виленского М.Я., Акционерное общество «Издательство «Просвещение»;</w:t>
      </w:r>
    </w:p>
    <w:p w:rsidR="006F0222" w:rsidRPr="006F0222" w:rsidRDefault="006F0222" w:rsidP="006F0222">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6F0222">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sidRPr="006F0222">
        <w:rPr>
          <w:rFonts w:ascii="Times New Roman" w:eastAsia="Times New Roman" w:hAnsi="Times New Roman" w:cs="Times New Roman"/>
          <w:sz w:val="24"/>
          <w:szCs w:val="24"/>
          <w:bdr w:val="dashed" w:sz="6" w:space="0" w:color="FF0000" w:frame="1"/>
          <w:lang w:eastAsia="ru-RU"/>
        </w:rPr>
        <w:t>www.edu.ru</w:t>
      </w:r>
      <w:r w:rsidRPr="006F0222">
        <w:rPr>
          <w:rFonts w:ascii="Times New Roman" w:eastAsia="Times New Roman" w:hAnsi="Times New Roman" w:cs="Times New Roman"/>
          <w:sz w:val="24"/>
          <w:szCs w:val="24"/>
          <w:bdr w:val="dashed" w:sz="6" w:space="0" w:color="FF0000" w:frame="1"/>
          <w:lang w:eastAsia="ru-RU"/>
        </w:rPr>
        <w:br/>
        <w:t>www.school.edu.ru</w:t>
      </w:r>
      <w:r w:rsidRPr="006F0222">
        <w:rPr>
          <w:rFonts w:ascii="Times New Roman" w:eastAsia="Times New Roman" w:hAnsi="Times New Roman" w:cs="Times New Roman"/>
          <w:sz w:val="24"/>
          <w:szCs w:val="24"/>
          <w:bdr w:val="dashed" w:sz="6" w:space="0" w:color="FF0000" w:frame="1"/>
          <w:lang w:eastAsia="ru-RU"/>
        </w:rPr>
        <w:br/>
      </w:r>
      <w:hyperlink r:id="rId151" w:history="1">
        <w:r w:rsidRPr="006F0222">
          <w:rPr>
            <w:color w:val="0563C1" w:themeColor="hyperlink"/>
            <w:sz w:val="24"/>
            <w:szCs w:val="24"/>
            <w:u w:val="single"/>
            <w:bdr w:val="dashed" w:sz="6" w:space="0" w:color="FF0000" w:frame="1"/>
          </w:rPr>
          <w:t>https://uchi.ru</w:t>
        </w:r>
      </w:hyperlink>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F0222" w:rsidRPr="006F0222" w:rsidRDefault="006F0222" w:rsidP="006F0222">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6F0222" w:rsidRPr="006F0222" w:rsidRDefault="006F0222" w:rsidP="006F0222">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F0222" w:rsidRPr="006F0222" w:rsidRDefault="006F0222" w:rsidP="006F0222">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F0222" w:rsidRPr="006F0222" w:rsidRDefault="006F0222" w:rsidP="006F0222">
      <w:pPr>
        <w:tabs>
          <w:tab w:val="left" w:pos="284"/>
        </w:tabs>
        <w:autoSpaceDE w:val="0"/>
        <w:autoSpaceDN w:val="0"/>
        <w:spacing w:after="0" w:line="228" w:lineRule="auto"/>
        <w:rPr>
          <w:rFonts w:ascii="Times New Roman" w:hAnsi="Times New Roman" w:cs="Times New Roman"/>
          <w:sz w:val="24"/>
          <w:szCs w:val="24"/>
        </w:rPr>
      </w:pPr>
      <w:r w:rsidRPr="006F0222">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F0222" w:rsidRPr="006F0222" w:rsidRDefault="006F0222" w:rsidP="006F0222">
      <w:pPr>
        <w:tabs>
          <w:tab w:val="left" w:pos="284"/>
        </w:tabs>
        <w:autoSpaceDE w:val="0"/>
        <w:autoSpaceDN w:val="0"/>
        <w:spacing w:before="346" w:after="0" w:line="228" w:lineRule="auto"/>
        <w:rPr>
          <w:rFonts w:ascii="Times New Roman" w:hAnsi="Times New Roman" w:cs="Times New Roman"/>
          <w:sz w:val="24"/>
          <w:szCs w:val="24"/>
        </w:rPr>
      </w:pPr>
      <w:r w:rsidRPr="006F0222">
        <w:rPr>
          <w:rFonts w:ascii="Times New Roman" w:eastAsia="Times New Roman" w:hAnsi="Times New Roman" w:cs="Times New Roman"/>
          <w:b/>
          <w:color w:val="000000"/>
          <w:sz w:val="24"/>
          <w:szCs w:val="24"/>
        </w:rPr>
        <w:t>УЧЕБНОЕ ОБОРУДОВАНИЕ</w:t>
      </w:r>
    </w:p>
    <w:p w:rsidR="006F0222" w:rsidRPr="006F0222" w:rsidRDefault="006F0222" w:rsidP="006F0222">
      <w:pPr>
        <w:tabs>
          <w:tab w:val="left" w:pos="284"/>
        </w:tabs>
        <w:autoSpaceDE w:val="0"/>
        <w:autoSpaceDN w:val="0"/>
        <w:spacing w:before="166" w:after="0"/>
        <w:ind w:right="7754"/>
        <w:rPr>
          <w:rFonts w:ascii="Times New Roman" w:hAnsi="Times New Roman" w:cs="Times New Roman"/>
          <w:sz w:val="24"/>
          <w:szCs w:val="24"/>
        </w:rPr>
      </w:pPr>
      <w:r w:rsidRPr="006F0222">
        <w:rPr>
          <w:rFonts w:ascii="Times New Roman" w:eastAsia="Times New Roman" w:hAnsi="Times New Roman" w:cs="Times New Roman"/>
          <w:color w:val="000000"/>
          <w:sz w:val="24"/>
          <w:szCs w:val="24"/>
        </w:rPr>
        <w:t xml:space="preserve">компьютерный стол </w:t>
      </w:r>
      <w:r w:rsidRPr="006F0222">
        <w:rPr>
          <w:rFonts w:ascii="Times New Roman" w:hAnsi="Times New Roman" w:cs="Times New Roman"/>
          <w:sz w:val="24"/>
          <w:szCs w:val="24"/>
        </w:rPr>
        <w:br/>
      </w:r>
      <w:r w:rsidRPr="006F0222">
        <w:rPr>
          <w:rFonts w:ascii="Times New Roman" w:eastAsia="Times New Roman" w:hAnsi="Times New Roman" w:cs="Times New Roman"/>
          <w:color w:val="000000"/>
          <w:sz w:val="24"/>
          <w:szCs w:val="24"/>
        </w:rPr>
        <w:t>Ноутбук учителя</w:t>
      </w:r>
    </w:p>
    <w:p w:rsidR="006F0222" w:rsidRPr="006F0222" w:rsidRDefault="006F0222" w:rsidP="006F0222">
      <w:pPr>
        <w:tabs>
          <w:tab w:val="left" w:pos="284"/>
        </w:tabs>
        <w:autoSpaceDE w:val="0"/>
        <w:autoSpaceDN w:val="0"/>
        <w:spacing w:before="262" w:after="0" w:line="228" w:lineRule="auto"/>
        <w:rPr>
          <w:rFonts w:ascii="Times New Roman" w:hAnsi="Times New Roman" w:cs="Times New Roman"/>
          <w:sz w:val="24"/>
          <w:szCs w:val="24"/>
        </w:rPr>
      </w:pPr>
      <w:r w:rsidRPr="006F0222">
        <w:rPr>
          <w:rFonts w:ascii="Times New Roman" w:eastAsia="Times New Roman" w:hAnsi="Times New Roman" w:cs="Times New Roman"/>
          <w:b/>
          <w:color w:val="000000"/>
          <w:sz w:val="24"/>
          <w:szCs w:val="24"/>
        </w:rPr>
        <w:t>ОБОРУДОВАНИЕ ДЛЯ ПРОВЕДЕНИЯ ПРАКТИЧЕСКИХ РАБОТ</w:t>
      </w:r>
    </w:p>
    <w:p w:rsidR="006F0222" w:rsidRPr="006F0222" w:rsidRDefault="006F0222" w:rsidP="006F0222">
      <w:pPr>
        <w:widowControl w:val="0"/>
        <w:autoSpaceDE w:val="0"/>
        <w:autoSpaceDN w:val="0"/>
        <w:spacing w:before="156" w:after="0" w:line="240" w:lineRule="auto"/>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Стенка</w:t>
      </w:r>
      <w:r w:rsidRPr="006F0222">
        <w:rPr>
          <w:rFonts w:ascii="Times New Roman" w:eastAsia="Times New Roman" w:hAnsi="Times New Roman" w:cs="Times New Roman"/>
          <w:spacing w:val="-6"/>
          <w:sz w:val="24"/>
          <w:szCs w:val="24"/>
        </w:rPr>
        <w:t xml:space="preserve"> </w:t>
      </w:r>
      <w:r w:rsidRPr="006F0222">
        <w:rPr>
          <w:rFonts w:ascii="Times New Roman" w:eastAsia="Times New Roman" w:hAnsi="Times New Roman" w:cs="Times New Roman"/>
          <w:sz w:val="24"/>
          <w:szCs w:val="24"/>
        </w:rPr>
        <w:t>гимнастическая</w:t>
      </w:r>
    </w:p>
    <w:p w:rsidR="006F0222" w:rsidRPr="006F0222" w:rsidRDefault="006F0222" w:rsidP="006F0222">
      <w:pPr>
        <w:widowControl w:val="0"/>
        <w:autoSpaceDE w:val="0"/>
        <w:autoSpaceDN w:val="0"/>
        <w:spacing w:before="60" w:after="0" w:line="240" w:lineRule="auto"/>
        <w:ind w:right="7209"/>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Бревно гимнастическое напольное</w:t>
      </w:r>
      <w:r w:rsidRPr="006F0222">
        <w:rPr>
          <w:rFonts w:ascii="Times New Roman" w:eastAsia="Times New Roman" w:hAnsi="Times New Roman" w:cs="Times New Roman"/>
          <w:spacing w:val="-58"/>
          <w:sz w:val="24"/>
          <w:szCs w:val="24"/>
        </w:rPr>
        <w:t xml:space="preserve"> </w:t>
      </w:r>
    </w:p>
    <w:p w:rsidR="006F0222" w:rsidRPr="006F0222" w:rsidRDefault="006F0222" w:rsidP="006F0222">
      <w:pPr>
        <w:widowControl w:val="0"/>
        <w:autoSpaceDE w:val="0"/>
        <w:autoSpaceDN w:val="0"/>
        <w:spacing w:after="0" w:line="240" w:lineRule="auto"/>
        <w:ind w:right="6287"/>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Комплект</w:t>
      </w:r>
      <w:r w:rsidRPr="006F0222">
        <w:rPr>
          <w:rFonts w:ascii="Times New Roman" w:eastAsia="Times New Roman" w:hAnsi="Times New Roman" w:cs="Times New Roman"/>
          <w:spacing w:val="-2"/>
          <w:sz w:val="24"/>
          <w:szCs w:val="24"/>
        </w:rPr>
        <w:t xml:space="preserve"> </w:t>
      </w:r>
      <w:r w:rsidRPr="006F0222">
        <w:rPr>
          <w:rFonts w:ascii="Times New Roman" w:eastAsia="Times New Roman" w:hAnsi="Times New Roman" w:cs="Times New Roman"/>
          <w:sz w:val="24"/>
          <w:szCs w:val="24"/>
        </w:rPr>
        <w:t>навесного</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оборудования</w:t>
      </w:r>
    </w:p>
    <w:p w:rsidR="006F0222" w:rsidRPr="006F0222" w:rsidRDefault="006F0222" w:rsidP="006F0222">
      <w:pPr>
        <w:widowControl w:val="0"/>
        <w:autoSpaceDE w:val="0"/>
        <w:autoSpaceDN w:val="0"/>
        <w:spacing w:after="0" w:line="240" w:lineRule="auto"/>
        <w:ind w:right="7493"/>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Скамья</w:t>
      </w:r>
      <w:r w:rsidRPr="006F0222">
        <w:rPr>
          <w:rFonts w:ascii="Times New Roman" w:eastAsia="Times New Roman" w:hAnsi="Times New Roman" w:cs="Times New Roman"/>
          <w:spacing w:val="-9"/>
          <w:sz w:val="24"/>
          <w:szCs w:val="24"/>
        </w:rPr>
        <w:t xml:space="preserve"> </w:t>
      </w:r>
      <w:r w:rsidRPr="006F0222">
        <w:rPr>
          <w:rFonts w:ascii="Times New Roman" w:eastAsia="Times New Roman" w:hAnsi="Times New Roman" w:cs="Times New Roman"/>
          <w:sz w:val="24"/>
          <w:szCs w:val="24"/>
        </w:rPr>
        <w:t>атлетическая</w:t>
      </w:r>
      <w:r w:rsidRPr="006F0222">
        <w:rPr>
          <w:rFonts w:ascii="Times New Roman" w:eastAsia="Times New Roman" w:hAnsi="Times New Roman" w:cs="Times New Roman"/>
          <w:spacing w:val="-9"/>
          <w:sz w:val="24"/>
          <w:szCs w:val="24"/>
        </w:rPr>
        <w:t xml:space="preserve"> </w:t>
      </w:r>
      <w:r w:rsidRPr="006F0222">
        <w:rPr>
          <w:rFonts w:ascii="Times New Roman" w:eastAsia="Times New Roman" w:hAnsi="Times New Roman" w:cs="Times New Roman"/>
          <w:sz w:val="24"/>
          <w:szCs w:val="24"/>
        </w:rPr>
        <w:t>наклонная</w:t>
      </w:r>
      <w:r w:rsidRPr="006F0222">
        <w:rPr>
          <w:rFonts w:ascii="Times New Roman" w:eastAsia="Times New Roman" w:hAnsi="Times New Roman" w:cs="Times New Roman"/>
          <w:spacing w:val="-57"/>
          <w:sz w:val="24"/>
          <w:szCs w:val="24"/>
        </w:rPr>
        <w:t xml:space="preserve"> </w:t>
      </w:r>
    </w:p>
    <w:p w:rsidR="006F0222" w:rsidRPr="006F0222" w:rsidRDefault="006F0222" w:rsidP="006F0222">
      <w:pPr>
        <w:widowControl w:val="0"/>
        <w:autoSpaceDE w:val="0"/>
        <w:autoSpaceDN w:val="0"/>
        <w:spacing w:after="0" w:line="240" w:lineRule="auto"/>
        <w:ind w:right="8135"/>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Коврик гимнастический</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Маты гимнастические</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Мяч набивной (1 кг, 2 кг)</w:t>
      </w:r>
      <w:r w:rsidRPr="006F0222">
        <w:rPr>
          <w:rFonts w:ascii="Times New Roman" w:eastAsia="Times New Roman" w:hAnsi="Times New Roman" w:cs="Times New Roman"/>
          <w:spacing w:val="-57"/>
          <w:sz w:val="24"/>
          <w:szCs w:val="24"/>
        </w:rPr>
        <w:t xml:space="preserve"> </w:t>
      </w:r>
      <w:r w:rsidRPr="006F0222">
        <w:rPr>
          <w:rFonts w:ascii="Times New Roman" w:eastAsia="Times New Roman" w:hAnsi="Times New Roman" w:cs="Times New Roman"/>
          <w:sz w:val="24"/>
          <w:szCs w:val="24"/>
        </w:rPr>
        <w:t>Мяч малый (теннисный)</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Скакалка</w:t>
      </w:r>
      <w:r w:rsidRPr="006F0222">
        <w:rPr>
          <w:rFonts w:ascii="Times New Roman" w:eastAsia="Times New Roman" w:hAnsi="Times New Roman" w:cs="Times New Roman"/>
          <w:spacing w:val="-12"/>
          <w:sz w:val="24"/>
          <w:szCs w:val="24"/>
        </w:rPr>
        <w:t xml:space="preserve"> </w:t>
      </w:r>
      <w:r w:rsidRPr="006F0222">
        <w:rPr>
          <w:rFonts w:ascii="Times New Roman" w:eastAsia="Times New Roman" w:hAnsi="Times New Roman" w:cs="Times New Roman"/>
          <w:sz w:val="24"/>
          <w:szCs w:val="24"/>
        </w:rPr>
        <w:t>гимнастическая</w:t>
      </w:r>
      <w:r w:rsidRPr="006F0222">
        <w:rPr>
          <w:rFonts w:ascii="Times New Roman" w:eastAsia="Times New Roman" w:hAnsi="Times New Roman" w:cs="Times New Roman"/>
          <w:spacing w:val="-57"/>
          <w:sz w:val="24"/>
          <w:szCs w:val="24"/>
        </w:rPr>
        <w:t xml:space="preserve"> </w:t>
      </w:r>
      <w:r w:rsidRPr="006F0222">
        <w:rPr>
          <w:rFonts w:ascii="Times New Roman" w:eastAsia="Times New Roman" w:hAnsi="Times New Roman" w:cs="Times New Roman"/>
          <w:sz w:val="24"/>
          <w:szCs w:val="24"/>
        </w:rPr>
        <w:t>Палка гимнастическая</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Обруч гимнастический</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Коврики</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массажные</w:t>
      </w:r>
    </w:p>
    <w:p w:rsidR="006F0222" w:rsidRPr="006F0222" w:rsidRDefault="006F0222" w:rsidP="006F0222">
      <w:pPr>
        <w:widowControl w:val="0"/>
        <w:autoSpaceDE w:val="0"/>
        <w:autoSpaceDN w:val="0"/>
        <w:spacing w:after="0" w:line="240" w:lineRule="auto"/>
        <w:ind w:right="6376"/>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Сетка</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для</w:t>
      </w:r>
      <w:r w:rsidRPr="006F0222">
        <w:rPr>
          <w:rFonts w:ascii="Times New Roman" w:eastAsia="Times New Roman" w:hAnsi="Times New Roman" w:cs="Times New Roman"/>
          <w:spacing w:val="-2"/>
          <w:sz w:val="24"/>
          <w:szCs w:val="24"/>
        </w:rPr>
        <w:t xml:space="preserve"> </w:t>
      </w:r>
      <w:r w:rsidRPr="006F0222">
        <w:rPr>
          <w:rFonts w:ascii="Times New Roman" w:eastAsia="Times New Roman" w:hAnsi="Times New Roman" w:cs="Times New Roman"/>
          <w:sz w:val="24"/>
          <w:szCs w:val="24"/>
        </w:rPr>
        <w:t>переноса малых</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мячей</w:t>
      </w:r>
    </w:p>
    <w:p w:rsidR="006F0222" w:rsidRPr="006F0222" w:rsidRDefault="006F0222" w:rsidP="006F0222">
      <w:pPr>
        <w:widowControl w:val="0"/>
        <w:autoSpaceDE w:val="0"/>
        <w:autoSpaceDN w:val="0"/>
        <w:spacing w:after="0" w:line="240" w:lineRule="auto"/>
        <w:ind w:right="5458"/>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Рулетка</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измерительная</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(10</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м, 50 м)</w:t>
      </w:r>
    </w:p>
    <w:p w:rsidR="006F0222" w:rsidRPr="006F0222" w:rsidRDefault="006F0222" w:rsidP="006F0222">
      <w:pPr>
        <w:widowControl w:val="0"/>
        <w:autoSpaceDE w:val="0"/>
        <w:autoSpaceDN w:val="0"/>
        <w:spacing w:before="60" w:after="0" w:line="240" w:lineRule="auto"/>
        <w:ind w:right="5291"/>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Комплект щитов баскетбольных с кольцами и сеткой</w:t>
      </w:r>
      <w:r w:rsidRPr="006F0222">
        <w:rPr>
          <w:rFonts w:ascii="Times New Roman" w:eastAsia="Times New Roman" w:hAnsi="Times New Roman" w:cs="Times New Roman"/>
          <w:spacing w:val="-58"/>
          <w:sz w:val="24"/>
          <w:szCs w:val="24"/>
        </w:rPr>
        <w:t xml:space="preserve"> </w:t>
      </w:r>
      <w:r w:rsidRPr="006F0222">
        <w:rPr>
          <w:rFonts w:ascii="Times New Roman" w:eastAsia="Times New Roman" w:hAnsi="Times New Roman" w:cs="Times New Roman"/>
          <w:sz w:val="24"/>
          <w:szCs w:val="24"/>
        </w:rPr>
        <w:t>Щиты баскетбольные навесные с кольцами и сеткой</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Мячи</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баскетбольные для</w:t>
      </w:r>
      <w:r w:rsidRPr="006F0222">
        <w:rPr>
          <w:rFonts w:ascii="Times New Roman" w:eastAsia="Times New Roman" w:hAnsi="Times New Roman" w:cs="Times New Roman"/>
          <w:spacing w:val="-2"/>
          <w:sz w:val="24"/>
          <w:szCs w:val="24"/>
        </w:rPr>
        <w:t xml:space="preserve"> </w:t>
      </w:r>
      <w:r w:rsidRPr="006F0222">
        <w:rPr>
          <w:rFonts w:ascii="Times New Roman" w:eastAsia="Times New Roman" w:hAnsi="Times New Roman" w:cs="Times New Roman"/>
          <w:sz w:val="24"/>
          <w:szCs w:val="24"/>
        </w:rPr>
        <w:t>мини-игры</w:t>
      </w:r>
    </w:p>
    <w:p w:rsidR="006F0222" w:rsidRPr="006F0222" w:rsidRDefault="006F0222" w:rsidP="006F0222">
      <w:pPr>
        <w:widowControl w:val="0"/>
        <w:autoSpaceDE w:val="0"/>
        <w:autoSpaceDN w:val="0"/>
        <w:spacing w:after="0" w:line="240" w:lineRule="auto"/>
        <w:ind w:right="6889"/>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Сетка для переноса и хранения мячей</w:t>
      </w:r>
      <w:r w:rsidRPr="006F0222">
        <w:rPr>
          <w:rFonts w:ascii="Times New Roman" w:eastAsia="Times New Roman" w:hAnsi="Times New Roman" w:cs="Times New Roman"/>
          <w:spacing w:val="-58"/>
          <w:sz w:val="24"/>
          <w:szCs w:val="24"/>
        </w:rPr>
        <w:t xml:space="preserve"> </w:t>
      </w:r>
      <w:r w:rsidRPr="006F0222">
        <w:rPr>
          <w:rFonts w:ascii="Times New Roman" w:eastAsia="Times New Roman" w:hAnsi="Times New Roman" w:cs="Times New Roman"/>
          <w:sz w:val="24"/>
          <w:szCs w:val="24"/>
        </w:rPr>
        <w:t>Жилетки</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игровые с</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номерами</w:t>
      </w:r>
    </w:p>
    <w:p w:rsidR="006F0222" w:rsidRPr="006F0222" w:rsidRDefault="006F0222" w:rsidP="006F0222">
      <w:pPr>
        <w:widowControl w:val="0"/>
        <w:autoSpaceDE w:val="0"/>
        <w:autoSpaceDN w:val="0"/>
        <w:spacing w:after="0" w:line="240" w:lineRule="auto"/>
        <w:ind w:right="6878"/>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Стойки</w:t>
      </w:r>
      <w:r w:rsidRPr="006F0222">
        <w:rPr>
          <w:rFonts w:ascii="Times New Roman" w:eastAsia="Times New Roman" w:hAnsi="Times New Roman" w:cs="Times New Roman"/>
          <w:spacing w:val="-7"/>
          <w:sz w:val="24"/>
          <w:szCs w:val="24"/>
        </w:rPr>
        <w:t xml:space="preserve"> </w:t>
      </w:r>
      <w:r w:rsidRPr="006F0222">
        <w:rPr>
          <w:rFonts w:ascii="Times New Roman" w:eastAsia="Times New Roman" w:hAnsi="Times New Roman" w:cs="Times New Roman"/>
          <w:sz w:val="24"/>
          <w:szCs w:val="24"/>
        </w:rPr>
        <w:t>волейбольные</w:t>
      </w:r>
      <w:r w:rsidRPr="006F0222">
        <w:rPr>
          <w:rFonts w:ascii="Times New Roman" w:eastAsia="Times New Roman" w:hAnsi="Times New Roman" w:cs="Times New Roman"/>
          <w:spacing w:val="-7"/>
          <w:sz w:val="24"/>
          <w:szCs w:val="24"/>
        </w:rPr>
        <w:t xml:space="preserve"> </w:t>
      </w:r>
      <w:r w:rsidRPr="006F0222">
        <w:rPr>
          <w:rFonts w:ascii="Times New Roman" w:eastAsia="Times New Roman" w:hAnsi="Times New Roman" w:cs="Times New Roman"/>
          <w:sz w:val="24"/>
          <w:szCs w:val="24"/>
        </w:rPr>
        <w:t>универсальные</w:t>
      </w:r>
      <w:r w:rsidRPr="006F0222">
        <w:rPr>
          <w:rFonts w:ascii="Times New Roman" w:eastAsia="Times New Roman" w:hAnsi="Times New Roman" w:cs="Times New Roman"/>
          <w:spacing w:val="-57"/>
          <w:sz w:val="24"/>
          <w:szCs w:val="24"/>
        </w:rPr>
        <w:t xml:space="preserve"> </w:t>
      </w:r>
      <w:r w:rsidRPr="006F0222">
        <w:rPr>
          <w:rFonts w:ascii="Times New Roman" w:eastAsia="Times New Roman" w:hAnsi="Times New Roman" w:cs="Times New Roman"/>
          <w:sz w:val="24"/>
          <w:szCs w:val="24"/>
        </w:rPr>
        <w:t>Сетка</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волейбольная</w:t>
      </w:r>
    </w:p>
    <w:p w:rsidR="006F0222" w:rsidRPr="006F0222" w:rsidRDefault="006F0222" w:rsidP="006F0222">
      <w:pPr>
        <w:widowControl w:val="0"/>
        <w:autoSpaceDE w:val="0"/>
        <w:autoSpaceDN w:val="0"/>
        <w:spacing w:after="0" w:line="240" w:lineRule="auto"/>
        <w:ind w:right="8665"/>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Мячи волейбольные</w:t>
      </w:r>
      <w:r w:rsidRPr="006F0222">
        <w:rPr>
          <w:rFonts w:ascii="Times New Roman" w:eastAsia="Times New Roman" w:hAnsi="Times New Roman" w:cs="Times New Roman"/>
          <w:spacing w:val="-58"/>
          <w:sz w:val="24"/>
          <w:szCs w:val="24"/>
        </w:rPr>
        <w:t xml:space="preserve"> </w:t>
      </w:r>
    </w:p>
    <w:p w:rsidR="006F0222" w:rsidRPr="006F0222" w:rsidRDefault="006F0222" w:rsidP="006F0222">
      <w:pPr>
        <w:widowControl w:val="0"/>
        <w:autoSpaceDE w:val="0"/>
        <w:autoSpaceDN w:val="0"/>
        <w:spacing w:before="62" w:after="0" w:line="240" w:lineRule="auto"/>
        <w:ind w:right="8173"/>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Мячи футбольные</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Номера нагрудные</w:t>
      </w:r>
      <w:r w:rsidRPr="006F0222">
        <w:rPr>
          <w:rFonts w:ascii="Times New Roman" w:eastAsia="Times New Roman" w:hAnsi="Times New Roman" w:cs="Times New Roman"/>
          <w:spacing w:val="1"/>
          <w:sz w:val="24"/>
          <w:szCs w:val="24"/>
        </w:rPr>
        <w:t xml:space="preserve"> </w:t>
      </w:r>
    </w:p>
    <w:p w:rsidR="006F0222" w:rsidRPr="006F0222" w:rsidRDefault="006F0222" w:rsidP="006F0222">
      <w:pPr>
        <w:widowControl w:val="0"/>
        <w:autoSpaceDE w:val="0"/>
        <w:autoSpaceDN w:val="0"/>
        <w:spacing w:after="0" w:line="240" w:lineRule="auto"/>
        <w:ind w:right="7069"/>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Насос для накачивания мячей</w:t>
      </w:r>
      <w:r w:rsidRPr="006F0222">
        <w:rPr>
          <w:rFonts w:ascii="Times New Roman" w:eastAsia="Times New Roman" w:hAnsi="Times New Roman" w:cs="Times New Roman"/>
          <w:spacing w:val="-58"/>
          <w:sz w:val="24"/>
          <w:szCs w:val="24"/>
        </w:rPr>
        <w:t xml:space="preserve"> </w:t>
      </w:r>
    </w:p>
    <w:p w:rsidR="006F0222" w:rsidRPr="006F0222" w:rsidRDefault="006F0222" w:rsidP="006F0222">
      <w:pPr>
        <w:widowControl w:val="0"/>
        <w:autoSpaceDE w:val="0"/>
        <w:autoSpaceDN w:val="0"/>
        <w:spacing w:after="0" w:line="240" w:lineRule="auto"/>
        <w:ind w:right="7358"/>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Аптечка медицинская</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Спортивные залы (кабинеты)</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Спортивный зал игровой</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Спортивный зал гимнастический</w:t>
      </w:r>
      <w:r w:rsidRPr="006F0222">
        <w:rPr>
          <w:rFonts w:ascii="Times New Roman" w:eastAsia="Times New Roman" w:hAnsi="Times New Roman" w:cs="Times New Roman"/>
          <w:spacing w:val="-58"/>
          <w:sz w:val="24"/>
          <w:szCs w:val="24"/>
        </w:rPr>
        <w:t xml:space="preserve"> </w:t>
      </w:r>
    </w:p>
    <w:p w:rsidR="006F0222" w:rsidRPr="006F0222" w:rsidRDefault="006F0222" w:rsidP="006F0222">
      <w:pPr>
        <w:widowControl w:val="0"/>
        <w:autoSpaceDE w:val="0"/>
        <w:autoSpaceDN w:val="0"/>
        <w:spacing w:after="0" w:line="240" w:lineRule="auto"/>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Кабинет</w:t>
      </w:r>
      <w:r w:rsidRPr="006F0222">
        <w:rPr>
          <w:rFonts w:ascii="Times New Roman" w:eastAsia="Times New Roman" w:hAnsi="Times New Roman" w:cs="Times New Roman"/>
          <w:spacing w:val="-5"/>
          <w:sz w:val="24"/>
          <w:szCs w:val="24"/>
        </w:rPr>
        <w:t xml:space="preserve"> </w:t>
      </w:r>
      <w:r w:rsidRPr="006F0222">
        <w:rPr>
          <w:rFonts w:ascii="Times New Roman" w:eastAsia="Times New Roman" w:hAnsi="Times New Roman" w:cs="Times New Roman"/>
          <w:sz w:val="24"/>
          <w:szCs w:val="24"/>
        </w:rPr>
        <w:t>учителя</w:t>
      </w:r>
    </w:p>
    <w:p w:rsidR="006F0222" w:rsidRPr="006F0222" w:rsidRDefault="006F0222" w:rsidP="006F0222">
      <w:pPr>
        <w:widowControl w:val="0"/>
        <w:autoSpaceDE w:val="0"/>
        <w:autoSpaceDN w:val="0"/>
        <w:spacing w:before="56" w:after="0" w:line="240" w:lineRule="auto"/>
        <w:ind w:right="4205"/>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Подсобное помещение для хранения инвентаря и оборудования</w:t>
      </w:r>
      <w:r w:rsidRPr="006F0222">
        <w:rPr>
          <w:rFonts w:ascii="Times New Roman" w:eastAsia="Times New Roman" w:hAnsi="Times New Roman" w:cs="Times New Roman"/>
          <w:spacing w:val="-58"/>
          <w:sz w:val="24"/>
          <w:szCs w:val="24"/>
        </w:rPr>
        <w:t xml:space="preserve"> </w:t>
      </w:r>
      <w:r w:rsidRPr="006F0222">
        <w:rPr>
          <w:rFonts w:ascii="Times New Roman" w:eastAsia="Times New Roman" w:hAnsi="Times New Roman" w:cs="Times New Roman"/>
          <w:sz w:val="24"/>
          <w:szCs w:val="24"/>
        </w:rPr>
        <w:t>Пришкольный</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стадион (площадка)</w:t>
      </w:r>
    </w:p>
    <w:p w:rsidR="006F0222" w:rsidRPr="006F0222" w:rsidRDefault="006F0222" w:rsidP="006F0222">
      <w:pPr>
        <w:widowControl w:val="0"/>
        <w:autoSpaceDE w:val="0"/>
        <w:autoSpaceDN w:val="0"/>
        <w:spacing w:after="0" w:line="240" w:lineRule="auto"/>
        <w:ind w:right="7682"/>
        <w:rPr>
          <w:rFonts w:ascii="Times New Roman" w:eastAsia="Times New Roman" w:hAnsi="Times New Roman" w:cs="Times New Roman"/>
          <w:spacing w:val="1"/>
          <w:sz w:val="24"/>
          <w:szCs w:val="24"/>
        </w:rPr>
      </w:pPr>
      <w:r w:rsidRPr="006F0222">
        <w:rPr>
          <w:rFonts w:ascii="Times New Roman" w:eastAsia="Times New Roman" w:hAnsi="Times New Roman" w:cs="Times New Roman"/>
          <w:sz w:val="24"/>
          <w:szCs w:val="24"/>
        </w:rPr>
        <w:t>Легкоатлетическая дорожка</w:t>
      </w:r>
      <w:r w:rsidRPr="006F0222">
        <w:rPr>
          <w:rFonts w:ascii="Times New Roman" w:eastAsia="Times New Roman" w:hAnsi="Times New Roman" w:cs="Times New Roman"/>
          <w:spacing w:val="1"/>
          <w:sz w:val="24"/>
          <w:szCs w:val="24"/>
        </w:rPr>
        <w:t xml:space="preserve"> </w:t>
      </w:r>
      <w:r w:rsidRPr="006F0222">
        <w:rPr>
          <w:rFonts w:ascii="Times New Roman" w:eastAsia="Times New Roman" w:hAnsi="Times New Roman" w:cs="Times New Roman"/>
          <w:sz w:val="24"/>
          <w:szCs w:val="24"/>
        </w:rPr>
        <w:t>Сектор для прыжков в длину</w:t>
      </w:r>
      <w:r w:rsidRPr="006F0222">
        <w:rPr>
          <w:rFonts w:ascii="Times New Roman" w:eastAsia="Times New Roman" w:hAnsi="Times New Roman" w:cs="Times New Roman"/>
          <w:spacing w:val="1"/>
          <w:sz w:val="24"/>
          <w:szCs w:val="24"/>
        </w:rPr>
        <w:t xml:space="preserve"> </w:t>
      </w:r>
    </w:p>
    <w:p w:rsidR="006F0222" w:rsidRPr="006F0222" w:rsidRDefault="006F0222" w:rsidP="006F0222">
      <w:pPr>
        <w:widowControl w:val="0"/>
        <w:autoSpaceDE w:val="0"/>
        <w:autoSpaceDN w:val="0"/>
        <w:spacing w:after="0" w:line="240" w:lineRule="auto"/>
        <w:ind w:right="7682"/>
        <w:rPr>
          <w:rFonts w:ascii="Times New Roman" w:eastAsia="Times New Roman" w:hAnsi="Times New Roman" w:cs="Times New Roman"/>
          <w:sz w:val="24"/>
          <w:szCs w:val="24"/>
        </w:rPr>
      </w:pPr>
      <w:r w:rsidRPr="006F0222">
        <w:rPr>
          <w:rFonts w:ascii="Times New Roman" w:eastAsia="Times New Roman" w:hAnsi="Times New Roman" w:cs="Times New Roman"/>
          <w:color w:val="000000"/>
          <w:sz w:val="24"/>
          <w:szCs w:val="24"/>
        </w:rPr>
        <w:t xml:space="preserve">Ботинки для лыж </w:t>
      </w:r>
      <w:r w:rsidRPr="006F0222">
        <w:rPr>
          <w:rFonts w:ascii="Times New Roman" w:eastAsia="Times New Roman" w:hAnsi="Times New Roman" w:cs="Times New Roman"/>
          <w:sz w:val="24"/>
          <w:szCs w:val="24"/>
        </w:rPr>
        <w:br/>
      </w:r>
      <w:r w:rsidRPr="006F0222">
        <w:rPr>
          <w:rFonts w:ascii="Times New Roman" w:eastAsia="Times New Roman" w:hAnsi="Times New Roman" w:cs="Times New Roman"/>
          <w:color w:val="000000"/>
          <w:sz w:val="24"/>
          <w:szCs w:val="24"/>
        </w:rPr>
        <w:t xml:space="preserve">Лыжи </w:t>
      </w:r>
      <w:r w:rsidRPr="006F0222">
        <w:rPr>
          <w:rFonts w:ascii="Times New Roman" w:eastAsia="Times New Roman" w:hAnsi="Times New Roman" w:cs="Times New Roman"/>
          <w:sz w:val="24"/>
          <w:szCs w:val="24"/>
        </w:rPr>
        <w:br/>
      </w:r>
      <w:r w:rsidRPr="006F0222">
        <w:rPr>
          <w:rFonts w:ascii="Times New Roman" w:eastAsia="Times New Roman" w:hAnsi="Times New Roman" w:cs="Times New Roman"/>
          <w:color w:val="000000"/>
          <w:sz w:val="24"/>
          <w:szCs w:val="24"/>
        </w:rPr>
        <w:t xml:space="preserve">Лыжные палки </w:t>
      </w:r>
    </w:p>
    <w:p w:rsidR="006F0222" w:rsidRPr="006F0222" w:rsidRDefault="006F0222" w:rsidP="006F0222">
      <w:pPr>
        <w:widowControl w:val="0"/>
        <w:autoSpaceDE w:val="0"/>
        <w:autoSpaceDN w:val="0"/>
        <w:spacing w:after="0" w:line="240" w:lineRule="auto"/>
        <w:ind w:right="6376"/>
        <w:rPr>
          <w:rFonts w:ascii="Times New Roman" w:eastAsia="Times New Roman" w:hAnsi="Times New Roman" w:cs="Times New Roman"/>
          <w:sz w:val="24"/>
          <w:szCs w:val="24"/>
        </w:rPr>
      </w:pPr>
      <w:r w:rsidRPr="006F0222">
        <w:rPr>
          <w:rFonts w:ascii="Times New Roman" w:eastAsia="Times New Roman" w:hAnsi="Times New Roman" w:cs="Times New Roman"/>
          <w:sz w:val="24"/>
          <w:szCs w:val="24"/>
        </w:rPr>
        <w:t>Игровое</w:t>
      </w:r>
      <w:r w:rsidRPr="006F0222">
        <w:rPr>
          <w:rFonts w:ascii="Times New Roman" w:eastAsia="Times New Roman" w:hAnsi="Times New Roman" w:cs="Times New Roman"/>
          <w:spacing w:val="-4"/>
          <w:sz w:val="24"/>
          <w:szCs w:val="24"/>
        </w:rPr>
        <w:t xml:space="preserve"> </w:t>
      </w:r>
      <w:r w:rsidRPr="006F0222">
        <w:rPr>
          <w:rFonts w:ascii="Times New Roman" w:eastAsia="Times New Roman" w:hAnsi="Times New Roman" w:cs="Times New Roman"/>
          <w:sz w:val="24"/>
          <w:szCs w:val="24"/>
        </w:rPr>
        <w:t>поле</w:t>
      </w:r>
      <w:r w:rsidRPr="006F0222">
        <w:rPr>
          <w:rFonts w:ascii="Times New Roman" w:eastAsia="Times New Roman" w:hAnsi="Times New Roman" w:cs="Times New Roman"/>
          <w:spacing w:val="-4"/>
          <w:sz w:val="24"/>
          <w:szCs w:val="24"/>
        </w:rPr>
        <w:t xml:space="preserve"> </w:t>
      </w:r>
      <w:r w:rsidRPr="006F0222">
        <w:rPr>
          <w:rFonts w:ascii="Times New Roman" w:eastAsia="Times New Roman" w:hAnsi="Times New Roman" w:cs="Times New Roman"/>
          <w:sz w:val="24"/>
          <w:szCs w:val="24"/>
        </w:rPr>
        <w:t>для</w:t>
      </w:r>
      <w:r w:rsidRPr="006F0222">
        <w:rPr>
          <w:rFonts w:ascii="Times New Roman" w:eastAsia="Times New Roman" w:hAnsi="Times New Roman" w:cs="Times New Roman"/>
          <w:spacing w:val="-5"/>
          <w:sz w:val="24"/>
          <w:szCs w:val="24"/>
        </w:rPr>
        <w:t xml:space="preserve"> </w:t>
      </w:r>
      <w:r w:rsidRPr="006F0222">
        <w:rPr>
          <w:rFonts w:ascii="Times New Roman" w:eastAsia="Times New Roman" w:hAnsi="Times New Roman" w:cs="Times New Roman"/>
          <w:sz w:val="24"/>
          <w:szCs w:val="24"/>
        </w:rPr>
        <w:t>футбола</w:t>
      </w:r>
      <w:r w:rsidRPr="006F0222">
        <w:rPr>
          <w:rFonts w:ascii="Times New Roman" w:eastAsia="Times New Roman" w:hAnsi="Times New Roman" w:cs="Times New Roman"/>
          <w:spacing w:val="-3"/>
          <w:sz w:val="24"/>
          <w:szCs w:val="24"/>
        </w:rPr>
        <w:t xml:space="preserve"> </w:t>
      </w:r>
      <w:r w:rsidRPr="006F0222">
        <w:rPr>
          <w:rFonts w:ascii="Times New Roman" w:eastAsia="Times New Roman" w:hAnsi="Times New Roman" w:cs="Times New Roman"/>
          <w:sz w:val="24"/>
          <w:szCs w:val="24"/>
        </w:rPr>
        <w:t>(мини-футбола)</w:t>
      </w:r>
      <w:r w:rsidRPr="006F0222">
        <w:rPr>
          <w:rFonts w:ascii="Times New Roman" w:eastAsia="Times New Roman" w:hAnsi="Times New Roman" w:cs="Times New Roman"/>
          <w:spacing w:val="-57"/>
          <w:sz w:val="24"/>
          <w:szCs w:val="24"/>
        </w:rPr>
        <w:t xml:space="preserve"> </w:t>
      </w:r>
    </w:p>
    <w:p w:rsidR="006F0222" w:rsidRPr="006F0222" w:rsidRDefault="006F0222" w:rsidP="006F0222">
      <w:pPr>
        <w:spacing w:after="0" w:line="240" w:lineRule="auto"/>
        <w:rPr>
          <w:rFonts w:ascii="Times New Roman" w:hAnsi="Times New Roman" w:cs="Times New Roman"/>
          <w:sz w:val="24"/>
          <w:szCs w:val="24"/>
        </w:rPr>
        <w:sectPr w:rsidR="006F0222" w:rsidRPr="006F0222">
          <w:pgSz w:w="11900" w:h="16840"/>
          <w:pgMar w:top="500" w:right="460" w:bottom="280" w:left="560" w:header="720" w:footer="720" w:gutter="0"/>
          <w:cols w:space="720"/>
        </w:sectPr>
      </w:pPr>
    </w:p>
    <w:p w:rsidR="006F0222" w:rsidRPr="006F0222" w:rsidRDefault="006F0222" w:rsidP="006F0222">
      <w:pPr>
        <w:spacing w:line="256" w:lineRule="auto"/>
        <w:ind w:hanging="1418"/>
      </w:pPr>
      <w:r w:rsidRPr="006F0222">
        <w:lastRenderedPageBreak/>
        <w:t xml:space="preserve">  </w:t>
      </w:r>
    </w:p>
    <w:p w:rsidR="006F0222" w:rsidRPr="006F0222" w:rsidRDefault="006F0222" w:rsidP="006F0222">
      <w:pPr>
        <w:spacing w:line="256" w:lineRule="auto"/>
        <w:ind w:hanging="1418"/>
      </w:pPr>
    </w:p>
    <w:p w:rsidR="006F0222" w:rsidRPr="006F0222" w:rsidRDefault="006F0222" w:rsidP="006F0222">
      <w:pPr>
        <w:spacing w:line="256" w:lineRule="auto"/>
        <w:ind w:hanging="1418"/>
      </w:pPr>
    </w:p>
    <w:p w:rsidR="006F0222" w:rsidRPr="00FC0FEC" w:rsidRDefault="006F0222" w:rsidP="00AE411C">
      <w:pPr>
        <w:ind w:firstLine="284"/>
        <w:contextualSpacing/>
        <w:jc w:val="both"/>
        <w:rPr>
          <w:rFonts w:ascii="Times New Roman" w:eastAsia="Calibri" w:hAnsi="Times New Roman" w:cs="Times New Roman"/>
          <w:b/>
          <w:sz w:val="16"/>
          <w:szCs w:val="16"/>
        </w:rPr>
      </w:pPr>
    </w:p>
    <w:sectPr w:rsidR="006F0222" w:rsidRPr="00FC0FEC" w:rsidSect="00985A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1CF" w:rsidRDefault="007441CF" w:rsidP="001A6E72">
      <w:pPr>
        <w:spacing w:after="0" w:line="240" w:lineRule="auto"/>
      </w:pPr>
      <w:r>
        <w:separator/>
      </w:r>
    </w:p>
  </w:endnote>
  <w:endnote w:type="continuationSeparator" w:id="0">
    <w:p w:rsidR="007441CF" w:rsidRDefault="007441CF" w:rsidP="001A6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PiGraphA">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1CF" w:rsidRDefault="007441CF" w:rsidP="001A6E72">
      <w:pPr>
        <w:spacing w:after="0" w:line="240" w:lineRule="auto"/>
      </w:pPr>
      <w:r>
        <w:separator/>
      </w:r>
    </w:p>
  </w:footnote>
  <w:footnote w:type="continuationSeparator" w:id="0">
    <w:p w:rsidR="007441CF" w:rsidRDefault="007441CF" w:rsidP="001A6E72">
      <w:pPr>
        <w:spacing w:after="0" w:line="240" w:lineRule="auto"/>
      </w:pPr>
      <w:r>
        <w:continuationSeparator/>
      </w:r>
    </w:p>
  </w:footnote>
  <w:footnote w:id="1">
    <w:p w:rsidR="00E1260C" w:rsidRDefault="00E1260C" w:rsidP="00AE411C">
      <w:pPr>
        <w:pStyle w:val="footnote"/>
      </w:pPr>
      <w:r>
        <w:rPr>
          <w:vertAlign w:val="superscript"/>
        </w:rPr>
        <w:footnoteRef/>
      </w:r>
      <w:r>
        <w:tab/>
        <w:t xml:space="preserve">Письмо Минобрнауки России от 7 сентября 2010 г. № ИК-13 74/19 и Письмо Минспорттуризма России от 13 сентября 2010 г. </w:t>
      </w:r>
      <w:r>
        <w:br/>
        <w:t>№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79A4"/>
    <w:rsid w:val="000719E6"/>
    <w:rsid w:val="001A6E72"/>
    <w:rsid w:val="001B6413"/>
    <w:rsid w:val="006F0222"/>
    <w:rsid w:val="007441CF"/>
    <w:rsid w:val="007D6047"/>
    <w:rsid w:val="00985ADA"/>
    <w:rsid w:val="00A95D3F"/>
    <w:rsid w:val="00AE411C"/>
    <w:rsid w:val="00B92501"/>
    <w:rsid w:val="00E1260C"/>
    <w:rsid w:val="00EE59BB"/>
    <w:rsid w:val="00FF7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5D3F"/>
  </w:style>
  <w:style w:type="paragraph" w:styleId="1">
    <w:name w:val="heading 1"/>
    <w:basedOn w:val="a0"/>
    <w:next w:val="a0"/>
    <w:link w:val="10"/>
    <w:uiPriority w:val="9"/>
    <w:qFormat/>
    <w:rsid w:val="00AE411C"/>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0"/>
    <w:next w:val="a0"/>
    <w:link w:val="20"/>
    <w:uiPriority w:val="9"/>
    <w:unhideWhenUsed/>
    <w:qFormat/>
    <w:rsid w:val="00AE411C"/>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0"/>
    <w:next w:val="a0"/>
    <w:link w:val="30"/>
    <w:uiPriority w:val="9"/>
    <w:unhideWhenUsed/>
    <w:qFormat/>
    <w:rsid w:val="00AE411C"/>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0"/>
    <w:next w:val="a0"/>
    <w:link w:val="40"/>
    <w:uiPriority w:val="9"/>
    <w:unhideWhenUsed/>
    <w:qFormat/>
    <w:rsid w:val="00AE411C"/>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A6E72"/>
    <w:pPr>
      <w:spacing w:after="0" w:line="240" w:lineRule="auto"/>
    </w:pPr>
  </w:style>
  <w:style w:type="paragraph" w:customStyle="1" w:styleId="footnote">
    <w:name w:val="footnote"/>
    <w:basedOn w:val="a0"/>
    <w:uiPriority w:val="99"/>
    <w:rsid w:val="001A6E72"/>
    <w:pPr>
      <w:widowControl w:val="0"/>
      <w:tabs>
        <w:tab w:val="left" w:pos="567"/>
      </w:tabs>
      <w:autoSpaceDE w:val="0"/>
      <w:autoSpaceDN w:val="0"/>
      <w:adjustRightInd w:val="0"/>
      <w:spacing w:after="0" w:line="200" w:lineRule="atLeast"/>
      <w:ind w:left="227" w:hanging="227"/>
      <w:jc w:val="both"/>
      <w:textAlignment w:val="center"/>
    </w:pPr>
    <w:rPr>
      <w:rFonts w:ascii="SchoolBookSanPin" w:eastAsiaTheme="minorEastAsia" w:hAnsi="SchoolBookSanPin" w:cs="SchoolBookSanPin"/>
      <w:color w:val="000000"/>
      <w:sz w:val="18"/>
      <w:szCs w:val="18"/>
      <w:lang w:eastAsia="ru-RU"/>
    </w:rPr>
  </w:style>
  <w:style w:type="table" w:styleId="a5">
    <w:name w:val="Table Grid"/>
    <w:basedOn w:val="a2"/>
    <w:rsid w:val="00AE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AE411C"/>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1"/>
    <w:link w:val="2"/>
    <w:uiPriority w:val="9"/>
    <w:rsid w:val="00AE411C"/>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1"/>
    <w:link w:val="3"/>
    <w:uiPriority w:val="9"/>
    <w:rsid w:val="00AE411C"/>
    <w:rPr>
      <w:rFonts w:asciiTheme="majorHAnsi" w:eastAsiaTheme="majorEastAsia" w:hAnsiTheme="majorHAnsi" w:cstheme="majorBidi"/>
      <w:b/>
      <w:bCs/>
      <w:color w:val="5B9BD5" w:themeColor="accent1"/>
      <w:lang w:val="en-US"/>
    </w:rPr>
  </w:style>
  <w:style w:type="character" w:customStyle="1" w:styleId="40">
    <w:name w:val="Заголовок 4 Знак"/>
    <w:basedOn w:val="a1"/>
    <w:link w:val="4"/>
    <w:uiPriority w:val="9"/>
    <w:rsid w:val="00AE411C"/>
    <w:rPr>
      <w:rFonts w:asciiTheme="majorHAnsi" w:eastAsiaTheme="majorEastAsia" w:hAnsiTheme="majorHAnsi" w:cstheme="majorBidi"/>
      <w:b/>
      <w:bCs/>
      <w:i/>
      <w:iCs/>
      <w:color w:val="5B9BD5" w:themeColor="accent1"/>
      <w:lang w:val="en-US"/>
    </w:rPr>
  </w:style>
  <w:style w:type="paragraph" w:styleId="a6">
    <w:name w:val="List Paragraph"/>
    <w:basedOn w:val="a0"/>
    <w:uiPriority w:val="34"/>
    <w:qFormat/>
    <w:rsid w:val="00AE411C"/>
    <w:pPr>
      <w:ind w:left="720"/>
      <w:contextualSpacing/>
    </w:pPr>
  </w:style>
  <w:style w:type="paragraph" w:customStyle="1" w:styleId="TableParagraph">
    <w:name w:val="Table Paragraph"/>
    <w:basedOn w:val="a0"/>
    <w:uiPriority w:val="1"/>
    <w:qFormat/>
    <w:rsid w:val="00AE411C"/>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AE411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7">
    <w:name w:val="Hyperlink"/>
    <w:basedOn w:val="a1"/>
    <w:uiPriority w:val="99"/>
    <w:unhideWhenUsed/>
    <w:rsid w:val="00AE411C"/>
    <w:rPr>
      <w:color w:val="0563C1"/>
      <w:u w:val="single"/>
    </w:rPr>
  </w:style>
  <w:style w:type="character" w:styleId="a8">
    <w:name w:val="FollowedHyperlink"/>
    <w:basedOn w:val="a1"/>
    <w:uiPriority w:val="99"/>
    <w:semiHidden/>
    <w:unhideWhenUsed/>
    <w:rsid w:val="00AE411C"/>
    <w:rPr>
      <w:color w:val="954F72"/>
      <w:u w:val="single"/>
    </w:rPr>
  </w:style>
  <w:style w:type="paragraph" w:customStyle="1" w:styleId="msonormal0">
    <w:name w:val="msonormal"/>
    <w:basedOn w:val="a0"/>
    <w:rsid w:val="00AE4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AE411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AE411C"/>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AE4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AE411C"/>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AE411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AE41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AE41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AE4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AE411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AE41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AE411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AE411C"/>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AE411C"/>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AE411C"/>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AE411C"/>
    <w:pPr>
      <w:spacing w:before="0"/>
      <w:ind w:left="227"/>
    </w:pPr>
  </w:style>
  <w:style w:type="paragraph" w:customStyle="1" w:styleId="TOC-3">
    <w:name w:val="TOC-3"/>
    <w:basedOn w:val="TOC-1"/>
    <w:uiPriority w:val="99"/>
    <w:rsid w:val="00AE411C"/>
    <w:pPr>
      <w:spacing w:before="0"/>
      <w:ind w:left="454"/>
    </w:pPr>
  </w:style>
  <w:style w:type="paragraph" w:customStyle="1" w:styleId="h2">
    <w:name w:val="h2"/>
    <w:basedOn w:val="h1"/>
    <w:uiPriority w:val="99"/>
    <w:rsid w:val="00AE411C"/>
    <w:pPr>
      <w:pBdr>
        <w:bottom w:val="none" w:sz="0" w:space="0" w:color="auto"/>
      </w:pBdr>
      <w:spacing w:before="240" w:after="0"/>
    </w:pPr>
    <w:rPr>
      <w:position w:val="6"/>
      <w:sz w:val="22"/>
      <w:szCs w:val="22"/>
    </w:rPr>
  </w:style>
  <w:style w:type="paragraph" w:customStyle="1" w:styleId="h2-first">
    <w:name w:val="h2-first"/>
    <w:basedOn w:val="h2"/>
    <w:uiPriority w:val="99"/>
    <w:rsid w:val="00AE411C"/>
    <w:pPr>
      <w:spacing w:before="120"/>
    </w:pPr>
  </w:style>
  <w:style w:type="paragraph" w:customStyle="1" w:styleId="list-bullet">
    <w:name w:val="list-bullet"/>
    <w:basedOn w:val="body"/>
    <w:uiPriority w:val="99"/>
    <w:rsid w:val="00AE411C"/>
    <w:pPr>
      <w:ind w:left="227" w:hanging="142"/>
    </w:pPr>
  </w:style>
  <w:style w:type="paragraph" w:customStyle="1" w:styleId="h3">
    <w:name w:val="h3"/>
    <w:basedOn w:val="h2"/>
    <w:uiPriority w:val="99"/>
    <w:rsid w:val="00AE411C"/>
    <w:rPr>
      <w:caps w:val="0"/>
    </w:rPr>
  </w:style>
  <w:style w:type="paragraph" w:customStyle="1" w:styleId="h3-first">
    <w:name w:val="h3-first"/>
    <w:basedOn w:val="h3"/>
    <w:uiPriority w:val="99"/>
    <w:rsid w:val="00AE411C"/>
    <w:pPr>
      <w:spacing w:before="120"/>
    </w:pPr>
  </w:style>
  <w:style w:type="paragraph" w:customStyle="1" w:styleId="table-body1mm">
    <w:name w:val="table-body_1mm"/>
    <w:basedOn w:val="body"/>
    <w:uiPriority w:val="99"/>
    <w:rsid w:val="00AE411C"/>
    <w:pPr>
      <w:spacing w:after="100" w:line="220" w:lineRule="atLeast"/>
      <w:ind w:firstLine="0"/>
      <w:jc w:val="left"/>
    </w:pPr>
    <w:rPr>
      <w:sz w:val="18"/>
      <w:szCs w:val="18"/>
    </w:rPr>
  </w:style>
  <w:style w:type="paragraph" w:customStyle="1" w:styleId="table-head">
    <w:name w:val="table-head"/>
    <w:basedOn w:val="table-body1mm"/>
    <w:uiPriority w:val="99"/>
    <w:rsid w:val="00AE411C"/>
    <w:pPr>
      <w:jc w:val="center"/>
    </w:pPr>
    <w:rPr>
      <w:rFonts w:ascii="SchoolBookSanPin-Bold" w:hAnsi="SchoolBookSanPin-Bold" w:cs="SchoolBookSanPin-Bold"/>
      <w:b/>
      <w:bCs/>
    </w:rPr>
  </w:style>
  <w:style w:type="paragraph" w:customStyle="1" w:styleId="table-body0mm">
    <w:name w:val="table-body_0mm"/>
    <w:basedOn w:val="body"/>
    <w:uiPriority w:val="99"/>
    <w:rsid w:val="00AE411C"/>
    <w:pPr>
      <w:spacing w:line="220" w:lineRule="atLeast"/>
      <w:ind w:firstLine="0"/>
      <w:jc w:val="left"/>
    </w:pPr>
    <w:rPr>
      <w:sz w:val="18"/>
      <w:szCs w:val="18"/>
    </w:rPr>
  </w:style>
  <w:style w:type="paragraph" w:customStyle="1" w:styleId="table-list-bullet">
    <w:name w:val="table-list-bullet"/>
    <w:basedOn w:val="table-body1mm"/>
    <w:uiPriority w:val="99"/>
    <w:rsid w:val="00AE411C"/>
    <w:pPr>
      <w:spacing w:after="0"/>
      <w:ind w:left="142" w:hanging="142"/>
    </w:pPr>
  </w:style>
  <w:style w:type="character" w:customStyle="1" w:styleId="Italic">
    <w:name w:val="Italic"/>
    <w:uiPriority w:val="99"/>
    <w:rsid w:val="00AE411C"/>
    <w:rPr>
      <w:i/>
      <w:iCs/>
    </w:rPr>
  </w:style>
  <w:style w:type="character" w:customStyle="1" w:styleId="Bold">
    <w:name w:val="Bold"/>
    <w:uiPriority w:val="99"/>
    <w:rsid w:val="00AE411C"/>
    <w:rPr>
      <w:b/>
      <w:bCs/>
    </w:rPr>
  </w:style>
  <w:style w:type="character" w:customStyle="1" w:styleId="BoldItalic">
    <w:name w:val="Bold_Italic"/>
    <w:uiPriority w:val="99"/>
    <w:rsid w:val="00AE411C"/>
    <w:rPr>
      <w:b/>
      <w:bCs/>
      <w:i/>
      <w:iCs/>
    </w:rPr>
  </w:style>
  <w:style w:type="character" w:customStyle="1" w:styleId="Symbol">
    <w:name w:val="Symbol"/>
    <w:uiPriority w:val="99"/>
    <w:rsid w:val="00AE411C"/>
    <w:rPr>
      <w:rFonts w:ascii="SymbolMT" w:hAnsi="SymbolMT" w:cs="SymbolMT"/>
    </w:rPr>
  </w:style>
  <w:style w:type="character" w:customStyle="1" w:styleId="Underline">
    <w:name w:val="Underline"/>
    <w:uiPriority w:val="99"/>
    <w:rsid w:val="00AE411C"/>
    <w:rPr>
      <w:u w:val="thick"/>
    </w:rPr>
  </w:style>
  <w:style w:type="character" w:customStyle="1" w:styleId="list-bullet1">
    <w:name w:val="list-bullet1"/>
    <w:uiPriority w:val="99"/>
    <w:rsid w:val="00AE411C"/>
    <w:rPr>
      <w:rFonts w:ascii="PiGraphA" w:hAnsi="PiGraphA" w:cs="PiGraphA"/>
      <w:position w:val="1"/>
      <w:sz w:val="14"/>
      <w:szCs w:val="14"/>
    </w:rPr>
  </w:style>
  <w:style w:type="character" w:customStyle="1" w:styleId="footnote-num">
    <w:name w:val="footnote-num"/>
    <w:uiPriority w:val="99"/>
    <w:rsid w:val="00AE411C"/>
    <w:rPr>
      <w:position w:val="4"/>
      <w:sz w:val="12"/>
      <w:szCs w:val="12"/>
      <w:vertAlign w:val="baseline"/>
    </w:rPr>
  </w:style>
  <w:style w:type="paragraph" w:styleId="a9">
    <w:name w:val="header"/>
    <w:basedOn w:val="a0"/>
    <w:link w:val="aa"/>
    <w:uiPriority w:val="99"/>
    <w:unhideWhenUsed/>
    <w:rsid w:val="00AE411C"/>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AE411C"/>
    <w:rPr>
      <w:lang w:val="en-US"/>
    </w:rPr>
  </w:style>
  <w:style w:type="paragraph" w:styleId="ab">
    <w:name w:val="Normal Indent"/>
    <w:basedOn w:val="a0"/>
    <w:uiPriority w:val="99"/>
    <w:unhideWhenUsed/>
    <w:rsid w:val="00AE411C"/>
    <w:pPr>
      <w:spacing w:after="200" w:line="276" w:lineRule="auto"/>
      <w:ind w:left="720"/>
    </w:pPr>
    <w:rPr>
      <w:lang w:val="en-US"/>
    </w:rPr>
  </w:style>
  <w:style w:type="paragraph" w:styleId="ac">
    <w:name w:val="Subtitle"/>
    <w:basedOn w:val="a0"/>
    <w:next w:val="a0"/>
    <w:link w:val="ad"/>
    <w:uiPriority w:val="11"/>
    <w:qFormat/>
    <w:rsid w:val="00AE411C"/>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d">
    <w:name w:val="Подзаголовок Знак"/>
    <w:basedOn w:val="a1"/>
    <w:link w:val="ac"/>
    <w:uiPriority w:val="11"/>
    <w:rsid w:val="00AE411C"/>
    <w:rPr>
      <w:rFonts w:asciiTheme="majorHAnsi" w:eastAsiaTheme="majorEastAsia" w:hAnsiTheme="majorHAnsi" w:cstheme="majorBidi"/>
      <w:i/>
      <w:iCs/>
      <w:color w:val="5B9BD5" w:themeColor="accent1"/>
      <w:spacing w:val="15"/>
      <w:sz w:val="24"/>
      <w:szCs w:val="24"/>
      <w:lang w:val="en-US"/>
    </w:rPr>
  </w:style>
  <w:style w:type="paragraph" w:styleId="ae">
    <w:name w:val="Title"/>
    <w:basedOn w:val="a0"/>
    <w:next w:val="a0"/>
    <w:link w:val="af"/>
    <w:uiPriority w:val="10"/>
    <w:qFormat/>
    <w:rsid w:val="00AE411C"/>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
    <w:name w:val="Название Знак"/>
    <w:basedOn w:val="a1"/>
    <w:link w:val="ae"/>
    <w:uiPriority w:val="10"/>
    <w:rsid w:val="00AE411C"/>
    <w:rPr>
      <w:rFonts w:asciiTheme="majorHAnsi" w:eastAsiaTheme="majorEastAsia" w:hAnsiTheme="majorHAnsi" w:cstheme="majorBidi"/>
      <w:color w:val="323E4F" w:themeColor="text2" w:themeShade="BF"/>
      <w:spacing w:val="5"/>
      <w:kern w:val="28"/>
      <w:sz w:val="52"/>
      <w:szCs w:val="52"/>
      <w:lang w:val="en-US"/>
    </w:rPr>
  </w:style>
  <w:style w:type="character" w:styleId="af0">
    <w:name w:val="Emphasis"/>
    <w:basedOn w:val="a1"/>
    <w:uiPriority w:val="20"/>
    <w:qFormat/>
    <w:rsid w:val="00AE411C"/>
    <w:rPr>
      <w:i/>
      <w:iCs/>
    </w:rPr>
  </w:style>
  <w:style w:type="paragraph" w:styleId="af1">
    <w:name w:val="caption"/>
    <w:basedOn w:val="a0"/>
    <w:next w:val="a0"/>
    <w:uiPriority w:val="35"/>
    <w:semiHidden/>
    <w:unhideWhenUsed/>
    <w:qFormat/>
    <w:rsid w:val="00AE411C"/>
    <w:pPr>
      <w:spacing w:after="200" w:line="240" w:lineRule="auto"/>
    </w:pPr>
    <w:rPr>
      <w:b/>
      <w:bCs/>
      <w:color w:val="5B9BD5" w:themeColor="accent1"/>
      <w:sz w:val="18"/>
      <w:szCs w:val="18"/>
      <w:lang w:val="en-US"/>
    </w:rPr>
  </w:style>
  <w:style w:type="numbering" w:customStyle="1" w:styleId="11">
    <w:name w:val="Нет списка1"/>
    <w:next w:val="a3"/>
    <w:uiPriority w:val="99"/>
    <w:semiHidden/>
    <w:unhideWhenUsed/>
    <w:rsid w:val="00AE411C"/>
  </w:style>
  <w:style w:type="numbering" w:customStyle="1" w:styleId="21">
    <w:name w:val="Нет списка2"/>
    <w:next w:val="a3"/>
    <w:uiPriority w:val="99"/>
    <w:semiHidden/>
    <w:unhideWhenUsed/>
    <w:rsid w:val="00AE411C"/>
  </w:style>
  <w:style w:type="paragraph" w:customStyle="1" w:styleId="a">
    <w:name w:val="Перечень"/>
    <w:basedOn w:val="a0"/>
    <w:next w:val="a0"/>
    <w:link w:val="af2"/>
    <w:qFormat/>
    <w:rsid w:val="00AE411C"/>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AE411C"/>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AE411C"/>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AE411C"/>
  </w:style>
  <w:style w:type="paragraph" w:customStyle="1" w:styleId="110">
    <w:name w:val="Заголовок 11"/>
    <w:basedOn w:val="a0"/>
    <w:next w:val="a0"/>
    <w:uiPriority w:val="9"/>
    <w:qFormat/>
    <w:rsid w:val="00AE411C"/>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AE411C"/>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AE411C"/>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AE411C"/>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AE411C"/>
  </w:style>
  <w:style w:type="table" w:customStyle="1" w:styleId="12">
    <w:name w:val="Сетка таблицы1"/>
    <w:basedOn w:val="a2"/>
    <w:next w:val="a5"/>
    <w:rsid w:val="00AE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AE411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AE411C"/>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AE411C"/>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AE411C"/>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AE411C"/>
  </w:style>
  <w:style w:type="character" w:customStyle="1" w:styleId="112">
    <w:name w:val="Заголовок 1 Знак1"/>
    <w:basedOn w:val="a1"/>
    <w:uiPriority w:val="9"/>
    <w:rsid w:val="00AE411C"/>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AE411C"/>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AE411C"/>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AE411C"/>
    <w:rPr>
      <w:rFonts w:ascii="Calibri Light" w:eastAsia="Times New Roman" w:hAnsi="Calibri Light" w:cs="Times New Roman"/>
      <w:i/>
      <w:iCs/>
      <w:color w:val="2E74B5"/>
    </w:rPr>
  </w:style>
  <w:style w:type="character" w:customStyle="1" w:styleId="16">
    <w:name w:val="Подзаголовок Знак1"/>
    <w:basedOn w:val="a1"/>
    <w:uiPriority w:val="11"/>
    <w:rsid w:val="00AE411C"/>
    <w:rPr>
      <w:rFonts w:eastAsia="Times New Roman"/>
      <w:color w:val="5A5A5A"/>
      <w:spacing w:val="15"/>
    </w:rPr>
  </w:style>
  <w:style w:type="character" w:customStyle="1" w:styleId="17">
    <w:name w:val="Заголовок Знак1"/>
    <w:basedOn w:val="a1"/>
    <w:uiPriority w:val="10"/>
    <w:rsid w:val="00AE411C"/>
    <w:rPr>
      <w:rFonts w:ascii="Calibri Light" w:eastAsia="Times New Roman" w:hAnsi="Calibri Light" w:cs="Times New Roman"/>
      <w:spacing w:val="-10"/>
      <w:kern w:val="28"/>
      <w:sz w:val="56"/>
      <w:szCs w:val="56"/>
    </w:rPr>
  </w:style>
  <w:style w:type="paragraph" w:styleId="af5">
    <w:name w:val="Balloon Text"/>
    <w:basedOn w:val="a0"/>
    <w:link w:val="af6"/>
    <w:uiPriority w:val="99"/>
    <w:semiHidden/>
    <w:unhideWhenUsed/>
    <w:rsid w:val="00EE59BB"/>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EE5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ool.edu.ru" TargetMode="External"/><Relationship Id="rId117" Type="http://schemas.openxmlformats.org/officeDocument/2006/relationships/hyperlink" Target="http://www.edu.ru" TargetMode="External"/><Relationship Id="rId21" Type="http://schemas.openxmlformats.org/officeDocument/2006/relationships/hyperlink" Target="http://www.edu.ru" TargetMode="External"/><Relationship Id="rId42" Type="http://schemas.openxmlformats.org/officeDocument/2006/relationships/hyperlink" Target="http://www.school.edu.ru" TargetMode="External"/><Relationship Id="rId47" Type="http://schemas.openxmlformats.org/officeDocument/2006/relationships/hyperlink" Target="http://www.edu.ru" TargetMode="External"/><Relationship Id="rId63" Type="http://schemas.openxmlformats.org/officeDocument/2006/relationships/hyperlink" Target="http://www.edu.ru" TargetMode="External"/><Relationship Id="rId68" Type="http://schemas.openxmlformats.org/officeDocument/2006/relationships/hyperlink" Target="http://www.school.edu.ru" TargetMode="External"/><Relationship Id="rId84"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33" Type="http://schemas.openxmlformats.org/officeDocument/2006/relationships/hyperlink" Target="http://www.edu.ru" TargetMode="External"/><Relationship Id="rId138" Type="http://schemas.openxmlformats.org/officeDocument/2006/relationships/hyperlink" Target="https://www.gto.ru/" TargetMode="External"/><Relationship Id="rId16" Type="http://schemas.openxmlformats.org/officeDocument/2006/relationships/hyperlink" Target="http://www.school.edu.ru" TargetMode="External"/><Relationship Id="rId107" Type="http://schemas.openxmlformats.org/officeDocument/2006/relationships/hyperlink" Target="http://www.edu.ru" TargetMode="External"/><Relationship Id="rId11" Type="http://schemas.openxmlformats.org/officeDocument/2006/relationships/hyperlink" Target="http://www.edu.ru" TargetMode="External"/><Relationship Id="rId32" Type="http://schemas.openxmlformats.org/officeDocument/2006/relationships/hyperlink" Target="http://www.school.edu.ru" TargetMode="External"/><Relationship Id="rId37" Type="http://schemas.openxmlformats.org/officeDocument/2006/relationships/hyperlink" Target="http://www.edu.ru" TargetMode="External"/><Relationship Id="rId53" Type="http://schemas.openxmlformats.org/officeDocument/2006/relationships/hyperlink" Target="http://www.edu.ru" TargetMode="External"/><Relationship Id="rId58" Type="http://schemas.openxmlformats.org/officeDocument/2006/relationships/hyperlink" Target="http://www.school.edu.ru" TargetMode="External"/><Relationship Id="rId74" Type="http://schemas.openxmlformats.org/officeDocument/2006/relationships/hyperlink" Target="http://www.school.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23" Type="http://schemas.openxmlformats.org/officeDocument/2006/relationships/hyperlink" Target="http://www.edu.ru" TargetMode="External"/><Relationship Id="rId128" Type="http://schemas.openxmlformats.org/officeDocument/2006/relationships/hyperlink" Target="http://www.school.edu.ru" TargetMode="External"/><Relationship Id="rId144" Type="http://schemas.openxmlformats.org/officeDocument/2006/relationships/hyperlink" Target="https://www.gto.ru/" TargetMode="External"/><Relationship Id="rId149" Type="http://schemas.openxmlformats.org/officeDocument/2006/relationships/hyperlink" Target="https://www.gto.ru/" TargetMode="External"/><Relationship Id="rId5" Type="http://schemas.openxmlformats.org/officeDocument/2006/relationships/webSettings" Target="webSettings.xml"/><Relationship Id="rId90" Type="http://schemas.openxmlformats.org/officeDocument/2006/relationships/hyperlink" Target="http://www.school.edu.ru" TargetMode="External"/><Relationship Id="rId95" Type="http://schemas.openxmlformats.org/officeDocument/2006/relationships/hyperlink" Target="http://www.edu.ru" TargetMode="External"/><Relationship Id="rId22" Type="http://schemas.openxmlformats.org/officeDocument/2006/relationships/hyperlink" Target="http://www.school.edu.ru" TargetMode="External"/><Relationship Id="rId27" Type="http://schemas.openxmlformats.org/officeDocument/2006/relationships/hyperlink" Target="https://www.gto.ru/norms" TargetMode="External"/><Relationship Id="rId43" Type="http://schemas.openxmlformats.org/officeDocument/2006/relationships/hyperlink" Target="http://www.edu.ru" TargetMode="External"/><Relationship Id="rId48"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www.edu.ru" TargetMode="External"/><Relationship Id="rId113" Type="http://schemas.openxmlformats.org/officeDocument/2006/relationships/hyperlink" Target="http://www.edu.ru" TargetMode="External"/><Relationship Id="rId118" Type="http://schemas.openxmlformats.org/officeDocument/2006/relationships/hyperlink" Target="http://www.school.edu.ru" TargetMode="External"/><Relationship Id="rId134" Type="http://schemas.openxmlformats.org/officeDocument/2006/relationships/hyperlink" Target="http://www.school.edu.ru" TargetMode="External"/><Relationship Id="rId139" Type="http://schemas.openxmlformats.org/officeDocument/2006/relationships/hyperlink" Target="https://www.gto.ru/" TargetMode="External"/><Relationship Id="rId80" Type="http://schemas.openxmlformats.org/officeDocument/2006/relationships/hyperlink" Target="http://www.school.edu.ru" TargetMode="External"/><Relationship Id="rId85" Type="http://schemas.openxmlformats.org/officeDocument/2006/relationships/hyperlink" Target="http://www.edu.ru" TargetMode="External"/><Relationship Id="rId150" Type="http://schemas.openxmlformats.org/officeDocument/2006/relationships/hyperlink" Target="https://www.gto.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www.school.edu.ru" TargetMode="External"/><Relationship Id="rId46" Type="http://schemas.openxmlformats.org/officeDocument/2006/relationships/hyperlink" Target="http://www.school.edu.ru" TargetMode="External"/><Relationship Id="rId59" Type="http://schemas.openxmlformats.org/officeDocument/2006/relationships/hyperlink" Target="http://www.edu.ru" TargetMode="External"/><Relationship Id="rId67" Type="http://schemas.openxmlformats.org/officeDocument/2006/relationships/hyperlink" Target="http://www.edu.ru" TargetMode="External"/><Relationship Id="rId103" Type="http://schemas.openxmlformats.org/officeDocument/2006/relationships/hyperlink" Target="http://www.edu.ru" TargetMode="External"/><Relationship Id="rId108" Type="http://schemas.openxmlformats.org/officeDocument/2006/relationships/hyperlink" Target="http://www.school.edu.ru" TargetMode="External"/><Relationship Id="rId116" Type="http://schemas.openxmlformats.org/officeDocument/2006/relationships/hyperlink" Target="http://www.school.edu.ru" TargetMode="External"/><Relationship Id="rId124" Type="http://schemas.openxmlformats.org/officeDocument/2006/relationships/hyperlink" Target="http://www.school.edu.ru" TargetMode="External"/><Relationship Id="rId129" Type="http://schemas.openxmlformats.org/officeDocument/2006/relationships/hyperlink" Target="http://www.edu.ru" TargetMode="External"/><Relationship Id="rId137" Type="http://schemas.openxmlformats.org/officeDocument/2006/relationships/hyperlink" Target="https://www.gto.ru/" TargetMode="Externa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54" Type="http://schemas.openxmlformats.org/officeDocument/2006/relationships/hyperlink" Target="http://www.school.edu.ru" TargetMode="External"/><Relationship Id="rId62" Type="http://schemas.openxmlformats.org/officeDocument/2006/relationships/hyperlink" Target="http://www.school.edu.ru" TargetMode="External"/><Relationship Id="rId70" Type="http://schemas.openxmlformats.org/officeDocument/2006/relationships/hyperlink" Target="http://www.school.edu.ru" TargetMode="External"/><Relationship Id="rId75" Type="http://schemas.openxmlformats.org/officeDocument/2006/relationships/hyperlink" Target="http://www.edu.ru" TargetMode="External"/><Relationship Id="rId83" Type="http://schemas.openxmlformats.org/officeDocument/2006/relationships/hyperlink" Target="http://www.edu.ru" TargetMode="External"/><Relationship Id="rId88" Type="http://schemas.openxmlformats.org/officeDocument/2006/relationships/hyperlink" Target="http://www.school.edu.ru" TargetMode="External"/><Relationship Id="rId91" Type="http://schemas.openxmlformats.org/officeDocument/2006/relationships/hyperlink" Target="http://www.edu.ru" TargetMode="External"/><Relationship Id="rId96"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www.school.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edu.ru" TargetMode="External"/><Relationship Id="rId28" Type="http://schemas.openxmlformats.org/officeDocument/2006/relationships/hyperlink" Target="https://www.gto.ru/" TargetMode="External"/><Relationship Id="rId36" Type="http://schemas.openxmlformats.org/officeDocument/2006/relationships/hyperlink" Target="http://www.school.edu.ru" TargetMode="External"/><Relationship Id="rId49" Type="http://schemas.openxmlformats.org/officeDocument/2006/relationships/hyperlink" Target="http://www.edu.ru" TargetMode="External"/><Relationship Id="rId57" Type="http://schemas.openxmlformats.org/officeDocument/2006/relationships/hyperlink" Target="http://www.edu.ru" TargetMode="External"/><Relationship Id="rId106" Type="http://schemas.openxmlformats.org/officeDocument/2006/relationships/hyperlink" Target="http://www.school.edu.ru" TargetMode="External"/><Relationship Id="rId114" Type="http://schemas.openxmlformats.org/officeDocument/2006/relationships/hyperlink" Target="http://www.school.edu.ru" TargetMode="External"/><Relationship Id="rId119" Type="http://schemas.openxmlformats.org/officeDocument/2006/relationships/hyperlink" Target="http://www.edu.ru" TargetMode="External"/><Relationship Id="rId127"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44" Type="http://schemas.openxmlformats.org/officeDocument/2006/relationships/hyperlink" Target="http://www.school.edu.ru" TargetMode="External"/><Relationship Id="rId52"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73" Type="http://schemas.openxmlformats.org/officeDocument/2006/relationships/hyperlink" Target="http://www.edu.ru" TargetMode="External"/><Relationship Id="rId78" Type="http://schemas.openxmlformats.org/officeDocument/2006/relationships/hyperlink" Target="http://www.school.edu.ru" TargetMode="External"/><Relationship Id="rId81" Type="http://schemas.openxmlformats.org/officeDocument/2006/relationships/hyperlink" Target="http://www.edu.ru" TargetMode="External"/><Relationship Id="rId86" Type="http://schemas.openxmlformats.org/officeDocument/2006/relationships/hyperlink" Target="http://www.school.edu.ru"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school.edu.ru" TargetMode="External"/><Relationship Id="rId130" Type="http://schemas.openxmlformats.org/officeDocument/2006/relationships/hyperlink" Target="http://www.school.edu.ru" TargetMode="External"/><Relationship Id="rId135" Type="http://schemas.openxmlformats.org/officeDocument/2006/relationships/hyperlink" Target="http://www.edu.ru" TargetMode="External"/><Relationship Id="rId143" Type="http://schemas.openxmlformats.org/officeDocument/2006/relationships/hyperlink" Target="https://www.gto.ru/" TargetMode="External"/><Relationship Id="rId148" Type="http://schemas.openxmlformats.org/officeDocument/2006/relationships/hyperlink" Target="https://www.gto.ru/" TargetMode="External"/><Relationship Id="rId151"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www.edu.ru" TargetMode="External"/><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109" Type="http://schemas.openxmlformats.org/officeDocument/2006/relationships/hyperlink" Target="http://www.edu.ru" TargetMode="External"/><Relationship Id="rId34" Type="http://schemas.openxmlformats.org/officeDocument/2006/relationships/hyperlink" Target="http://www.school.edu.ru" TargetMode="External"/><Relationship Id="rId50" Type="http://schemas.openxmlformats.org/officeDocument/2006/relationships/hyperlink" Target="http://www.school.edu.ru" TargetMode="External"/><Relationship Id="rId55" Type="http://schemas.openxmlformats.org/officeDocument/2006/relationships/hyperlink" Target="http://www.edu.ru" TargetMode="External"/><Relationship Id="rId76" Type="http://schemas.openxmlformats.org/officeDocument/2006/relationships/hyperlink" Target="http://www.school.edu.ru" TargetMode="External"/><Relationship Id="rId97" Type="http://schemas.openxmlformats.org/officeDocument/2006/relationships/hyperlink" Target="http://www.edu.ru" TargetMode="External"/><Relationship Id="rId104" Type="http://schemas.openxmlformats.org/officeDocument/2006/relationships/hyperlink" Target="http://www.school.edu.ru" TargetMode="External"/><Relationship Id="rId120" Type="http://schemas.openxmlformats.org/officeDocument/2006/relationships/hyperlink" Target="http://www.school.edu.ru" TargetMode="External"/><Relationship Id="rId125" Type="http://schemas.openxmlformats.org/officeDocument/2006/relationships/hyperlink" Target="http://www.edu.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endnotes" Target="endnotes.xml"/><Relationship Id="rId71" Type="http://schemas.openxmlformats.org/officeDocument/2006/relationships/hyperlink" Target="http://www.edu.ru" TargetMode="External"/><Relationship Id="rId92" Type="http://schemas.openxmlformats.org/officeDocument/2006/relationships/hyperlink" Target="http://www.school.edu.ru" TargetMode="External"/><Relationship Id="rId2" Type="http://schemas.openxmlformats.org/officeDocument/2006/relationships/numbering" Target="numbering.xml"/><Relationship Id="rId29" Type="http://schemas.openxmlformats.org/officeDocument/2006/relationships/hyperlink" Target="http://www.edu.ru" TargetMode="External"/><Relationship Id="rId24" Type="http://schemas.openxmlformats.org/officeDocument/2006/relationships/hyperlink" Target="http://www.school.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www.school.edu.ru" TargetMode="External"/><Relationship Id="rId87" Type="http://schemas.openxmlformats.org/officeDocument/2006/relationships/hyperlink" Target="http://www.edu.ru" TargetMode="External"/><Relationship Id="rId110" Type="http://schemas.openxmlformats.org/officeDocument/2006/relationships/hyperlink" Target="http://www.school.edu.ru" TargetMode="External"/><Relationship Id="rId115" Type="http://schemas.openxmlformats.org/officeDocument/2006/relationships/hyperlink" Target="http://www.edu.ru" TargetMode="External"/><Relationship Id="rId131" Type="http://schemas.openxmlformats.org/officeDocument/2006/relationships/hyperlink" Target="http://www.edu.ru" TargetMode="External"/><Relationship Id="rId136" Type="http://schemas.openxmlformats.org/officeDocument/2006/relationships/hyperlink" Target="http://www.school.edu.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152" Type="http://schemas.openxmlformats.org/officeDocument/2006/relationships/fontTable" Target="fontTable.xml"/><Relationship Id="rId19" Type="http://schemas.openxmlformats.org/officeDocument/2006/relationships/hyperlink" Target="http://www.edu.ru" TargetMode="External"/><Relationship Id="rId14" Type="http://schemas.openxmlformats.org/officeDocument/2006/relationships/hyperlink" Target="http://www.school.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school.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school.edu.ru" TargetMode="External"/><Relationship Id="rId147" Type="http://schemas.openxmlformats.org/officeDocument/2006/relationships/hyperlink" Target="https://www.gto.ru/" TargetMode="External"/><Relationship Id="rId8" Type="http://schemas.openxmlformats.org/officeDocument/2006/relationships/image" Target="media/image1.jpeg"/><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93" Type="http://schemas.openxmlformats.org/officeDocument/2006/relationships/hyperlink" Target="http://www.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42" Type="http://schemas.openxmlformats.org/officeDocument/2006/relationships/hyperlink" Target="https://www.gt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529E-4FA0-4CC8-BFB9-547DAAE6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8160</Words>
  <Characters>46516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2022-10-29T00:19:00Z</dcterms:created>
  <dcterms:modified xsi:type="dcterms:W3CDTF">2023-09-19T11:41:00Z</dcterms:modified>
</cp:coreProperties>
</file>