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16" w:rsidRPr="008D2AF8" w:rsidRDefault="008D2AF8" w:rsidP="008D2AF8">
      <w:pPr>
        <w:spacing w:after="0"/>
        <w:ind w:left="120" w:hanging="404"/>
        <w:rPr>
          <w:lang w:val="ru-RU"/>
        </w:rPr>
      </w:pPr>
      <w:bookmarkStart w:id="0" w:name="block-21606657"/>
      <w:r>
        <w:rPr>
          <w:noProof/>
          <w:lang w:val="ru-RU" w:eastAsia="ru-RU"/>
        </w:rPr>
        <w:drawing>
          <wp:inline distT="0" distB="0" distL="0" distR="0">
            <wp:extent cx="7096125" cy="9801225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16" w:rsidRPr="008D2AF8" w:rsidRDefault="00023516">
      <w:pPr>
        <w:rPr>
          <w:lang w:val="ru-RU"/>
        </w:rPr>
        <w:sectPr w:rsidR="00023516" w:rsidRPr="008D2AF8" w:rsidSect="008D2AF8">
          <w:pgSz w:w="11906" w:h="16383"/>
          <w:pgMar w:top="1134" w:right="566" w:bottom="1134" w:left="709" w:header="720" w:footer="720" w:gutter="0"/>
          <w:cols w:space="720"/>
        </w:sectPr>
      </w:pPr>
    </w:p>
    <w:p w:rsidR="00023516" w:rsidRPr="008D2AF8" w:rsidRDefault="008D2AF8">
      <w:pPr>
        <w:spacing w:after="0"/>
        <w:ind w:left="120"/>
        <w:rPr>
          <w:lang w:val="ru-RU"/>
        </w:rPr>
      </w:pPr>
      <w:bookmarkStart w:id="1" w:name="block-21606659"/>
      <w:bookmarkEnd w:id="0"/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D2AF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23516" w:rsidRPr="008D2AF8" w:rsidRDefault="00023516">
      <w:pPr>
        <w:spacing w:after="0"/>
        <w:ind w:left="120"/>
        <w:rPr>
          <w:lang w:val="ru-RU"/>
        </w:rPr>
      </w:pP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8D2AF8">
        <w:rPr>
          <w:rFonts w:ascii="Times New Roman" w:hAnsi="Times New Roman"/>
          <w:color w:val="000000"/>
          <w:sz w:val="28"/>
          <w:lang w:val="ru-RU"/>
        </w:rPr>
        <w:t>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личностных и метапредметных достижений, которые приобретает каждый обучающийся, независимо от изучаемого модуля. 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</w:t>
      </w:r>
      <w:r w:rsidRPr="008D2AF8">
        <w:rPr>
          <w:rFonts w:ascii="Times New Roman" w:hAnsi="Times New Roman"/>
          <w:color w:val="000000"/>
          <w:sz w:val="28"/>
          <w:lang w:val="ru-RU"/>
        </w:rPr>
        <w:t>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</w:t>
      </w:r>
      <w:r w:rsidRPr="008D2AF8">
        <w:rPr>
          <w:rFonts w:ascii="Times New Roman" w:hAnsi="Times New Roman"/>
          <w:color w:val="000000"/>
          <w:sz w:val="28"/>
          <w:lang w:val="ru-RU"/>
        </w:rPr>
        <w:t>рмации и рефлексии.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</w:t>
      </w:r>
      <w:r w:rsidRPr="008D2AF8">
        <w:rPr>
          <w:rFonts w:ascii="Times New Roman" w:hAnsi="Times New Roman"/>
          <w:color w:val="000000"/>
          <w:sz w:val="28"/>
          <w:lang w:val="ru-RU"/>
        </w:rPr>
        <w:t>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</w:t>
      </w:r>
      <w:r w:rsidRPr="008D2AF8">
        <w:rPr>
          <w:rFonts w:ascii="Times New Roman" w:hAnsi="Times New Roman"/>
          <w:color w:val="000000"/>
          <w:sz w:val="28"/>
          <w:lang w:val="ru-RU"/>
        </w:rPr>
        <w:t>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ому особое внимание должно быть уделено эмоциональной </w:t>
      </w: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</w:t>
      </w:r>
      <w:r w:rsidRPr="008D2AF8">
        <w:rPr>
          <w:rFonts w:ascii="Times New Roman" w:hAnsi="Times New Roman"/>
          <w:color w:val="000000"/>
          <w:sz w:val="28"/>
          <w:lang w:val="ru-RU"/>
        </w:rPr>
        <w:t>воззрений.</w:t>
      </w:r>
    </w:p>
    <w:p w:rsidR="00023516" w:rsidRDefault="008D2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3516" w:rsidRPr="008D2AF8" w:rsidRDefault="008D2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023516" w:rsidRPr="008D2AF8" w:rsidRDefault="008D2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развитие предст</w:t>
      </w:r>
      <w:r w:rsidRPr="008D2AF8">
        <w:rPr>
          <w:rFonts w:ascii="Times New Roman" w:hAnsi="Times New Roman"/>
          <w:color w:val="000000"/>
          <w:sz w:val="28"/>
          <w:lang w:val="ru-RU"/>
        </w:rPr>
        <w:t>авлений обучающихся о значении нравственных норм и ценностей в жизни личности, семьи, общества;</w:t>
      </w:r>
    </w:p>
    <w:p w:rsidR="00023516" w:rsidRPr="008D2AF8" w:rsidRDefault="008D2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</w:t>
      </w:r>
      <w:r w:rsidRPr="008D2AF8">
        <w:rPr>
          <w:rFonts w:ascii="Times New Roman" w:hAnsi="Times New Roman"/>
          <w:color w:val="000000"/>
          <w:sz w:val="28"/>
          <w:lang w:val="ru-RU"/>
        </w:rPr>
        <w:t>ётом мировоззренческих и культурных особенностей и потребностей семьи;</w:t>
      </w:r>
    </w:p>
    <w:p w:rsidR="00023516" w:rsidRPr="008D2AF8" w:rsidRDefault="008D2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многоконфессиональной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среде на основе взаимного уважения и диалога. Основной методологический принци</w:t>
      </w:r>
      <w:r w:rsidRPr="008D2AF8">
        <w:rPr>
          <w:rFonts w:ascii="Times New Roman" w:hAnsi="Times New Roman"/>
          <w:color w:val="000000"/>
          <w:sz w:val="28"/>
          <w:lang w:val="ru-RU"/>
        </w:rPr>
        <w:t>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основанной на конституционных правах, свободах и обязанностях человека и гражданина в Российской Федерации.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023516" w:rsidRPr="008D2AF8" w:rsidRDefault="008D2AF8">
      <w:pPr>
        <w:spacing w:after="0" w:line="264" w:lineRule="auto"/>
        <w:ind w:left="12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​</w:t>
      </w:r>
    </w:p>
    <w:p w:rsidR="00023516" w:rsidRPr="008D2AF8" w:rsidRDefault="00023516">
      <w:pPr>
        <w:rPr>
          <w:lang w:val="ru-RU"/>
        </w:rPr>
        <w:sectPr w:rsidR="00023516" w:rsidRPr="008D2AF8">
          <w:pgSz w:w="11906" w:h="16383"/>
          <w:pgMar w:top="1134" w:right="850" w:bottom="1134" w:left="1701" w:header="720" w:footer="720" w:gutter="0"/>
          <w:cols w:space="720"/>
        </w:sectPr>
      </w:pPr>
    </w:p>
    <w:p w:rsidR="00023516" w:rsidRPr="008D2AF8" w:rsidRDefault="00023516">
      <w:pPr>
        <w:spacing w:after="0" w:line="264" w:lineRule="auto"/>
        <w:ind w:left="120"/>
        <w:jc w:val="both"/>
        <w:rPr>
          <w:lang w:val="ru-RU"/>
        </w:rPr>
      </w:pPr>
      <w:bookmarkStart w:id="2" w:name="block-21606660"/>
      <w:bookmarkEnd w:id="1"/>
    </w:p>
    <w:p w:rsidR="00023516" w:rsidRPr="008D2AF8" w:rsidRDefault="008D2AF8">
      <w:pPr>
        <w:spacing w:after="0" w:line="264" w:lineRule="auto"/>
        <w:ind w:left="12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СОДЕ</w:t>
      </w:r>
      <w:r w:rsidRPr="008D2AF8">
        <w:rPr>
          <w:rFonts w:ascii="Times New Roman" w:hAnsi="Times New Roman"/>
          <w:b/>
          <w:color w:val="000000"/>
          <w:sz w:val="28"/>
          <w:lang w:val="ru-RU"/>
        </w:rPr>
        <w:t>РЖАНИЕ ОБУЧЕНИЯ</w:t>
      </w:r>
    </w:p>
    <w:p w:rsidR="00023516" w:rsidRPr="008D2AF8" w:rsidRDefault="00023516">
      <w:pPr>
        <w:spacing w:after="0" w:line="264" w:lineRule="auto"/>
        <w:ind w:left="120"/>
        <w:jc w:val="both"/>
        <w:rPr>
          <w:lang w:val="ru-RU"/>
        </w:rPr>
      </w:pPr>
    </w:p>
    <w:p w:rsidR="00023516" w:rsidRPr="008D2AF8" w:rsidRDefault="00023516">
      <w:pPr>
        <w:spacing w:after="0" w:line="264" w:lineRule="auto"/>
        <w:ind w:left="120"/>
        <w:jc w:val="both"/>
        <w:rPr>
          <w:lang w:val="ru-RU"/>
        </w:rPr>
      </w:pP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023516" w:rsidRDefault="008D2AF8">
      <w:pPr>
        <w:spacing w:after="0" w:line="264" w:lineRule="auto"/>
        <w:ind w:firstLine="600"/>
        <w:jc w:val="both"/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>.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авный календарь.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Праздники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Христианская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ура и религия. Пророк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исламе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D2AF8">
        <w:rPr>
          <w:rFonts w:ascii="Times New Roman" w:hAnsi="Times New Roman"/>
          <w:color w:val="000000"/>
          <w:sz w:val="28"/>
          <w:lang w:val="ru-RU"/>
        </w:rPr>
        <w:t>Нравственные ценности ислама. Праздники исламских нар</w:t>
      </w:r>
      <w:r w:rsidRPr="008D2AF8">
        <w:rPr>
          <w:rFonts w:ascii="Times New Roman" w:hAnsi="Times New Roman"/>
          <w:color w:val="000000"/>
          <w:sz w:val="28"/>
          <w:lang w:val="ru-RU"/>
        </w:rPr>
        <w:t>одов России: их происхождение и особенности проведения. Искусство ислама.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уховную традицию. Культура и религия. Будда и его учение. Буддийские святыни. Будды и бодхисатвы. Семья в буддийской культуре и её ценности.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Буддизм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буддийской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D2AF8">
        <w:rPr>
          <w:rFonts w:ascii="Times New Roman" w:hAnsi="Times New Roman"/>
          <w:color w:val="000000"/>
          <w:sz w:val="28"/>
          <w:lang w:val="ru-RU"/>
        </w:rPr>
        <w:t>Буддийские символы. Буддийские ритуалы. Буддийские святыни. Бу</w:t>
      </w:r>
      <w:r w:rsidRPr="008D2AF8">
        <w:rPr>
          <w:rFonts w:ascii="Times New Roman" w:hAnsi="Times New Roman"/>
          <w:color w:val="000000"/>
          <w:sz w:val="28"/>
          <w:lang w:val="ru-RU"/>
        </w:rPr>
        <w:t>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Модуль «ОСНОВЫ ИУДЕ</w:t>
      </w:r>
      <w:r w:rsidRPr="008D2AF8">
        <w:rPr>
          <w:rFonts w:ascii="Times New Roman" w:hAnsi="Times New Roman"/>
          <w:b/>
          <w:color w:val="000000"/>
          <w:sz w:val="28"/>
          <w:lang w:val="ru-RU"/>
        </w:rPr>
        <w:t>ЙСКОЙ КУЛЬТУРЫ»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</w:t>
      </w:r>
      <w:r w:rsidRPr="008D2AF8">
        <w:rPr>
          <w:rFonts w:ascii="Times New Roman" w:hAnsi="Times New Roman"/>
          <w:color w:val="000000"/>
          <w:sz w:val="28"/>
          <w:lang w:val="ru-RU"/>
        </w:rPr>
        <w:t>ачение синагоги и её устройство. Суббота (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Шабат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) в иудейской традиции.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Иудаизм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Традиции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иудаизма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повседневной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евреев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D2AF8">
        <w:rPr>
          <w:rFonts w:ascii="Times New Roman" w:hAnsi="Times New Roman"/>
          <w:color w:val="000000"/>
          <w:sz w:val="28"/>
          <w:lang w:val="ru-RU"/>
        </w:rPr>
        <w:t>Ответственное принятие заповедей. Еврейский дом. Еврейский календарь: его устройство и особенности. Еврейские праздники: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их история и традиции. Ценности семейной жизни в иудейской традиции.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Культура и </w:t>
      </w:r>
      <w:r w:rsidRPr="008D2AF8">
        <w:rPr>
          <w:rFonts w:ascii="Times New Roman" w:hAnsi="Times New Roman"/>
          <w:color w:val="000000"/>
          <w:sz w:val="28"/>
          <w:lang w:val="ru-RU"/>
        </w:rPr>
        <w:t>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</w:t>
      </w:r>
      <w:r w:rsidRPr="008D2AF8">
        <w:rPr>
          <w:rFonts w:ascii="Times New Roman" w:hAnsi="Times New Roman"/>
          <w:color w:val="000000"/>
          <w:sz w:val="28"/>
          <w:lang w:val="ru-RU"/>
        </w:rPr>
        <w:t>ь, социальные проблемы общества и отношение к ним разных религий.</w:t>
      </w:r>
      <w:proofErr w:type="gramEnd"/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Культура и религия. Этика и её </w:t>
      </w:r>
      <w:r w:rsidRPr="008D2AF8">
        <w:rPr>
          <w:rFonts w:ascii="Times New Roman" w:hAnsi="Times New Roman"/>
          <w:color w:val="000000"/>
          <w:sz w:val="28"/>
          <w:lang w:val="ru-RU"/>
        </w:rPr>
        <w:t>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</w:t>
      </w:r>
      <w:r w:rsidRPr="008D2AF8">
        <w:rPr>
          <w:rFonts w:ascii="Times New Roman" w:hAnsi="Times New Roman"/>
          <w:color w:val="000000"/>
          <w:sz w:val="28"/>
          <w:lang w:val="ru-RU"/>
        </w:rPr>
        <w:t>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Calibri" w:hAnsi="Calibri"/>
          <w:color w:val="000000"/>
          <w:sz w:val="28"/>
          <w:lang w:val="ru-RU"/>
        </w:rPr>
        <w:t>Лю</w:t>
      </w:r>
      <w:r w:rsidRPr="008D2AF8">
        <w:rPr>
          <w:rFonts w:ascii="Calibri" w:hAnsi="Calibri"/>
          <w:color w:val="000000"/>
          <w:sz w:val="28"/>
          <w:lang w:val="ru-RU"/>
        </w:rPr>
        <w:t xml:space="preserve">бовь и уважение к Отечеству. Патриотизм многонационального и </w:t>
      </w:r>
      <w:proofErr w:type="spellStart"/>
      <w:r w:rsidRPr="008D2AF8">
        <w:rPr>
          <w:rFonts w:ascii="Calibri" w:hAnsi="Calibri"/>
          <w:color w:val="000000"/>
          <w:sz w:val="28"/>
          <w:lang w:val="ru-RU"/>
        </w:rPr>
        <w:t>многоконфессионального</w:t>
      </w:r>
      <w:proofErr w:type="spellEnd"/>
      <w:r w:rsidRPr="008D2AF8">
        <w:rPr>
          <w:rFonts w:ascii="Calibri" w:hAnsi="Calibri"/>
          <w:color w:val="000000"/>
          <w:sz w:val="28"/>
          <w:lang w:val="ru-RU"/>
        </w:rPr>
        <w:t xml:space="preserve"> народа России.</w:t>
      </w:r>
    </w:p>
    <w:p w:rsidR="00023516" w:rsidRPr="008D2AF8" w:rsidRDefault="008D2AF8">
      <w:pPr>
        <w:spacing w:after="0" w:line="264" w:lineRule="auto"/>
        <w:ind w:left="12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​</w:t>
      </w:r>
    </w:p>
    <w:p w:rsidR="00023516" w:rsidRPr="008D2AF8" w:rsidRDefault="00023516">
      <w:pPr>
        <w:rPr>
          <w:lang w:val="ru-RU"/>
        </w:rPr>
        <w:sectPr w:rsidR="00023516" w:rsidRPr="008D2AF8">
          <w:pgSz w:w="11906" w:h="16383"/>
          <w:pgMar w:top="1134" w:right="850" w:bottom="1134" w:left="1701" w:header="720" w:footer="720" w:gutter="0"/>
          <w:cols w:space="720"/>
        </w:sectPr>
      </w:pPr>
    </w:p>
    <w:p w:rsidR="00023516" w:rsidRPr="008D2AF8" w:rsidRDefault="008D2AF8">
      <w:pPr>
        <w:spacing w:after="0" w:line="264" w:lineRule="auto"/>
        <w:ind w:left="120"/>
        <w:jc w:val="both"/>
        <w:rPr>
          <w:lang w:val="ru-RU"/>
        </w:rPr>
      </w:pPr>
      <w:bookmarkStart w:id="3" w:name="block-21606661"/>
      <w:bookmarkEnd w:id="2"/>
      <w:r w:rsidRPr="008D2A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023516" w:rsidRPr="008D2AF8" w:rsidRDefault="00023516">
      <w:pPr>
        <w:spacing w:after="0" w:line="264" w:lineRule="auto"/>
        <w:ind w:left="120"/>
        <w:jc w:val="both"/>
        <w:rPr>
          <w:lang w:val="ru-RU"/>
        </w:rPr>
      </w:pPr>
    </w:p>
    <w:p w:rsidR="00023516" w:rsidRPr="008D2AF8" w:rsidRDefault="008D2AF8">
      <w:pPr>
        <w:spacing w:after="0" w:line="264" w:lineRule="auto"/>
        <w:ind w:left="12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23516" w:rsidRPr="008D2AF8" w:rsidRDefault="008D2AF8">
      <w:pPr>
        <w:spacing w:after="0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лассе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23516" w:rsidRDefault="008D2AF8">
      <w:pPr>
        <w:numPr>
          <w:ilvl w:val="0"/>
          <w:numId w:val="2"/>
        </w:numPr>
        <w:spacing w:after="0" w:line="264" w:lineRule="auto"/>
        <w:jc w:val="both"/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осознавать свою этническую и </w:t>
      </w:r>
      <w:r w:rsidRPr="008D2AF8">
        <w:rPr>
          <w:rFonts w:ascii="Times New Roman" w:hAnsi="Times New Roman"/>
          <w:color w:val="000000"/>
          <w:sz w:val="28"/>
          <w:lang w:val="ru-RU"/>
        </w:rPr>
        <w:t>национальную принадлежность;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осознавать право гр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ажданина РФ исповедовать любую традиционную религию или не исповедовать никакой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>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</w:t>
      </w:r>
      <w:r w:rsidRPr="008D2AF8">
        <w:rPr>
          <w:rFonts w:ascii="Times New Roman" w:hAnsi="Times New Roman"/>
          <w:color w:val="000000"/>
          <w:sz w:val="28"/>
          <w:lang w:val="ru-RU"/>
        </w:rPr>
        <w:t>инадлежности собеседников к религии или к атеизму;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строить св</w:t>
      </w:r>
      <w:r w:rsidRPr="008D2AF8">
        <w:rPr>
          <w:rFonts w:ascii="Times New Roman" w:hAnsi="Times New Roman"/>
          <w:color w:val="000000"/>
          <w:sz w:val="28"/>
          <w:lang w:val="ru-RU"/>
        </w:rPr>
        <w:t>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, стремиться анализировать своё поведение, избегать негативных поступков и действий,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других людей;</w:t>
      </w:r>
    </w:p>
    <w:p w:rsidR="00023516" w:rsidRPr="008D2AF8" w:rsidRDefault="008D2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023516" w:rsidRDefault="008D2A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23516" w:rsidRDefault="00023516">
      <w:pPr>
        <w:spacing w:after="0" w:line="264" w:lineRule="auto"/>
        <w:ind w:left="120"/>
        <w:jc w:val="both"/>
      </w:pPr>
    </w:p>
    <w:p w:rsidR="00023516" w:rsidRPr="008D2AF8" w:rsidRDefault="008D2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</w:t>
      </w:r>
      <w:r w:rsidRPr="008D2AF8">
        <w:rPr>
          <w:rFonts w:ascii="Times New Roman" w:hAnsi="Times New Roman"/>
          <w:color w:val="000000"/>
          <w:sz w:val="28"/>
          <w:lang w:val="ru-RU"/>
        </w:rPr>
        <w:t>сохранения целей и задач учебной деятельности, поиска оптимальных средств их достижения;</w:t>
      </w:r>
    </w:p>
    <w:p w:rsidR="00023516" w:rsidRPr="008D2AF8" w:rsidRDefault="008D2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</w:t>
      </w:r>
      <w:r w:rsidRPr="008D2AF8">
        <w:rPr>
          <w:rFonts w:ascii="Times New Roman" w:hAnsi="Times New Roman"/>
          <w:color w:val="000000"/>
          <w:sz w:val="28"/>
          <w:lang w:val="ru-RU"/>
        </w:rPr>
        <w:t>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023516" w:rsidRPr="008D2AF8" w:rsidRDefault="008D2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</w:t>
      </w:r>
      <w:r w:rsidRPr="008D2AF8">
        <w:rPr>
          <w:rFonts w:ascii="Times New Roman" w:hAnsi="Times New Roman"/>
          <w:color w:val="000000"/>
          <w:sz w:val="28"/>
          <w:lang w:val="ru-RU"/>
        </w:rPr>
        <w:t>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23516" w:rsidRPr="008D2AF8" w:rsidRDefault="008D2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</w:t>
      </w:r>
      <w:r w:rsidRPr="008D2AF8">
        <w:rPr>
          <w:rFonts w:ascii="Times New Roman" w:hAnsi="Times New Roman"/>
          <w:color w:val="000000"/>
          <w:sz w:val="28"/>
          <w:lang w:val="ru-RU"/>
        </w:rPr>
        <w:t>ествления информационного поиска для выполнения учебных заданий;</w:t>
      </w:r>
    </w:p>
    <w:p w:rsidR="00023516" w:rsidRPr="008D2AF8" w:rsidRDefault="008D2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23516" w:rsidRPr="008D2AF8" w:rsidRDefault="008D2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овладевать логическими действиями </w:t>
      </w:r>
      <w:r w:rsidRPr="008D2AF8">
        <w:rPr>
          <w:rFonts w:ascii="Times New Roman" w:hAnsi="Times New Roman"/>
          <w:color w:val="000000"/>
          <w:sz w:val="28"/>
          <w:lang w:val="ru-RU"/>
        </w:rPr>
        <w:t>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23516" w:rsidRPr="008D2AF8" w:rsidRDefault="008D2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</w:t>
      </w:r>
      <w:r w:rsidRPr="008D2AF8">
        <w:rPr>
          <w:rFonts w:ascii="Times New Roman" w:hAnsi="Times New Roman"/>
          <w:color w:val="000000"/>
          <w:sz w:val="28"/>
          <w:lang w:val="ru-RU"/>
        </w:rPr>
        <w:t>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023516" w:rsidRPr="008D2AF8" w:rsidRDefault="008D2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совершенствовать организационные умения в области коллективной деятельности, умения определять общую цель </w:t>
      </w:r>
      <w:r w:rsidRPr="008D2AF8">
        <w:rPr>
          <w:rFonts w:ascii="Times New Roman" w:hAnsi="Times New Roman"/>
          <w:color w:val="000000"/>
          <w:sz w:val="28"/>
          <w:lang w:val="ru-RU"/>
        </w:rPr>
        <w:t>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023516" w:rsidRPr="008D2AF8" w:rsidRDefault="008D2AF8">
      <w:pPr>
        <w:spacing w:after="0" w:line="264" w:lineRule="auto"/>
        <w:ind w:left="12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023516" w:rsidRPr="008D2AF8" w:rsidRDefault="008D2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</w:t>
      </w:r>
      <w:r w:rsidRPr="008D2AF8">
        <w:rPr>
          <w:rFonts w:ascii="Times New Roman" w:hAnsi="Times New Roman"/>
          <w:color w:val="000000"/>
          <w:sz w:val="28"/>
          <w:lang w:val="ru-RU"/>
        </w:rPr>
        <w:t>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023516" w:rsidRPr="008D2AF8" w:rsidRDefault="008D2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</w:t>
      </w:r>
      <w:r w:rsidRPr="008D2AF8">
        <w:rPr>
          <w:rFonts w:ascii="Times New Roman" w:hAnsi="Times New Roman"/>
          <w:color w:val="000000"/>
          <w:sz w:val="28"/>
          <w:lang w:val="ru-RU"/>
        </w:rPr>
        <w:t>, чтение, сравнение, вычисление);</w:t>
      </w:r>
    </w:p>
    <w:p w:rsidR="00023516" w:rsidRPr="008D2AF8" w:rsidRDefault="008D2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023516" w:rsidRPr="008D2AF8" w:rsidRDefault="008D2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</w:t>
      </w:r>
      <w:r w:rsidRPr="008D2AF8">
        <w:rPr>
          <w:rFonts w:ascii="Times New Roman" w:hAnsi="Times New Roman"/>
          <w:color w:val="000000"/>
          <w:sz w:val="28"/>
          <w:lang w:val="ru-RU"/>
        </w:rPr>
        <w:t>обосновывать свои суждения, приводить убедительные доказательства;</w:t>
      </w:r>
    </w:p>
    <w:p w:rsidR="00023516" w:rsidRPr="008D2AF8" w:rsidRDefault="008D2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23516" w:rsidRDefault="008D2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3516" w:rsidRPr="008D2AF8" w:rsidRDefault="008D2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</w:t>
      </w:r>
      <w:r w:rsidRPr="008D2AF8">
        <w:rPr>
          <w:rFonts w:ascii="Times New Roman" w:hAnsi="Times New Roman"/>
          <w:color w:val="000000"/>
          <w:sz w:val="28"/>
          <w:lang w:val="ru-RU"/>
        </w:rPr>
        <w:t>ённой религии и/или к гражданской этике;</w:t>
      </w:r>
    </w:p>
    <w:p w:rsidR="00023516" w:rsidRPr="008D2AF8" w:rsidRDefault="008D2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023516" w:rsidRPr="008D2AF8" w:rsidRDefault="008D2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</w:t>
      </w:r>
      <w:r w:rsidRPr="008D2AF8">
        <w:rPr>
          <w:rFonts w:ascii="Times New Roman" w:hAnsi="Times New Roman"/>
          <w:color w:val="000000"/>
          <w:sz w:val="28"/>
          <w:lang w:val="ru-RU"/>
        </w:rPr>
        <w:t>ционных источниках, в том числе в Интернете (в условиях контролируемого входа);</w:t>
      </w:r>
    </w:p>
    <w:p w:rsidR="00023516" w:rsidRPr="008D2AF8" w:rsidRDefault="008D2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023516" w:rsidRDefault="008D2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023516" w:rsidRPr="008D2AF8" w:rsidRDefault="008D2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8D2AF8">
        <w:rPr>
          <w:rFonts w:ascii="Times New Roman" w:hAnsi="Times New Roman"/>
          <w:color w:val="000000"/>
          <w:sz w:val="28"/>
          <w:lang w:val="ru-RU"/>
        </w:rPr>
        <w:t>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023516" w:rsidRPr="008D2AF8" w:rsidRDefault="008D2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соблюдать правила ведения диал</w:t>
      </w:r>
      <w:r w:rsidRPr="008D2AF8">
        <w:rPr>
          <w:rFonts w:ascii="Times New Roman" w:hAnsi="Times New Roman"/>
          <w:color w:val="000000"/>
          <w:sz w:val="28"/>
          <w:lang w:val="ru-RU"/>
        </w:rPr>
        <w:t>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023516" w:rsidRPr="008D2AF8" w:rsidRDefault="008D2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</w:t>
      </w:r>
      <w:r w:rsidRPr="008D2AF8">
        <w:rPr>
          <w:rFonts w:ascii="Times New Roman" w:hAnsi="Times New Roman"/>
          <w:color w:val="000000"/>
          <w:sz w:val="28"/>
          <w:lang w:val="ru-RU"/>
        </w:rPr>
        <w:t>венно-этических идей, представленных в религиозных учениях и светской этике.</w:t>
      </w:r>
    </w:p>
    <w:p w:rsidR="00023516" w:rsidRDefault="008D2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023516" w:rsidRPr="008D2AF8" w:rsidRDefault="008D2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</w:t>
      </w:r>
      <w:r w:rsidRPr="008D2AF8">
        <w:rPr>
          <w:rFonts w:ascii="Times New Roman" w:hAnsi="Times New Roman"/>
          <w:color w:val="000000"/>
          <w:sz w:val="28"/>
          <w:lang w:val="ru-RU"/>
        </w:rPr>
        <w:t>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023516" w:rsidRPr="008D2AF8" w:rsidRDefault="008D2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</w:t>
      </w:r>
      <w:r w:rsidRPr="008D2AF8">
        <w:rPr>
          <w:rFonts w:ascii="Times New Roman" w:hAnsi="Times New Roman"/>
          <w:color w:val="000000"/>
          <w:sz w:val="28"/>
          <w:lang w:val="ru-RU"/>
        </w:rPr>
        <w:t>общества; проявлять способность к сознательному самоограничению в поведении;</w:t>
      </w:r>
    </w:p>
    <w:p w:rsidR="00023516" w:rsidRPr="008D2AF8" w:rsidRDefault="008D2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023516" w:rsidRPr="008D2AF8" w:rsidRDefault="008D2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своё отношение к а</w:t>
      </w:r>
      <w:r w:rsidRPr="008D2AF8">
        <w:rPr>
          <w:rFonts w:ascii="Times New Roman" w:hAnsi="Times New Roman"/>
          <w:color w:val="000000"/>
          <w:sz w:val="28"/>
          <w:lang w:val="ru-RU"/>
        </w:rPr>
        <w:t>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023516" w:rsidRPr="008D2AF8" w:rsidRDefault="008D2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</w:t>
      </w:r>
      <w:r w:rsidRPr="008D2AF8">
        <w:rPr>
          <w:rFonts w:ascii="Times New Roman" w:hAnsi="Times New Roman"/>
          <w:color w:val="000000"/>
          <w:sz w:val="28"/>
          <w:lang w:val="ru-RU"/>
        </w:rPr>
        <w:t>игиях и правилах светской этики и этикета.</w:t>
      </w:r>
    </w:p>
    <w:p w:rsidR="00023516" w:rsidRDefault="008D2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3516" w:rsidRPr="008D2AF8" w:rsidRDefault="008D2A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</w:t>
      </w:r>
      <w:r w:rsidRPr="008D2AF8">
        <w:rPr>
          <w:rFonts w:ascii="Times New Roman" w:hAnsi="Times New Roman"/>
          <w:color w:val="000000"/>
          <w:sz w:val="28"/>
          <w:lang w:val="ru-RU"/>
        </w:rPr>
        <w:t>ать;</w:t>
      </w:r>
    </w:p>
    <w:p w:rsidR="00023516" w:rsidRPr="008D2AF8" w:rsidRDefault="008D2A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023516" w:rsidRPr="008D2AF8" w:rsidRDefault="008D2A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териалом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.</w:t>
      </w:r>
    </w:p>
    <w:p w:rsidR="00023516" w:rsidRPr="008D2AF8" w:rsidRDefault="00023516">
      <w:pPr>
        <w:spacing w:after="0" w:line="264" w:lineRule="auto"/>
        <w:ind w:left="120"/>
        <w:jc w:val="both"/>
        <w:rPr>
          <w:lang w:val="ru-RU"/>
        </w:rPr>
      </w:pPr>
    </w:p>
    <w:p w:rsidR="00023516" w:rsidRPr="008D2AF8" w:rsidRDefault="008D2AF8">
      <w:pPr>
        <w:spacing w:after="0" w:line="264" w:lineRule="auto"/>
        <w:ind w:left="12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3516" w:rsidRPr="008D2AF8" w:rsidRDefault="00023516">
      <w:pPr>
        <w:spacing w:after="0" w:line="264" w:lineRule="auto"/>
        <w:ind w:left="120"/>
        <w:jc w:val="both"/>
        <w:rPr>
          <w:lang w:val="ru-RU"/>
        </w:rPr>
      </w:pP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</w:t>
      </w:r>
      <w:r w:rsidRPr="008D2AF8">
        <w:rPr>
          <w:rFonts w:ascii="Times New Roman" w:hAnsi="Times New Roman"/>
          <w:color w:val="000000"/>
          <w:sz w:val="28"/>
          <w:lang w:val="ru-RU"/>
        </w:rPr>
        <w:t>развития как осознания и усвоения человеком значимых для жизни представлений о себе, людях, окружающей действительности;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</w:t>
      </w:r>
      <w:r w:rsidRPr="008D2AF8">
        <w:rPr>
          <w:rFonts w:ascii="Times New Roman" w:hAnsi="Times New Roman"/>
          <w:color w:val="000000"/>
          <w:sz w:val="28"/>
          <w:lang w:val="ru-RU"/>
        </w:rPr>
        <w:t>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</w:t>
      </w:r>
      <w:r w:rsidRPr="008D2AF8">
        <w:rPr>
          <w:rFonts w:ascii="Times New Roman" w:hAnsi="Times New Roman"/>
          <w:color w:val="000000"/>
          <w:sz w:val="28"/>
          <w:lang w:val="ru-RU"/>
        </w:rPr>
        <w:t>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</w:t>
      </w:r>
      <w:r w:rsidRPr="008D2AF8">
        <w:rPr>
          <w:rFonts w:ascii="Times New Roman" w:hAnsi="Times New Roman"/>
          <w:color w:val="000000"/>
          <w:sz w:val="28"/>
          <w:lang w:val="ru-RU"/>
        </w:rPr>
        <w:t>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</w:t>
      </w:r>
      <w:r w:rsidRPr="008D2AF8">
        <w:rPr>
          <w:rFonts w:ascii="Times New Roman" w:hAnsi="Times New Roman"/>
          <w:color w:val="000000"/>
          <w:sz w:val="28"/>
          <w:lang w:val="ru-RU"/>
        </w:rPr>
        <w:t>яснять «золотое правило нравственности» в православной христианской традиции;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</w:t>
      </w:r>
      <w:r w:rsidRPr="008D2AF8">
        <w:rPr>
          <w:rFonts w:ascii="Times New Roman" w:hAnsi="Times New Roman"/>
          <w:color w:val="000000"/>
          <w:sz w:val="28"/>
          <w:lang w:val="ru-RU"/>
        </w:rPr>
        <w:t>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</w:t>
      </w:r>
      <w:r w:rsidRPr="008D2AF8">
        <w:rPr>
          <w:rFonts w:ascii="Times New Roman" w:hAnsi="Times New Roman"/>
          <w:color w:val="000000"/>
          <w:sz w:val="28"/>
          <w:lang w:val="ru-RU"/>
        </w:rPr>
        <w:t>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</w:t>
      </w:r>
      <w:r w:rsidRPr="008D2AF8">
        <w:rPr>
          <w:rFonts w:ascii="Times New Roman" w:hAnsi="Times New Roman"/>
          <w:color w:val="000000"/>
          <w:sz w:val="28"/>
          <w:lang w:val="ru-RU"/>
        </w:rPr>
        <w:t>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</w:t>
      </w:r>
      <w:r w:rsidRPr="008D2AF8">
        <w:rPr>
          <w:rFonts w:ascii="Times New Roman" w:hAnsi="Times New Roman"/>
          <w:color w:val="000000"/>
          <w:sz w:val="28"/>
          <w:lang w:val="ru-RU"/>
        </w:rPr>
        <w:t>остах, назначении поста;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расп</w:t>
      </w:r>
      <w:r w:rsidRPr="008D2AF8">
        <w:rPr>
          <w:rFonts w:ascii="Times New Roman" w:hAnsi="Times New Roman"/>
          <w:color w:val="000000"/>
          <w:sz w:val="28"/>
          <w:lang w:val="ru-RU"/>
        </w:rPr>
        <w:t>ознавать христианскую символику, объяснять своими словами её смысл (православный крест) и значение в православной культуре;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</w:t>
      </w:r>
      <w:r w:rsidRPr="008D2AF8">
        <w:rPr>
          <w:rFonts w:ascii="Times New Roman" w:hAnsi="Times New Roman"/>
          <w:color w:val="000000"/>
          <w:sz w:val="28"/>
          <w:lang w:val="ru-RU"/>
        </w:rPr>
        <w:t>ртинами;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</w:t>
      </w:r>
      <w:r w:rsidRPr="008D2AF8">
        <w:rPr>
          <w:rFonts w:ascii="Times New Roman" w:hAnsi="Times New Roman"/>
          <w:color w:val="000000"/>
          <w:sz w:val="28"/>
          <w:lang w:val="ru-RU"/>
        </w:rPr>
        <w:t>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023516" w:rsidRDefault="008D2AF8">
      <w:pPr>
        <w:numPr>
          <w:ilvl w:val="0"/>
          <w:numId w:val="9"/>
        </w:numPr>
        <w:spacing w:after="0" w:line="264" w:lineRule="auto"/>
        <w:jc w:val="both"/>
      </w:pPr>
      <w:r w:rsidRPr="008D2AF8">
        <w:rPr>
          <w:rFonts w:ascii="Times New Roman" w:hAnsi="Times New Roman"/>
          <w:color w:val="000000"/>
          <w:sz w:val="28"/>
          <w:lang w:val="ru-RU"/>
        </w:rPr>
        <w:t>приводить примеры нравст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лигии, свободы вероисповедания; понимание российского общества как многоэтничного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>, нашей общей Родине – России; п</w:t>
      </w:r>
      <w:r w:rsidRPr="008D2AF8">
        <w:rPr>
          <w:rFonts w:ascii="Times New Roman" w:hAnsi="Times New Roman"/>
          <w:color w:val="000000"/>
          <w:sz w:val="28"/>
          <w:lang w:val="ru-RU"/>
        </w:rPr>
        <w:t>риводить примеры сотрудничества последователей традиционных религий;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23516" w:rsidRPr="008D2AF8" w:rsidRDefault="008D2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</w:t>
      </w:r>
      <w:r w:rsidRPr="008D2AF8">
        <w:rPr>
          <w:rFonts w:ascii="Times New Roman" w:hAnsi="Times New Roman"/>
          <w:color w:val="000000"/>
          <w:sz w:val="28"/>
          <w:lang w:val="ru-RU"/>
        </w:rPr>
        <w:t>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8D2AF8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</w:t>
      </w:r>
      <w:r w:rsidRPr="008D2AF8">
        <w:rPr>
          <w:rFonts w:ascii="Times New Roman" w:hAnsi="Times New Roman"/>
          <w:color w:val="000000"/>
          <w:sz w:val="28"/>
          <w:lang w:val="ru-RU"/>
        </w:rPr>
        <w:t>ственного совершенствования и роли в этом личных усилий человека, приводить примеры;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</w:t>
      </w:r>
      <w:r w:rsidRPr="008D2AF8">
        <w:rPr>
          <w:rFonts w:ascii="Times New Roman" w:hAnsi="Times New Roman"/>
          <w:color w:val="000000"/>
          <w:sz w:val="28"/>
          <w:lang w:val="ru-RU"/>
        </w:rPr>
        <w:t>точника и основы духовного развития, нравственного совершенствования;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</w:t>
      </w:r>
      <w:r w:rsidRPr="008D2AF8">
        <w:rPr>
          <w:rFonts w:ascii="Times New Roman" w:hAnsi="Times New Roman"/>
          <w:color w:val="000000"/>
          <w:sz w:val="28"/>
          <w:lang w:val="ru-RU"/>
        </w:rPr>
        <w:t>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</w:t>
      </w:r>
      <w:r w:rsidRPr="008D2AF8">
        <w:rPr>
          <w:rFonts w:ascii="Times New Roman" w:hAnsi="Times New Roman"/>
          <w:color w:val="000000"/>
          <w:sz w:val="28"/>
          <w:lang w:val="ru-RU"/>
        </w:rPr>
        <w:t>осмысления и нравственной оценки поступков, поведения (своих и других людей) с позиций исламской этики;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рассказывать 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о Священном Коране и сунне – примерах из жизни пророка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Мухаммада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; о праведных предках, о ритуальной практике в исламе (намаз, хадж, пост,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);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), нормах поведения в мечети, общения </w:t>
      </w:r>
      <w:r w:rsidRPr="008D2AF8">
        <w:rPr>
          <w:rFonts w:ascii="Times New Roman" w:hAnsi="Times New Roman"/>
          <w:color w:val="000000"/>
          <w:sz w:val="28"/>
          <w:lang w:val="ru-RU"/>
        </w:rPr>
        <w:t>с верующими и служителями ислама;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);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</w:t>
      </w:r>
      <w:r w:rsidRPr="008D2AF8">
        <w:rPr>
          <w:rFonts w:ascii="Times New Roman" w:hAnsi="Times New Roman"/>
          <w:color w:val="000000"/>
          <w:sz w:val="28"/>
          <w:lang w:val="ru-RU"/>
        </w:rPr>
        <w:t>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</w:t>
      </w:r>
      <w:r w:rsidRPr="008D2AF8">
        <w:rPr>
          <w:rFonts w:ascii="Times New Roman" w:hAnsi="Times New Roman"/>
          <w:color w:val="000000"/>
          <w:sz w:val="28"/>
          <w:lang w:val="ru-RU"/>
        </w:rPr>
        <w:t>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словами объяснять роль ислама в становлении культуры народов России, российской культуры и государственности;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</w:t>
      </w:r>
      <w:r w:rsidRPr="008D2AF8">
        <w:rPr>
          <w:rFonts w:ascii="Times New Roman" w:hAnsi="Times New Roman"/>
          <w:color w:val="000000"/>
          <w:sz w:val="28"/>
          <w:lang w:val="ru-RU"/>
        </w:rPr>
        <w:t>ети, медресе, памятные и святые места), оформлению и представлению её результатов;</w:t>
      </w:r>
    </w:p>
    <w:p w:rsidR="00023516" w:rsidRDefault="008D2AF8">
      <w:pPr>
        <w:numPr>
          <w:ilvl w:val="0"/>
          <w:numId w:val="10"/>
        </w:numPr>
        <w:spacing w:after="0" w:line="264" w:lineRule="auto"/>
        <w:jc w:val="both"/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бщенародного (общенационального, гражданского) патриотизма, любви к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</w:t>
      </w:r>
      <w:r w:rsidRPr="008D2AF8">
        <w:rPr>
          <w:rFonts w:ascii="Times New Roman" w:hAnsi="Times New Roman"/>
          <w:color w:val="000000"/>
          <w:sz w:val="28"/>
          <w:lang w:val="ru-RU"/>
        </w:rPr>
        <w:t>ды России, для которых традиционными религиями исторически являются православие, ислам, буддизм, иудаизм;</w:t>
      </w:r>
    </w:p>
    <w:p w:rsidR="00023516" w:rsidRPr="008D2AF8" w:rsidRDefault="008D2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Предметн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ые результаты освоения образовательной программы модуля «Основы буддийской культуры» должны отражать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представлений о себе, людях, окружающей действительности;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</w:t>
      </w:r>
      <w:r w:rsidRPr="008D2AF8">
        <w:rPr>
          <w:rFonts w:ascii="Times New Roman" w:hAnsi="Times New Roman"/>
          <w:color w:val="000000"/>
          <w:sz w:val="28"/>
          <w:lang w:val="ru-RU"/>
        </w:rPr>
        <w:t>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</w:t>
      </w:r>
      <w:r w:rsidRPr="008D2AF8">
        <w:rPr>
          <w:rFonts w:ascii="Times New Roman" w:hAnsi="Times New Roman"/>
          <w:color w:val="000000"/>
          <w:sz w:val="28"/>
          <w:lang w:val="ru-RU"/>
        </w:rPr>
        <w:t>и, их значении в выстраивании отношений в семье, между людьми, в общении и деятельности;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деяния, осво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бождение, борьба с неведением, уверенность в себе, постоянство перемен, внимательность); основных идей (учения) Будды о сущности </w:t>
      </w: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</w:t>
      </w:r>
      <w:r w:rsidRPr="008D2AF8">
        <w:rPr>
          <w:rFonts w:ascii="Times New Roman" w:hAnsi="Times New Roman"/>
          <w:color w:val="000000"/>
          <w:sz w:val="28"/>
          <w:lang w:val="ru-RU"/>
        </w:rPr>
        <w:t>льное воззрение» и «правильное действие»;</w:t>
      </w:r>
      <w:proofErr w:type="gramEnd"/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</w:t>
      </w:r>
      <w:r w:rsidRPr="008D2AF8">
        <w:rPr>
          <w:rFonts w:ascii="Times New Roman" w:hAnsi="Times New Roman"/>
          <w:color w:val="000000"/>
          <w:sz w:val="28"/>
          <w:lang w:val="ru-RU"/>
        </w:rPr>
        <w:t>уддийской культуре, учении о Будде (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</w:t>
      </w:r>
      <w:r w:rsidRPr="008D2AF8">
        <w:rPr>
          <w:rFonts w:ascii="Times New Roman" w:hAnsi="Times New Roman"/>
          <w:color w:val="000000"/>
          <w:sz w:val="28"/>
          <w:lang w:val="ru-RU"/>
        </w:rPr>
        <w:t>ах; смысле принятия, восьмеричном пути и карме;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</w:t>
      </w:r>
      <w:r w:rsidRPr="008D2AF8">
        <w:rPr>
          <w:rFonts w:ascii="Times New Roman" w:hAnsi="Times New Roman"/>
          <w:color w:val="000000"/>
          <w:sz w:val="28"/>
          <w:lang w:val="ru-RU"/>
        </w:rPr>
        <w:t>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</w:t>
      </w:r>
      <w:r w:rsidRPr="008D2AF8">
        <w:rPr>
          <w:rFonts w:ascii="Times New Roman" w:hAnsi="Times New Roman"/>
          <w:color w:val="000000"/>
          <w:sz w:val="28"/>
          <w:lang w:val="ru-RU"/>
        </w:rPr>
        <w:t>мысл и значение в буддийской культуре;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</w:t>
      </w:r>
      <w:r w:rsidRPr="008D2AF8">
        <w:rPr>
          <w:rFonts w:ascii="Times New Roman" w:hAnsi="Times New Roman"/>
          <w:color w:val="000000"/>
          <w:sz w:val="28"/>
          <w:lang w:val="ru-RU"/>
        </w:rPr>
        <w:t>овлении культуры народов России, российской культуры и государственности;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</w:t>
      </w:r>
      <w:r w:rsidRPr="008D2AF8">
        <w:rPr>
          <w:rFonts w:ascii="Times New Roman" w:hAnsi="Times New Roman"/>
          <w:color w:val="000000"/>
          <w:sz w:val="28"/>
          <w:lang w:val="ru-RU"/>
        </w:rPr>
        <w:t>вятые места), оформлению и представлению её результатов;</w:t>
      </w:r>
    </w:p>
    <w:p w:rsidR="00023516" w:rsidRDefault="008D2AF8">
      <w:pPr>
        <w:numPr>
          <w:ilvl w:val="0"/>
          <w:numId w:val="11"/>
        </w:numPr>
        <w:spacing w:after="0" w:line="264" w:lineRule="auto"/>
        <w:jc w:val="both"/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го, гражданского) патриотизма, любви к Отечеству, нашей общей </w:t>
      </w: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</w:t>
      </w:r>
      <w:r w:rsidRPr="008D2AF8">
        <w:rPr>
          <w:rFonts w:ascii="Times New Roman" w:hAnsi="Times New Roman"/>
          <w:color w:val="000000"/>
          <w:sz w:val="28"/>
          <w:lang w:val="ru-RU"/>
        </w:rPr>
        <w:t>онными религиями исторически являются православие, ислам, буддизм, иудаизм;</w:t>
      </w:r>
    </w:p>
    <w:p w:rsidR="00023516" w:rsidRPr="008D2AF8" w:rsidRDefault="008D2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вательной программы модуля «Основы иудейской культуры» должны отражать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</w:t>
      </w:r>
      <w:r w:rsidRPr="008D2AF8">
        <w:rPr>
          <w:rFonts w:ascii="Times New Roman" w:hAnsi="Times New Roman"/>
          <w:color w:val="000000"/>
          <w:sz w:val="28"/>
          <w:lang w:val="ru-RU"/>
        </w:rPr>
        <w:t>окружающей действительности;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</w:t>
      </w:r>
      <w:r w:rsidRPr="008D2AF8">
        <w:rPr>
          <w:rFonts w:ascii="Times New Roman" w:hAnsi="Times New Roman"/>
          <w:color w:val="000000"/>
          <w:sz w:val="28"/>
          <w:lang w:val="ru-RU"/>
        </w:rPr>
        <w:t>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</w:t>
      </w:r>
      <w:r w:rsidRPr="008D2AF8">
        <w:rPr>
          <w:rFonts w:ascii="Times New Roman" w:hAnsi="Times New Roman"/>
          <w:color w:val="000000"/>
          <w:sz w:val="28"/>
          <w:lang w:val="ru-RU"/>
        </w:rPr>
        <w:t>, между людьми, в общении и деятельности;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</w:t>
      </w:r>
      <w:r w:rsidRPr="008D2AF8">
        <w:rPr>
          <w:rFonts w:ascii="Times New Roman" w:hAnsi="Times New Roman"/>
          <w:color w:val="000000"/>
          <w:sz w:val="28"/>
          <w:lang w:val="ru-RU"/>
        </w:rPr>
        <w:t>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proofErr w:type="gramEnd"/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</w:t>
      </w:r>
      <w:r w:rsidRPr="008D2AF8">
        <w:rPr>
          <w:rFonts w:ascii="Times New Roman" w:hAnsi="Times New Roman"/>
          <w:color w:val="000000"/>
          <w:sz w:val="28"/>
          <w:lang w:val="ru-RU"/>
        </w:rPr>
        <w:t>х и других людей) с позиций иудейской этики;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, о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Талмуде, произведениях выдающихся деятелей иудаизма, богослужениях, молитвах;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включая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Рош-а-Шана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предкам; иудейских традиционных семейных ценностей;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</w:t>
      </w:r>
      <w:r w:rsidRPr="008D2AF8">
        <w:rPr>
          <w:rFonts w:ascii="Times New Roman" w:hAnsi="Times New Roman"/>
          <w:color w:val="000000"/>
          <w:sz w:val="28"/>
          <w:lang w:val="ru-RU"/>
        </w:rPr>
        <w:t>евах, архитектуре, книжной миниатюре, религиозной атрибутике, одежде;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</w:t>
      </w:r>
      <w:r w:rsidRPr="008D2AF8">
        <w:rPr>
          <w:rFonts w:ascii="Times New Roman" w:hAnsi="Times New Roman"/>
          <w:color w:val="000000"/>
          <w:sz w:val="28"/>
          <w:lang w:val="ru-RU"/>
        </w:rPr>
        <w:t>ударственности;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023516" w:rsidRDefault="008D2AF8">
      <w:pPr>
        <w:numPr>
          <w:ilvl w:val="0"/>
          <w:numId w:val="12"/>
        </w:numPr>
        <w:spacing w:after="0" w:line="264" w:lineRule="auto"/>
        <w:jc w:val="both"/>
      </w:pPr>
      <w:r w:rsidRPr="008D2AF8">
        <w:rPr>
          <w:rFonts w:ascii="Times New Roman" w:hAnsi="Times New Roman"/>
          <w:color w:val="000000"/>
          <w:sz w:val="28"/>
          <w:lang w:val="ru-RU"/>
        </w:rPr>
        <w:t>приводить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в обществе к религии, свободы вероисповедания; понимание российского общества как многоэтничного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>, нашей общей Род</w:t>
      </w:r>
      <w:r w:rsidRPr="008D2AF8">
        <w:rPr>
          <w:rFonts w:ascii="Times New Roman" w:hAnsi="Times New Roman"/>
          <w:color w:val="000000"/>
          <w:sz w:val="28"/>
          <w:lang w:val="ru-RU"/>
        </w:rPr>
        <w:t>ине – России; приводить примеры сотрудничества последователей традиционных религий;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</w:t>
      </w:r>
      <w:r w:rsidRPr="008D2AF8">
        <w:rPr>
          <w:rFonts w:ascii="Times New Roman" w:hAnsi="Times New Roman"/>
          <w:color w:val="000000"/>
          <w:sz w:val="28"/>
          <w:lang w:val="ru-RU"/>
        </w:rPr>
        <w:t>, иудаизм;</w:t>
      </w:r>
    </w:p>
    <w:p w:rsidR="00023516" w:rsidRPr="008D2AF8" w:rsidRDefault="008D2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сии» должны отражать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</w:t>
      </w:r>
      <w:r w:rsidRPr="008D2AF8">
        <w:rPr>
          <w:rFonts w:ascii="Times New Roman" w:hAnsi="Times New Roman"/>
          <w:color w:val="000000"/>
          <w:sz w:val="28"/>
          <w:lang w:val="ru-RU"/>
        </w:rPr>
        <w:t>ми понимание значимости нравственного самосовершенствования и роли в этом личных усилий человека, приводить примеры;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</w:t>
      </w:r>
      <w:r w:rsidRPr="008D2AF8">
        <w:rPr>
          <w:rFonts w:ascii="Times New Roman" w:hAnsi="Times New Roman"/>
          <w:color w:val="000000"/>
          <w:sz w:val="28"/>
          <w:lang w:val="ru-RU"/>
        </w:rPr>
        <w:t>сии, российского общества как источника и основы духовного развития, нравственного совершенствования;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морали в традиционных религиях России (православие, ислам, буддизм, иудаизм), их значении в выстраивании </w:t>
      </w:r>
      <w:r w:rsidRPr="008D2AF8">
        <w:rPr>
          <w:rFonts w:ascii="Times New Roman" w:hAnsi="Times New Roman"/>
          <w:color w:val="000000"/>
          <w:sz w:val="28"/>
          <w:lang w:val="ru-RU"/>
        </w:rPr>
        <w:t>отношений в семье, между людьми;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</w:t>
      </w:r>
      <w:r w:rsidRPr="008D2AF8">
        <w:rPr>
          <w:rFonts w:ascii="Times New Roman" w:hAnsi="Times New Roman"/>
          <w:color w:val="000000"/>
          <w:sz w:val="28"/>
          <w:lang w:val="ru-RU"/>
        </w:rPr>
        <w:t>олотое правило нравственности» в религиозных традициях;</w:t>
      </w:r>
      <w:proofErr w:type="gramEnd"/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</w:t>
      </w:r>
      <w:r w:rsidRPr="008D2AF8">
        <w:rPr>
          <w:rFonts w:ascii="Times New Roman" w:hAnsi="Times New Roman"/>
          <w:color w:val="000000"/>
          <w:sz w:val="28"/>
          <w:lang w:val="ru-RU"/>
        </w:rPr>
        <w:t>) в вероучении православия, ислама, буддизма, иудаизма; об основателях религий;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</w:t>
      </w:r>
      <w:r w:rsidRPr="008D2AF8">
        <w:rPr>
          <w:rFonts w:ascii="Times New Roman" w:hAnsi="Times New Roman"/>
          <w:color w:val="000000"/>
          <w:sz w:val="28"/>
          <w:lang w:val="ru-RU"/>
        </w:rPr>
        <w:t>ики, муллы, ламы, раввины), религиозных обрядах, ритуалах, обычаях (1–2 примера);</w:t>
      </w:r>
      <w:proofErr w:type="gramEnd"/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</w:t>
      </w:r>
      <w:r w:rsidRPr="008D2AF8">
        <w:rPr>
          <w:rFonts w:ascii="Times New Roman" w:hAnsi="Times New Roman"/>
          <w:color w:val="000000"/>
          <w:sz w:val="28"/>
          <w:lang w:val="ru-RU"/>
        </w:rPr>
        <w:t>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</w:t>
      </w:r>
      <w:r w:rsidRPr="008D2AF8">
        <w:rPr>
          <w:rFonts w:ascii="Times New Roman" w:hAnsi="Times New Roman"/>
          <w:color w:val="000000"/>
          <w:sz w:val="28"/>
          <w:lang w:val="ru-RU"/>
        </w:rPr>
        <w:t>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</w:t>
      </w:r>
      <w:r w:rsidRPr="008D2AF8">
        <w:rPr>
          <w:rFonts w:ascii="Times New Roman" w:hAnsi="Times New Roman"/>
          <w:color w:val="000000"/>
          <w:sz w:val="28"/>
          <w:lang w:val="ru-RU"/>
        </w:rPr>
        <w:t>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(православные иконы, исламская каллиграфия, буддийс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кая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</w:t>
      </w:r>
      <w:r w:rsidRPr="008D2AF8">
        <w:rPr>
          <w:rFonts w:ascii="Times New Roman" w:hAnsi="Times New Roman"/>
          <w:color w:val="000000"/>
          <w:sz w:val="28"/>
          <w:lang w:val="ru-RU"/>
        </w:rPr>
        <w:t>иционных религий в становлении культуры народов России, российского общества, российской государственности;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</w:t>
      </w:r>
      <w:r w:rsidRPr="008D2AF8">
        <w:rPr>
          <w:rFonts w:ascii="Times New Roman" w:hAnsi="Times New Roman"/>
          <w:color w:val="000000"/>
          <w:sz w:val="28"/>
          <w:lang w:val="ru-RU"/>
        </w:rPr>
        <w:t>естности, регионе (храмы, монастыри, святыни, памятные и святые места), оформлению и представлению её результатов;</w:t>
      </w:r>
    </w:p>
    <w:p w:rsidR="00023516" w:rsidRDefault="008D2AF8">
      <w:pPr>
        <w:numPr>
          <w:ilvl w:val="0"/>
          <w:numId w:val="13"/>
        </w:numPr>
        <w:spacing w:after="0" w:line="264" w:lineRule="auto"/>
        <w:jc w:val="both"/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</w:t>
      </w:r>
      <w:r>
        <w:rPr>
          <w:rFonts w:ascii="Times New Roman" w:hAnsi="Times New Roman"/>
          <w:color w:val="000000"/>
          <w:sz w:val="28"/>
        </w:rPr>
        <w:t>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(приводить приме</w:t>
      </w:r>
      <w:r w:rsidRPr="008D2AF8">
        <w:rPr>
          <w:rFonts w:ascii="Times New Roman" w:hAnsi="Times New Roman"/>
          <w:color w:val="000000"/>
          <w:sz w:val="28"/>
          <w:lang w:val="ru-RU"/>
        </w:rPr>
        <w:t>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</w:t>
      </w:r>
      <w:r w:rsidRPr="008D2AF8">
        <w:rPr>
          <w:rFonts w:ascii="Times New Roman" w:hAnsi="Times New Roman"/>
          <w:color w:val="000000"/>
          <w:sz w:val="28"/>
          <w:lang w:val="ru-RU"/>
        </w:rPr>
        <w:t>сии, для которых традиционными религиями исторически являются православие, ислам, буддизм, иудаизм;</w:t>
      </w:r>
    </w:p>
    <w:p w:rsidR="00023516" w:rsidRPr="008D2AF8" w:rsidRDefault="008D2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023516" w:rsidRPr="008D2AF8" w:rsidRDefault="008D2AF8">
      <w:pPr>
        <w:spacing w:after="0" w:line="264" w:lineRule="auto"/>
        <w:ind w:firstLine="600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Предметные результаты освое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ния образовательной программы модуля «Основы светской этики» должны отражать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</w:t>
      </w:r>
      <w:r w:rsidRPr="008D2AF8">
        <w:rPr>
          <w:rFonts w:ascii="Times New Roman" w:hAnsi="Times New Roman"/>
          <w:color w:val="000000"/>
          <w:sz w:val="28"/>
          <w:lang w:val="ru-RU"/>
        </w:rPr>
        <w:t>людях, окружающей действительности;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</w:t>
      </w:r>
      <w:r w:rsidRPr="008D2AF8">
        <w:rPr>
          <w:rFonts w:ascii="Times New Roman" w:hAnsi="Times New Roman"/>
          <w:color w:val="000000"/>
          <w:sz w:val="28"/>
          <w:lang w:val="ru-RU"/>
        </w:rPr>
        <w:t>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</w:t>
      </w:r>
      <w:r w:rsidRPr="008D2AF8">
        <w:rPr>
          <w:rFonts w:ascii="Times New Roman" w:hAnsi="Times New Roman"/>
          <w:color w:val="000000"/>
          <w:sz w:val="28"/>
          <w:lang w:val="ru-RU"/>
        </w:rPr>
        <w:t>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</w:t>
      </w:r>
      <w:r w:rsidRPr="008D2AF8">
        <w:rPr>
          <w:rFonts w:ascii="Times New Roman" w:hAnsi="Times New Roman"/>
          <w:color w:val="000000"/>
          <w:sz w:val="28"/>
          <w:lang w:val="ru-RU"/>
        </w:rPr>
        <w:t>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</w:t>
      </w:r>
      <w:r w:rsidRPr="008D2AF8">
        <w:rPr>
          <w:rFonts w:ascii="Times New Roman" w:hAnsi="Times New Roman"/>
          <w:color w:val="000000"/>
          <w:sz w:val="28"/>
          <w:lang w:val="ru-RU"/>
        </w:rPr>
        <w:t>е правило нравственности»;</w:t>
      </w:r>
      <w:proofErr w:type="gramEnd"/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нравственной оценки поступков, поведения (своих и других людей) с позиций российской светской (гражданской) этики;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</w:t>
      </w:r>
      <w:r w:rsidRPr="008D2AF8">
        <w:rPr>
          <w:rFonts w:ascii="Times New Roman" w:hAnsi="Times New Roman"/>
          <w:color w:val="000000"/>
          <w:sz w:val="28"/>
          <w:lang w:val="ru-RU"/>
        </w:rPr>
        <w:t>ивотных, охрана окружающей среды;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</w:t>
      </w:r>
      <w:r w:rsidRPr="008D2AF8">
        <w:rPr>
          <w:rFonts w:ascii="Times New Roman" w:hAnsi="Times New Roman"/>
          <w:color w:val="000000"/>
          <w:sz w:val="28"/>
          <w:lang w:val="ru-RU"/>
        </w:rPr>
        <w:t>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</w:t>
      </w:r>
      <w:r w:rsidRPr="008D2AF8">
        <w:rPr>
          <w:rFonts w:ascii="Times New Roman" w:hAnsi="Times New Roman"/>
          <w:color w:val="000000"/>
          <w:sz w:val="28"/>
          <w:lang w:val="ru-RU"/>
        </w:rPr>
        <w:t>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</w:t>
      </w:r>
      <w:r w:rsidRPr="008D2AF8">
        <w:rPr>
          <w:rFonts w:ascii="Times New Roman" w:hAnsi="Times New Roman"/>
          <w:color w:val="000000"/>
          <w:sz w:val="28"/>
          <w:lang w:val="ru-RU"/>
        </w:rPr>
        <w:t>одителях; уважение старших по возрасту, предков); российских традиционных семейных ценностей;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8D2AF8">
        <w:rPr>
          <w:rFonts w:ascii="Times New Roman" w:hAnsi="Times New Roman"/>
          <w:color w:val="000000"/>
          <w:sz w:val="28"/>
          <w:lang w:val="ru-RU"/>
        </w:rPr>
        <w:t>рос­</w:t>
      </w:r>
      <w:r w:rsidRPr="008D2AF8">
        <w:rPr>
          <w:rFonts w:ascii="Times New Roman" w:hAnsi="Times New Roman"/>
          <w:color w:val="000000"/>
          <w:sz w:val="28"/>
          <w:lang w:val="ru-RU"/>
        </w:rPr>
        <w:t>сийском</w:t>
      </w:r>
      <w:proofErr w:type="gram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обществе, законных интересов и прав людей, сограждан;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</w:t>
      </w:r>
      <w:r w:rsidRPr="008D2AF8">
        <w:rPr>
          <w:rFonts w:ascii="Times New Roman" w:hAnsi="Times New Roman"/>
          <w:color w:val="000000"/>
          <w:sz w:val="28"/>
          <w:lang w:val="ru-RU"/>
        </w:rPr>
        <w:t>имся, результатам труда;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</w:t>
      </w:r>
      <w:r w:rsidRPr="008D2AF8">
        <w:rPr>
          <w:rFonts w:ascii="Times New Roman" w:hAnsi="Times New Roman"/>
          <w:color w:val="000000"/>
          <w:sz w:val="28"/>
          <w:lang w:val="ru-RU"/>
        </w:rPr>
        <w:t>, российской гражданственности и патриотизма в истории России;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</w:t>
      </w:r>
      <w:r w:rsidRPr="008D2AF8">
        <w:rPr>
          <w:rFonts w:ascii="Times New Roman" w:hAnsi="Times New Roman"/>
          <w:color w:val="000000"/>
          <w:sz w:val="28"/>
          <w:lang w:val="ru-RU"/>
        </w:rPr>
        <w:t>ого наследия народов России, российского общества в своей местности, регионе, оформлению и представлению её результатов;</w:t>
      </w:r>
    </w:p>
    <w:p w:rsidR="00023516" w:rsidRDefault="008D2AF8">
      <w:pPr>
        <w:numPr>
          <w:ilvl w:val="0"/>
          <w:numId w:val="14"/>
        </w:numPr>
        <w:spacing w:after="0" w:line="264" w:lineRule="auto"/>
        <w:jc w:val="both"/>
      </w:pPr>
      <w:r w:rsidRPr="008D2A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2AF8">
        <w:rPr>
          <w:rFonts w:ascii="Times New Roman" w:hAnsi="Times New Roman"/>
          <w:color w:val="000000"/>
          <w:sz w:val="28"/>
          <w:lang w:val="ru-RU"/>
        </w:rPr>
        <w:t>многорели</w:t>
      </w:r>
      <w:r w:rsidRPr="008D2AF8">
        <w:rPr>
          <w:rFonts w:ascii="Times New Roman" w:hAnsi="Times New Roman"/>
          <w:color w:val="000000"/>
          <w:sz w:val="28"/>
          <w:lang w:val="ru-RU"/>
        </w:rPr>
        <w:t>гиозного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называть традиционные рел</w:t>
      </w:r>
      <w:r w:rsidRPr="008D2AF8">
        <w:rPr>
          <w:rFonts w:ascii="Times New Roman" w:hAnsi="Times New Roman"/>
          <w:color w:val="000000"/>
          <w:sz w:val="28"/>
          <w:lang w:val="ru-RU"/>
        </w:rPr>
        <w:t>игии в России, народы России, для которых традиционными религиями исторически являются православие, ислам, буддизм, иудаизм;</w:t>
      </w:r>
    </w:p>
    <w:p w:rsidR="00023516" w:rsidRPr="008D2AF8" w:rsidRDefault="008D2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023516" w:rsidRPr="008D2AF8" w:rsidRDefault="008D2AF8">
      <w:pPr>
        <w:spacing w:after="0" w:line="264" w:lineRule="auto"/>
        <w:ind w:left="120"/>
        <w:jc w:val="both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23516" w:rsidRPr="008D2AF8" w:rsidRDefault="00023516">
      <w:pPr>
        <w:rPr>
          <w:lang w:val="ru-RU"/>
        </w:rPr>
        <w:sectPr w:rsidR="00023516" w:rsidRPr="008D2AF8">
          <w:pgSz w:w="11906" w:h="16383"/>
          <w:pgMar w:top="1134" w:right="850" w:bottom="1134" w:left="1701" w:header="720" w:footer="720" w:gutter="0"/>
          <w:cols w:space="720"/>
        </w:sectPr>
      </w:pPr>
    </w:p>
    <w:p w:rsidR="00023516" w:rsidRPr="008D2AF8" w:rsidRDefault="008D2AF8">
      <w:pPr>
        <w:spacing w:after="0"/>
        <w:ind w:left="120"/>
        <w:rPr>
          <w:lang w:val="ru-RU"/>
        </w:rPr>
      </w:pPr>
      <w:bookmarkStart w:id="4" w:name="block-21606656"/>
      <w:bookmarkEnd w:id="3"/>
      <w:r w:rsidRPr="008D2A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23516" w:rsidRPr="008D2AF8" w:rsidRDefault="008D2AF8">
      <w:pPr>
        <w:spacing w:after="0"/>
        <w:ind w:left="120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023516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многоконфессионального</w:t>
            </w:r>
            <w:proofErr w:type="spellEnd"/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/>
        </w:tc>
      </w:tr>
    </w:tbl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8D2AF8">
      <w:pPr>
        <w:spacing w:after="0"/>
        <w:ind w:left="120"/>
      </w:pPr>
      <w:bookmarkStart w:id="5" w:name="block-2160666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23516" w:rsidRDefault="008D2A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567"/>
        <w:gridCol w:w="1841"/>
        <w:gridCol w:w="1910"/>
        <w:gridCol w:w="2702"/>
      </w:tblGrid>
      <w:tr w:rsidR="00023516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 </w:t>
            </w:r>
            <w:proofErr w:type="spellStart"/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Мухаммад</w:t>
            </w:r>
            <w:proofErr w:type="spellEnd"/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Творческие работы учащихся. Доработка творческих работ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23516" w:rsidRDefault="00023516"/>
        </w:tc>
      </w:tr>
    </w:tbl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8D2AF8">
      <w:pPr>
        <w:spacing w:after="0"/>
        <w:ind w:left="120"/>
      </w:pPr>
      <w:bookmarkStart w:id="6" w:name="block-2160666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23516" w:rsidRDefault="008D2A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639"/>
      </w:tblGrid>
      <w:tr w:rsidR="00023516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Основатель буддизма — Сиддхартха Гаутама. Будда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23516" w:rsidRDefault="00023516"/>
        </w:tc>
      </w:tr>
    </w:tbl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8D2AF8">
      <w:pPr>
        <w:spacing w:after="0"/>
        <w:ind w:left="120"/>
      </w:pPr>
      <w:bookmarkStart w:id="7" w:name="block-216066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23516" w:rsidRDefault="008D2A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2351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Патриархи еврейского народа: от Авраама до Моше. 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Пророки и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Совершеннолетие в иудаизме. Ответственное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3516" w:rsidRDefault="00023516"/>
        </w:tc>
      </w:tr>
    </w:tbl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8D2AF8">
      <w:pPr>
        <w:spacing w:after="0"/>
        <w:ind w:left="120"/>
      </w:pPr>
      <w:bookmarkStart w:id="8" w:name="block-2160666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23516" w:rsidRPr="008D2AF8" w:rsidRDefault="008D2AF8">
      <w:pPr>
        <w:spacing w:after="0"/>
        <w:ind w:left="120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57"/>
        <w:gridCol w:w="1841"/>
        <w:gridCol w:w="1910"/>
        <w:gridCol w:w="2686"/>
      </w:tblGrid>
      <w:tr w:rsidR="00023516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Возникновение религий. Мировые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мораль.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23516" w:rsidRDefault="00023516"/>
        </w:tc>
      </w:tr>
    </w:tbl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8D2AF8">
      <w:pPr>
        <w:spacing w:after="0"/>
        <w:ind w:left="120"/>
      </w:pPr>
      <w:bookmarkStart w:id="9" w:name="block-216066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23516" w:rsidRDefault="008D2A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023516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6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7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и мораль гражданина. Основной Закон (Конституция) в государстве как источник российской гражданской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8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9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0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  <w:r w:rsidR="008D2A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2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3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4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5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6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23516" w:rsidRDefault="00023516"/>
        </w:tc>
      </w:tr>
    </w:tbl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8D2AF8">
      <w:pPr>
        <w:spacing w:after="0"/>
        <w:ind w:left="120"/>
      </w:pPr>
      <w:bookmarkStart w:id="10" w:name="block-216066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3516" w:rsidRDefault="008D2A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3"/>
        <w:gridCol w:w="4130"/>
        <w:gridCol w:w="1342"/>
        <w:gridCol w:w="1841"/>
        <w:gridCol w:w="1910"/>
        <w:gridCol w:w="1423"/>
        <w:gridCol w:w="2221"/>
      </w:tblGrid>
      <w:tr w:rsidR="00023516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516" w:rsidRDefault="00023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516" w:rsidRDefault="00023516"/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Родина.Тема урока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7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Этика – наука о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нравственной жизни человека.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8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Добрым жить на свете веселей.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19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Правила общения для всех.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0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От добрых правил – добрые слова и поступки.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1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2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Премудрости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3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4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 Простые школьные и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правила этикета.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5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Чистый ручеёк нашей речи.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6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 В развитие добрых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чувств – творение души.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7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8D2AF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Природа – волшебные двери к добру и доверию.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8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29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 Жизнь протекает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среди людей.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0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Чтобы быть коллективом.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1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Коллектив начинается с меня.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2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Мой класс – мои друзья.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3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Ежели душевны вы и к этике не глухи.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4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5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Человек рождён для добра.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6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Милосердие – закон жизни.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7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Жить во благо себе и другим.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8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урока Следовать нравственной установке.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39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Достойно жить среди людей.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0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 Уметь понять и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простить.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1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8D2AF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Простая этика поступков.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2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Общение и источники преодоления обид.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3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 Ростки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нравственного опыта поведения.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4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Доброте сопутствует терпение.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5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Действия с приставкой «СО».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6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С чего начинается Родина.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7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В тебе рождается патриот и гражданин.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8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 Человек – чело </w:t>
            </w: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49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Судьба и Родина едины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23516" w:rsidRDefault="00544DBC">
            <w:pPr>
              <w:spacing w:after="0"/>
              <w:ind w:left="135"/>
            </w:pPr>
            <w:hyperlink r:id="rId50">
              <w:r w:rsidR="008D2AF8"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023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16" w:rsidRPr="008D2AF8" w:rsidRDefault="008D2AF8">
            <w:pPr>
              <w:spacing w:after="0"/>
              <w:ind w:left="135"/>
              <w:rPr>
                <w:lang w:val="ru-RU"/>
              </w:rPr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 w:rsidRPr="008D2A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023516" w:rsidRDefault="008D2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516" w:rsidRDefault="00023516"/>
        </w:tc>
      </w:tr>
    </w:tbl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023516">
      <w:pPr>
        <w:sectPr w:rsidR="00023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516" w:rsidRDefault="008D2AF8">
      <w:pPr>
        <w:spacing w:after="0"/>
        <w:ind w:left="120"/>
      </w:pPr>
      <w:bookmarkStart w:id="11" w:name="block-2160665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3516" w:rsidRDefault="008D2A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3516" w:rsidRPr="008D2AF8" w:rsidRDefault="008D2AF8">
      <w:pPr>
        <w:spacing w:after="0" w:line="480" w:lineRule="auto"/>
        <w:ind w:left="120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6b27581-fca6-45df-a2b1-2138b4a1b0bc"/>
      <w:r w:rsidRPr="008D2AF8">
        <w:rPr>
          <w:rFonts w:ascii="Times New Roman" w:hAnsi="Times New Roman"/>
          <w:color w:val="000000"/>
          <w:sz w:val="28"/>
          <w:lang w:val="ru-RU"/>
        </w:rPr>
        <w:t xml:space="preserve">• Основы религиозных культур и светской этики. Основы </w:t>
      </w:r>
      <w:r w:rsidRPr="008D2AF8">
        <w:rPr>
          <w:rFonts w:ascii="Times New Roman" w:hAnsi="Times New Roman"/>
          <w:color w:val="000000"/>
          <w:sz w:val="28"/>
          <w:lang w:val="ru-RU"/>
        </w:rPr>
        <w:t>светской этики: 4-й класс: учебник, 4 класс/ Шемшурина А.И., Шемшурин А.А., Акционерное общество «Издательство «Просвещение»</w:t>
      </w:r>
      <w:bookmarkEnd w:id="12"/>
      <w:r w:rsidRPr="008D2A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3516" w:rsidRPr="008D2AF8" w:rsidRDefault="008D2AF8">
      <w:pPr>
        <w:spacing w:after="0" w:line="480" w:lineRule="auto"/>
        <w:ind w:left="120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23516" w:rsidRPr="008D2AF8" w:rsidRDefault="008D2AF8">
      <w:pPr>
        <w:spacing w:after="0"/>
        <w:ind w:left="120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​</w:t>
      </w:r>
    </w:p>
    <w:p w:rsidR="00023516" w:rsidRPr="008D2AF8" w:rsidRDefault="008D2AF8">
      <w:pPr>
        <w:spacing w:after="0" w:line="480" w:lineRule="auto"/>
        <w:ind w:left="120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3516" w:rsidRPr="008D2AF8" w:rsidRDefault="008D2AF8">
      <w:pPr>
        <w:spacing w:after="0" w:line="480" w:lineRule="auto"/>
        <w:ind w:left="120"/>
        <w:rPr>
          <w:lang w:val="ru-RU"/>
        </w:rPr>
      </w:pPr>
      <w:r w:rsidRPr="008D2AF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542409a4-46a4-4f69-8094-40d6a7dde625"/>
      <w:r w:rsidRPr="008D2AF8">
        <w:rPr>
          <w:rFonts w:ascii="Times New Roman" w:hAnsi="Times New Roman"/>
          <w:color w:val="000000"/>
          <w:sz w:val="28"/>
          <w:lang w:val="ru-RU"/>
        </w:rPr>
        <w:t>6. Методическое пособие для учителя (поурочные разработки к учебнику «Основы мировых р</w:t>
      </w:r>
      <w:r w:rsidRPr="008D2AF8">
        <w:rPr>
          <w:rFonts w:ascii="Times New Roman" w:hAnsi="Times New Roman"/>
          <w:color w:val="000000"/>
          <w:sz w:val="28"/>
          <w:lang w:val="ru-RU"/>
        </w:rPr>
        <w:t>елигиозных культур» (авторы А.Л. Беглов, Е.В. Саплина, Е.С. Токарева, А.А. Ярлыкапов)</w:t>
      </w:r>
      <w:bookmarkEnd w:id="13"/>
      <w:r w:rsidRPr="008D2A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3516" w:rsidRPr="008D2AF8" w:rsidRDefault="00023516">
      <w:pPr>
        <w:spacing w:after="0"/>
        <w:ind w:left="120"/>
        <w:rPr>
          <w:lang w:val="ru-RU"/>
        </w:rPr>
      </w:pPr>
    </w:p>
    <w:p w:rsidR="00023516" w:rsidRPr="008D2AF8" w:rsidRDefault="008D2AF8">
      <w:pPr>
        <w:spacing w:after="0" w:line="480" w:lineRule="auto"/>
        <w:ind w:left="120"/>
        <w:rPr>
          <w:lang w:val="ru-RU"/>
        </w:rPr>
      </w:pPr>
      <w:r w:rsidRPr="008D2A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3516" w:rsidRDefault="008D2AF8">
      <w:pPr>
        <w:spacing w:after="0" w:line="480" w:lineRule="auto"/>
        <w:ind w:left="120"/>
      </w:pPr>
      <w:r w:rsidRPr="008D2AF8">
        <w:rPr>
          <w:rFonts w:ascii="Times New Roman" w:hAnsi="Times New Roman"/>
          <w:color w:val="000000"/>
          <w:sz w:val="28"/>
          <w:lang w:val="ru-RU"/>
        </w:rPr>
        <w:t>​</w:t>
      </w:r>
      <w:r w:rsidRPr="008D2AF8">
        <w:rPr>
          <w:rFonts w:ascii="Times New Roman" w:hAnsi="Times New Roman"/>
          <w:color w:val="333333"/>
          <w:sz w:val="28"/>
          <w:lang w:val="ru-RU"/>
        </w:rPr>
        <w:t>​‌</w:t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• Архив учебных программ и презентаций.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D2A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2A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8D2A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D2AF8">
        <w:rPr>
          <w:sz w:val="28"/>
          <w:lang w:val="ru-RU"/>
        </w:rPr>
        <w:br/>
      </w:r>
      <w:r w:rsidRPr="008D2AF8">
        <w:rPr>
          <w:rFonts w:ascii="Times New Roman" w:hAnsi="Times New Roman"/>
          <w:color w:val="000000"/>
          <w:sz w:val="28"/>
          <w:lang w:val="ru-RU"/>
        </w:rPr>
        <w:t xml:space="preserve"> • Единая коллекция Цифровых Образовательных Ресурсов.-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доступа</w:t>
      </w:r>
      <w:proofErr w:type="spellEnd"/>
      <w:r>
        <w:rPr>
          <w:rFonts w:ascii="Times New Roman" w:hAnsi="Times New Roman"/>
          <w:color w:val="000000"/>
          <w:sz w:val="28"/>
        </w:rPr>
        <w:t>: http://www.school-collection.edu.ru</w:t>
      </w:r>
      <w:r>
        <w:rPr>
          <w:sz w:val="28"/>
        </w:rPr>
        <w:br/>
      </w:r>
      <w:bookmarkStart w:id="14" w:name="dee01ba2-a237-41f5-8cee-38f8e9e11c73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23516" w:rsidRDefault="00023516">
      <w:pPr>
        <w:sectPr w:rsidR="0002351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F2C93" w:rsidRDefault="002F2C93"/>
    <w:sectPr w:rsidR="002F2C93" w:rsidSect="00544D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969"/>
    <w:multiLevelType w:val="multilevel"/>
    <w:tmpl w:val="81065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330B8"/>
    <w:multiLevelType w:val="multilevel"/>
    <w:tmpl w:val="6638D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57B85"/>
    <w:multiLevelType w:val="multilevel"/>
    <w:tmpl w:val="EC6C8D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53E79"/>
    <w:multiLevelType w:val="multilevel"/>
    <w:tmpl w:val="DDD28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A6006"/>
    <w:multiLevelType w:val="multilevel"/>
    <w:tmpl w:val="20C22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04B1B"/>
    <w:multiLevelType w:val="multilevel"/>
    <w:tmpl w:val="2CF62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171B3"/>
    <w:multiLevelType w:val="multilevel"/>
    <w:tmpl w:val="5E346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30B01"/>
    <w:multiLevelType w:val="multilevel"/>
    <w:tmpl w:val="A6AED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17E2F"/>
    <w:multiLevelType w:val="multilevel"/>
    <w:tmpl w:val="2B387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A4578"/>
    <w:multiLevelType w:val="multilevel"/>
    <w:tmpl w:val="836EA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50704"/>
    <w:multiLevelType w:val="multilevel"/>
    <w:tmpl w:val="C37E4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7D529D"/>
    <w:multiLevelType w:val="multilevel"/>
    <w:tmpl w:val="49DC0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E722B8"/>
    <w:multiLevelType w:val="multilevel"/>
    <w:tmpl w:val="395AA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56F41"/>
    <w:multiLevelType w:val="multilevel"/>
    <w:tmpl w:val="BB6CC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16"/>
    <w:rsid w:val="00023516"/>
    <w:rsid w:val="002F2C93"/>
    <w:rsid w:val="00544DBC"/>
    <w:rsid w:val="008A1630"/>
    <w:rsid w:val="008D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4DB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44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" TargetMode="External"/><Relationship Id="rId18" Type="http://schemas.openxmlformats.org/officeDocument/2006/relationships/hyperlink" Target="http://school-collection.edu" TargetMode="External"/><Relationship Id="rId26" Type="http://schemas.openxmlformats.org/officeDocument/2006/relationships/hyperlink" Target="http://school-collection.edu" TargetMode="External"/><Relationship Id="rId39" Type="http://schemas.openxmlformats.org/officeDocument/2006/relationships/hyperlink" Target="http://school-collection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" TargetMode="External"/><Relationship Id="rId34" Type="http://schemas.openxmlformats.org/officeDocument/2006/relationships/hyperlink" Target="http://school-collection.edu" TargetMode="External"/><Relationship Id="rId42" Type="http://schemas.openxmlformats.org/officeDocument/2006/relationships/hyperlink" Target="http://school-collection.edu" TargetMode="External"/><Relationship Id="rId47" Type="http://schemas.openxmlformats.org/officeDocument/2006/relationships/hyperlink" Target="http://school-collection.edu" TargetMode="External"/><Relationship Id="rId50" Type="http://schemas.openxmlformats.org/officeDocument/2006/relationships/hyperlink" Target="http://school-collection.edu" TargetMode="Externa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://school-collection.edu" TargetMode="External"/><Relationship Id="rId17" Type="http://schemas.openxmlformats.org/officeDocument/2006/relationships/hyperlink" Target="http://school-collection.edu" TargetMode="External"/><Relationship Id="rId25" Type="http://schemas.openxmlformats.org/officeDocument/2006/relationships/hyperlink" Target="http://school-collection.edu" TargetMode="External"/><Relationship Id="rId33" Type="http://schemas.openxmlformats.org/officeDocument/2006/relationships/hyperlink" Target="http://school-collection.edu" TargetMode="External"/><Relationship Id="rId38" Type="http://schemas.openxmlformats.org/officeDocument/2006/relationships/hyperlink" Target="http://school-collection.edu" TargetMode="External"/><Relationship Id="rId46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" TargetMode="External"/><Relationship Id="rId20" Type="http://schemas.openxmlformats.org/officeDocument/2006/relationships/hyperlink" Target="http://school-collection.edu" TargetMode="External"/><Relationship Id="rId29" Type="http://schemas.openxmlformats.org/officeDocument/2006/relationships/hyperlink" Target="http://school-collection.edu" TargetMode="External"/><Relationship Id="rId41" Type="http://schemas.openxmlformats.org/officeDocument/2006/relationships/hyperlink" Target="http://school-collectio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://school-collection.edu" TargetMode="External"/><Relationship Id="rId24" Type="http://schemas.openxmlformats.org/officeDocument/2006/relationships/hyperlink" Target="http://school-collection.edu" TargetMode="External"/><Relationship Id="rId32" Type="http://schemas.openxmlformats.org/officeDocument/2006/relationships/hyperlink" Target="http://school-collection.edu" TargetMode="External"/><Relationship Id="rId37" Type="http://schemas.openxmlformats.org/officeDocument/2006/relationships/hyperlink" Target="http://school-collection.edu" TargetMode="External"/><Relationship Id="rId40" Type="http://schemas.openxmlformats.org/officeDocument/2006/relationships/hyperlink" Target="http://school-collection.edu" TargetMode="External"/><Relationship Id="rId45" Type="http://schemas.openxmlformats.org/officeDocument/2006/relationships/hyperlink" Target="http://school-collection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" TargetMode="External"/><Relationship Id="rId23" Type="http://schemas.openxmlformats.org/officeDocument/2006/relationships/hyperlink" Target="http://school-collection.edu" TargetMode="External"/><Relationship Id="rId28" Type="http://schemas.openxmlformats.org/officeDocument/2006/relationships/hyperlink" Target="http://school-collection.edu" TargetMode="External"/><Relationship Id="rId36" Type="http://schemas.openxmlformats.org/officeDocument/2006/relationships/hyperlink" Target="http://school-collection.edu" TargetMode="External"/><Relationship Id="rId49" Type="http://schemas.openxmlformats.org/officeDocument/2006/relationships/hyperlink" Target="http://school-collection.edu" TargetMode="External"/><Relationship Id="rId10" Type="http://schemas.openxmlformats.org/officeDocument/2006/relationships/hyperlink" Target="http://school-collection.edu" TargetMode="External"/><Relationship Id="rId19" Type="http://schemas.openxmlformats.org/officeDocument/2006/relationships/hyperlink" Target="http://school-collection.edu" TargetMode="External"/><Relationship Id="rId31" Type="http://schemas.openxmlformats.org/officeDocument/2006/relationships/hyperlink" Target="http://school-collection.edu" TargetMode="External"/><Relationship Id="rId44" Type="http://schemas.openxmlformats.org/officeDocument/2006/relationships/hyperlink" Target="http://school-collection.ed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://school-collection.edu" TargetMode="External"/><Relationship Id="rId22" Type="http://schemas.openxmlformats.org/officeDocument/2006/relationships/hyperlink" Target="http://school-collection.edu" TargetMode="External"/><Relationship Id="rId27" Type="http://schemas.openxmlformats.org/officeDocument/2006/relationships/hyperlink" Target="http://school-collection.edu" TargetMode="External"/><Relationship Id="rId30" Type="http://schemas.openxmlformats.org/officeDocument/2006/relationships/hyperlink" Target="http://school-collection.edu" TargetMode="External"/><Relationship Id="rId35" Type="http://schemas.openxmlformats.org/officeDocument/2006/relationships/hyperlink" Target="http://school-collection.edu" TargetMode="External"/><Relationship Id="rId43" Type="http://schemas.openxmlformats.org/officeDocument/2006/relationships/hyperlink" Target="http://school-collection.edu" TargetMode="External"/><Relationship Id="rId48" Type="http://schemas.openxmlformats.org/officeDocument/2006/relationships/hyperlink" Target="http://school-collection.edu" TargetMode="External"/><Relationship Id="rId8" Type="http://schemas.openxmlformats.org/officeDocument/2006/relationships/hyperlink" Target="http://school-collection.ed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7995</Words>
  <Characters>45577</Characters>
  <Application>Microsoft Office Word</Application>
  <DocSecurity>0</DocSecurity>
  <Lines>379</Lines>
  <Paragraphs>106</Paragraphs>
  <ScaleCrop>false</ScaleCrop>
  <Company/>
  <LinksUpToDate>false</LinksUpToDate>
  <CharactersWithSpaces>53466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2023-09-15T09:04:00Z</dcterms:created>
  <dcterms:modified xsi:type="dcterms:W3CDTF">2023-09-19T11:10:00Z</dcterms:modified>
</cp:coreProperties>
</file>